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A70" w:rsidRPr="0024722A" w:rsidRDefault="00837A70" w:rsidP="0024722A">
      <w:pPr>
        <w:jc w:val="center"/>
        <w:rPr>
          <w:sz w:val="28"/>
          <w:szCs w:val="28"/>
        </w:rPr>
      </w:pPr>
      <w:r w:rsidRPr="0024722A">
        <w:rPr>
          <w:sz w:val="28"/>
          <w:szCs w:val="28"/>
        </w:rPr>
        <w:t>МІНІСТЕРСТВО ОСВІТИ І НАУКИ УКРАЇНИ</w:t>
      </w:r>
    </w:p>
    <w:p w:rsidR="00837A70" w:rsidRDefault="00837A70" w:rsidP="0024722A">
      <w:pPr>
        <w:jc w:val="center"/>
        <w:rPr>
          <w:sz w:val="28"/>
          <w:szCs w:val="28"/>
        </w:rPr>
      </w:pPr>
      <w:r w:rsidRPr="0024722A">
        <w:rPr>
          <w:sz w:val="28"/>
          <w:szCs w:val="28"/>
        </w:rPr>
        <w:t>Львівський національний університет</w:t>
      </w:r>
      <w:r w:rsidR="0024722A" w:rsidRPr="0024722A">
        <w:rPr>
          <w:sz w:val="28"/>
          <w:szCs w:val="28"/>
        </w:rPr>
        <w:t xml:space="preserve"> природокористування</w:t>
      </w:r>
    </w:p>
    <w:p w:rsidR="0024722A" w:rsidRPr="0024722A" w:rsidRDefault="0024722A" w:rsidP="0024722A">
      <w:pPr>
        <w:jc w:val="center"/>
        <w:rPr>
          <w:sz w:val="28"/>
          <w:szCs w:val="28"/>
        </w:rPr>
      </w:pPr>
    </w:p>
    <w:tbl>
      <w:tblPr>
        <w:tblW w:w="0" w:type="auto"/>
        <w:tblLook w:val="01E0"/>
      </w:tblPr>
      <w:tblGrid>
        <w:gridCol w:w="4785"/>
        <w:gridCol w:w="4786"/>
      </w:tblGrid>
      <w:tr w:rsidR="00837A70" w:rsidRPr="009C2C6D" w:rsidTr="00104AE0">
        <w:tc>
          <w:tcPr>
            <w:tcW w:w="4785" w:type="dxa"/>
          </w:tcPr>
          <w:tbl>
            <w:tblPr>
              <w:tblW w:w="0" w:type="auto"/>
              <w:tblLook w:val="01E0"/>
            </w:tblPr>
            <w:tblGrid>
              <w:gridCol w:w="4569"/>
            </w:tblGrid>
            <w:tr w:rsidR="0024722A" w:rsidRPr="0024722A" w:rsidTr="00FA3969">
              <w:tc>
                <w:tcPr>
                  <w:tcW w:w="4785" w:type="dxa"/>
                  <w:shd w:val="clear" w:color="auto" w:fill="auto"/>
                </w:tcPr>
                <w:p w:rsidR="0024722A" w:rsidRPr="0024722A" w:rsidRDefault="0024722A" w:rsidP="0024722A">
                  <w:pPr>
                    <w:widowControl w:val="0"/>
                    <w:ind w:right="-1"/>
                    <w:jc w:val="center"/>
                    <w:rPr>
                      <w:sz w:val="28"/>
                      <w:szCs w:val="28"/>
                    </w:rPr>
                  </w:pPr>
                  <w:r w:rsidRPr="0024722A">
                    <w:rPr>
                      <w:noProof/>
                      <w:sz w:val="28"/>
                      <w:szCs w:val="28"/>
                    </w:rPr>
                    <w:t>Навчально-науковий інститут заочної та післядипломної освіти</w:t>
                  </w:r>
                </w:p>
              </w:tc>
            </w:tr>
          </w:tbl>
          <w:p w:rsidR="00837A70" w:rsidRPr="0024722A" w:rsidRDefault="00837A70" w:rsidP="0024722A">
            <w:pPr>
              <w:widowControl w:val="0"/>
              <w:ind w:right="-1"/>
              <w:jc w:val="center"/>
              <w:rPr>
                <w:sz w:val="28"/>
                <w:szCs w:val="28"/>
              </w:rPr>
            </w:pPr>
          </w:p>
        </w:tc>
        <w:tc>
          <w:tcPr>
            <w:tcW w:w="4786" w:type="dxa"/>
          </w:tcPr>
          <w:p w:rsidR="0024722A" w:rsidRPr="0024722A" w:rsidRDefault="00837A70" w:rsidP="0024722A">
            <w:pPr>
              <w:jc w:val="center"/>
              <w:rPr>
                <w:sz w:val="28"/>
                <w:szCs w:val="28"/>
              </w:rPr>
            </w:pPr>
            <w:r w:rsidRPr="0024722A">
              <w:rPr>
                <w:sz w:val="28"/>
                <w:szCs w:val="28"/>
              </w:rPr>
              <w:t>Кафедра будівельних</w:t>
            </w:r>
          </w:p>
          <w:p w:rsidR="00837A70" w:rsidRPr="0024722A" w:rsidRDefault="0024722A" w:rsidP="0024722A">
            <w:pPr>
              <w:jc w:val="center"/>
              <w:rPr>
                <w:sz w:val="28"/>
                <w:szCs w:val="28"/>
              </w:rPr>
            </w:pPr>
            <w:r w:rsidRPr="0024722A">
              <w:rPr>
                <w:sz w:val="28"/>
                <w:szCs w:val="28"/>
              </w:rPr>
              <w:t>конструкцій</w:t>
            </w:r>
          </w:p>
        </w:tc>
      </w:tr>
    </w:tbl>
    <w:p w:rsidR="00837A70" w:rsidRPr="009C2C6D" w:rsidRDefault="00D3736B" w:rsidP="00104AE0">
      <w:pPr>
        <w:jc w:val="both"/>
        <w:rPr>
          <w:sz w:val="28"/>
          <w:szCs w:val="28"/>
        </w:rPr>
      </w:pPr>
      <w:r>
        <w:rPr>
          <w:noProof/>
          <w:sz w:val="28"/>
          <w:szCs w:val="28"/>
          <w:lang w:eastAsia="uk-UA"/>
        </w:rPr>
        <w:drawing>
          <wp:anchor distT="0" distB="0" distL="114300" distR="114300" simplePos="0" relativeHeight="251658240" behindDoc="0" locked="0" layoutInCell="1" allowOverlap="1">
            <wp:simplePos x="0" y="0"/>
            <wp:positionH relativeFrom="column">
              <wp:posOffset>2244090</wp:posOffset>
            </wp:positionH>
            <wp:positionV relativeFrom="paragraph">
              <wp:posOffset>106045</wp:posOffset>
            </wp:positionV>
            <wp:extent cx="1532890" cy="1594485"/>
            <wp:effectExtent l="19050" t="0" r="0" b="0"/>
            <wp:wrapNone/>
            <wp:docPr id="519" name="Рисунок 54" descr="ГербУні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ГербУнівер"/>
                    <pic:cNvPicPr>
                      <a:picLocks noChangeAspect="1" noChangeArrowheads="1"/>
                    </pic:cNvPicPr>
                  </pic:nvPicPr>
                  <pic:blipFill>
                    <a:blip r:embed="rId7" cstate="print"/>
                    <a:srcRect l="7646" t="6345" r="13020" b="11816"/>
                    <a:stretch>
                      <a:fillRect/>
                    </a:stretch>
                  </pic:blipFill>
                  <pic:spPr bwMode="auto">
                    <a:xfrm>
                      <a:off x="0" y="0"/>
                      <a:ext cx="1532890" cy="1594485"/>
                    </a:xfrm>
                    <a:prstGeom prst="rect">
                      <a:avLst/>
                    </a:prstGeom>
                    <a:noFill/>
                    <a:ln w="9525">
                      <a:noFill/>
                      <a:miter lim="800000"/>
                      <a:headEnd/>
                      <a:tailEnd/>
                    </a:ln>
                  </pic:spPr>
                </pic:pic>
              </a:graphicData>
            </a:graphic>
          </wp:anchor>
        </w:drawing>
      </w:r>
    </w:p>
    <w:p w:rsidR="00837A70" w:rsidRPr="009C2C6D" w:rsidRDefault="00837A70" w:rsidP="00104AE0">
      <w:pPr>
        <w:jc w:val="both"/>
        <w:rPr>
          <w:sz w:val="28"/>
          <w:szCs w:val="28"/>
        </w:rPr>
      </w:pPr>
      <w:r w:rsidRPr="009C2C6D">
        <w:rPr>
          <w:sz w:val="28"/>
          <w:szCs w:val="28"/>
        </w:rPr>
        <w:t xml:space="preserve">                    </w:t>
      </w:r>
    </w:p>
    <w:p w:rsidR="00837A70" w:rsidRPr="009C2C6D" w:rsidRDefault="00837A70" w:rsidP="00104AE0">
      <w:pPr>
        <w:jc w:val="both"/>
        <w:rPr>
          <w:sz w:val="28"/>
          <w:szCs w:val="28"/>
        </w:rPr>
      </w:pPr>
      <w:r w:rsidRPr="009C2C6D">
        <w:rPr>
          <w:sz w:val="28"/>
          <w:szCs w:val="28"/>
        </w:rPr>
        <w:t xml:space="preserve">                                                          </w:t>
      </w:r>
    </w:p>
    <w:p w:rsidR="00837A70" w:rsidRPr="009C2C6D" w:rsidRDefault="00837A70" w:rsidP="00104AE0">
      <w:pPr>
        <w:jc w:val="both"/>
        <w:rPr>
          <w:sz w:val="28"/>
          <w:szCs w:val="28"/>
        </w:rPr>
      </w:pPr>
    </w:p>
    <w:p w:rsidR="00837A70" w:rsidRPr="009C2C6D" w:rsidRDefault="00837A70" w:rsidP="00104AE0">
      <w:pPr>
        <w:jc w:val="both"/>
        <w:rPr>
          <w:sz w:val="28"/>
          <w:szCs w:val="28"/>
        </w:rPr>
      </w:pPr>
    </w:p>
    <w:p w:rsidR="00837A70" w:rsidRDefault="00837A70" w:rsidP="00104AE0">
      <w:pPr>
        <w:jc w:val="both"/>
        <w:rPr>
          <w:sz w:val="28"/>
          <w:szCs w:val="28"/>
        </w:rPr>
      </w:pPr>
    </w:p>
    <w:p w:rsidR="00D3736B" w:rsidRDefault="00D3736B" w:rsidP="00104AE0">
      <w:pPr>
        <w:jc w:val="both"/>
        <w:rPr>
          <w:sz w:val="28"/>
          <w:szCs w:val="28"/>
        </w:rPr>
      </w:pPr>
    </w:p>
    <w:p w:rsidR="00D3736B" w:rsidRPr="009C2C6D" w:rsidRDefault="00D3736B" w:rsidP="00104AE0">
      <w:pPr>
        <w:jc w:val="both"/>
        <w:rPr>
          <w:sz w:val="28"/>
          <w:szCs w:val="28"/>
        </w:rPr>
      </w:pPr>
    </w:p>
    <w:p w:rsidR="00837A70" w:rsidRPr="009C2C6D" w:rsidRDefault="00837A70" w:rsidP="00104AE0">
      <w:pPr>
        <w:pStyle w:val="ae"/>
        <w:widowControl w:val="0"/>
        <w:rPr>
          <w:rFonts w:ascii="Times New Roman" w:hAnsi="Times New Roman"/>
          <w:b/>
          <w:bCs/>
          <w:sz w:val="28"/>
          <w:szCs w:val="28"/>
          <w:lang w:val="uk-UA"/>
        </w:rPr>
      </w:pPr>
    </w:p>
    <w:p w:rsidR="00D3736B" w:rsidRDefault="00D3736B" w:rsidP="00D3736B">
      <w:pPr>
        <w:pStyle w:val="ae"/>
        <w:widowControl w:val="0"/>
        <w:jc w:val="center"/>
        <w:rPr>
          <w:rFonts w:ascii="Times New Roman" w:hAnsi="Times New Roman"/>
          <w:b/>
          <w:bCs/>
          <w:sz w:val="40"/>
          <w:lang w:val="uk-UA"/>
        </w:rPr>
      </w:pPr>
      <w:r>
        <w:rPr>
          <w:rFonts w:ascii="Times New Roman" w:hAnsi="Times New Roman"/>
          <w:b/>
          <w:bCs/>
          <w:sz w:val="40"/>
          <w:lang w:val="uk-UA"/>
        </w:rPr>
        <w:t>КВАЛІФІКАЦІЙНА</w:t>
      </w:r>
      <w:r w:rsidRPr="007F56B1">
        <w:rPr>
          <w:rFonts w:ascii="Times New Roman" w:hAnsi="Times New Roman"/>
          <w:b/>
          <w:bCs/>
          <w:sz w:val="40"/>
          <w:lang w:val="uk-UA"/>
        </w:rPr>
        <w:t xml:space="preserve"> МАГІСТЕРСЬКА РОБОТА</w:t>
      </w:r>
    </w:p>
    <w:p w:rsidR="00D3736B" w:rsidRDefault="00D3736B" w:rsidP="00D3736B">
      <w:pPr>
        <w:pStyle w:val="ae"/>
        <w:widowControl w:val="0"/>
        <w:jc w:val="center"/>
        <w:rPr>
          <w:rFonts w:ascii="Times New Roman" w:hAnsi="Times New Roman"/>
          <w:bCs/>
          <w:sz w:val="32"/>
          <w:szCs w:val="32"/>
          <w:lang w:val="uk-UA"/>
        </w:rPr>
      </w:pPr>
      <w:r w:rsidRPr="00B57B97">
        <w:rPr>
          <w:rFonts w:ascii="Times New Roman" w:hAnsi="Times New Roman"/>
          <w:bCs/>
          <w:sz w:val="32"/>
          <w:szCs w:val="32"/>
          <w:lang w:val="uk-UA"/>
        </w:rPr>
        <w:t>ОП</w:t>
      </w:r>
      <w:r>
        <w:rPr>
          <w:rFonts w:ascii="Times New Roman" w:hAnsi="Times New Roman"/>
          <w:bCs/>
          <w:sz w:val="32"/>
          <w:szCs w:val="32"/>
          <w:lang w:val="uk-UA"/>
        </w:rPr>
        <w:t>П</w:t>
      </w:r>
      <w:r w:rsidRPr="00B57B97">
        <w:rPr>
          <w:rFonts w:ascii="Times New Roman" w:hAnsi="Times New Roman"/>
          <w:bCs/>
          <w:sz w:val="32"/>
          <w:szCs w:val="32"/>
          <w:lang w:val="uk-UA"/>
        </w:rPr>
        <w:t xml:space="preserve"> «Будівництво та цивільна інженерія»</w:t>
      </w:r>
    </w:p>
    <w:p w:rsidR="00837A70" w:rsidRPr="009C2C6D" w:rsidRDefault="00837A70" w:rsidP="00104AE0">
      <w:pPr>
        <w:pStyle w:val="Default"/>
        <w:jc w:val="center"/>
        <w:rPr>
          <w:sz w:val="28"/>
          <w:szCs w:val="28"/>
        </w:rPr>
      </w:pPr>
      <w:r w:rsidRPr="009C2C6D">
        <w:rPr>
          <w:sz w:val="28"/>
          <w:szCs w:val="28"/>
        </w:rPr>
        <w:t xml:space="preserve">На тему:  </w:t>
      </w:r>
      <w:r w:rsidRPr="009C2C6D">
        <w:rPr>
          <w:b/>
          <w:bCs/>
          <w:sz w:val="28"/>
          <w:szCs w:val="28"/>
        </w:rPr>
        <w:t>«</w:t>
      </w:r>
      <w:r w:rsidR="00AC4D28" w:rsidRPr="00AC4D28">
        <w:rPr>
          <w:sz w:val="28"/>
          <w:szCs w:val="28"/>
          <w:shd w:val="clear" w:color="auto" w:fill="FFFFFF"/>
        </w:rPr>
        <w:t>Цех з ремонту сільськогосподарської техніки потужністю 1500 умовних ремонтів щорічно у місті Радехові Львівської області з аналізом напружено-деформованого стану ребристої плити покриття в експлуатаційній стадії.</w:t>
      </w:r>
      <w:r w:rsidRPr="00AC4D28">
        <w:rPr>
          <w:b/>
          <w:bCs/>
          <w:sz w:val="28"/>
          <w:szCs w:val="28"/>
        </w:rPr>
        <w:t>»</w:t>
      </w:r>
    </w:p>
    <w:p w:rsidR="00837A70" w:rsidRPr="009C2C6D" w:rsidRDefault="00837A70" w:rsidP="00104AE0">
      <w:pPr>
        <w:jc w:val="both"/>
        <w:rPr>
          <w:sz w:val="28"/>
          <w:szCs w:val="28"/>
        </w:rPr>
      </w:pPr>
    </w:p>
    <w:p w:rsidR="00837A70" w:rsidRPr="009C2C6D" w:rsidRDefault="00837A70" w:rsidP="00104AE0">
      <w:pPr>
        <w:ind w:firstLine="709"/>
        <w:jc w:val="both"/>
        <w:rPr>
          <w:sz w:val="28"/>
          <w:szCs w:val="28"/>
          <w:u w:val="single"/>
        </w:rPr>
      </w:pPr>
      <w:r w:rsidRPr="009C2C6D">
        <w:rPr>
          <w:sz w:val="28"/>
          <w:szCs w:val="28"/>
        </w:rPr>
        <w:t xml:space="preserve">Студент                   ________                       </w:t>
      </w:r>
      <w:r w:rsidR="00F542A1">
        <w:rPr>
          <w:sz w:val="28"/>
          <w:szCs w:val="28"/>
          <w:u w:val="single"/>
        </w:rPr>
        <w:t>Мандзюк О.В.</w:t>
      </w:r>
    </w:p>
    <w:p w:rsidR="00837A70" w:rsidRPr="009C2C6D" w:rsidRDefault="00837A70" w:rsidP="00104AE0">
      <w:pPr>
        <w:tabs>
          <w:tab w:val="left" w:pos="8325"/>
        </w:tabs>
        <w:ind w:firstLine="709"/>
        <w:jc w:val="both"/>
        <w:rPr>
          <w:sz w:val="28"/>
          <w:szCs w:val="28"/>
        </w:rPr>
      </w:pPr>
      <w:r w:rsidRPr="009C2C6D">
        <w:rPr>
          <w:sz w:val="28"/>
          <w:szCs w:val="28"/>
        </w:rPr>
        <w:t xml:space="preserve">                                    (підпис)                       (прізвище та ініціали)</w:t>
      </w:r>
      <w:r w:rsidRPr="009C2C6D">
        <w:rPr>
          <w:sz w:val="28"/>
          <w:szCs w:val="28"/>
        </w:rPr>
        <w:tab/>
      </w:r>
    </w:p>
    <w:p w:rsidR="00837A70" w:rsidRPr="009C2C6D" w:rsidRDefault="00837A70" w:rsidP="00104AE0">
      <w:pPr>
        <w:ind w:firstLine="709"/>
        <w:jc w:val="both"/>
        <w:rPr>
          <w:sz w:val="28"/>
          <w:szCs w:val="28"/>
          <w:u w:val="single"/>
        </w:rPr>
      </w:pPr>
      <w:r w:rsidRPr="009C2C6D">
        <w:rPr>
          <w:sz w:val="28"/>
          <w:szCs w:val="28"/>
        </w:rPr>
        <w:t xml:space="preserve">Керівник роботи     ________                      </w:t>
      </w:r>
      <w:r w:rsidRPr="009C2C6D">
        <w:rPr>
          <w:sz w:val="28"/>
          <w:szCs w:val="28"/>
          <w:u w:val="single"/>
        </w:rPr>
        <w:t>Білозір В.В.</w:t>
      </w:r>
    </w:p>
    <w:p w:rsidR="00837A70" w:rsidRPr="009C2C6D" w:rsidRDefault="00837A70" w:rsidP="00104AE0">
      <w:pPr>
        <w:ind w:firstLine="709"/>
        <w:jc w:val="both"/>
        <w:rPr>
          <w:sz w:val="28"/>
          <w:szCs w:val="28"/>
        </w:rPr>
      </w:pPr>
      <w:r w:rsidRPr="009C2C6D">
        <w:rPr>
          <w:sz w:val="28"/>
          <w:szCs w:val="28"/>
        </w:rPr>
        <w:t xml:space="preserve">                                    (підпис)                        (прізвище та ініціали)</w:t>
      </w:r>
    </w:p>
    <w:p w:rsidR="00837A70" w:rsidRPr="009C2C6D" w:rsidRDefault="00837A70" w:rsidP="00104AE0">
      <w:pPr>
        <w:ind w:firstLine="709"/>
        <w:jc w:val="both"/>
        <w:rPr>
          <w:sz w:val="28"/>
          <w:szCs w:val="28"/>
          <w:u w:val="single"/>
        </w:rPr>
      </w:pPr>
      <w:r w:rsidRPr="009C2C6D">
        <w:rPr>
          <w:sz w:val="28"/>
          <w:szCs w:val="28"/>
        </w:rPr>
        <w:t xml:space="preserve">Консультанти:        ________                     </w:t>
      </w:r>
      <w:r w:rsidRPr="009C2C6D">
        <w:rPr>
          <w:sz w:val="28"/>
          <w:szCs w:val="28"/>
          <w:u w:val="single"/>
        </w:rPr>
        <w:t>Фамуляк Я. Є.</w:t>
      </w:r>
    </w:p>
    <w:p w:rsidR="00837A70" w:rsidRPr="009C2C6D" w:rsidRDefault="00837A70" w:rsidP="00104AE0">
      <w:pPr>
        <w:tabs>
          <w:tab w:val="left" w:pos="2980"/>
        </w:tabs>
        <w:ind w:firstLine="709"/>
        <w:jc w:val="both"/>
        <w:rPr>
          <w:sz w:val="28"/>
          <w:szCs w:val="28"/>
        </w:rPr>
      </w:pPr>
      <w:r w:rsidRPr="009C2C6D">
        <w:rPr>
          <w:sz w:val="28"/>
          <w:szCs w:val="28"/>
        </w:rPr>
        <w:t xml:space="preserve"> </w:t>
      </w:r>
      <w:r w:rsidRPr="009C2C6D">
        <w:rPr>
          <w:sz w:val="28"/>
          <w:szCs w:val="28"/>
        </w:rPr>
        <w:tab/>
        <w:t xml:space="preserve">   (підпис)                          (прізвище та ініціали)</w:t>
      </w:r>
      <w:r w:rsidRPr="009C2C6D">
        <w:rPr>
          <w:sz w:val="28"/>
          <w:szCs w:val="28"/>
        </w:rPr>
        <w:tab/>
        <w:t xml:space="preserve"> </w:t>
      </w:r>
    </w:p>
    <w:p w:rsidR="00837A70" w:rsidRPr="009C2C6D" w:rsidRDefault="00837A70" w:rsidP="00104AE0">
      <w:pPr>
        <w:tabs>
          <w:tab w:val="left" w:pos="5676"/>
        </w:tabs>
        <w:ind w:firstLine="709"/>
        <w:jc w:val="both"/>
        <w:rPr>
          <w:sz w:val="28"/>
          <w:szCs w:val="28"/>
          <w:u w:val="single"/>
        </w:rPr>
      </w:pPr>
      <w:r w:rsidRPr="009C2C6D">
        <w:rPr>
          <w:sz w:val="28"/>
          <w:szCs w:val="28"/>
        </w:rPr>
        <w:t xml:space="preserve">    </w:t>
      </w:r>
      <w:r w:rsidR="00104AE0" w:rsidRPr="009C2C6D">
        <w:rPr>
          <w:sz w:val="28"/>
          <w:szCs w:val="28"/>
        </w:rPr>
        <w:t xml:space="preserve">                           </w:t>
      </w:r>
      <w:r w:rsidRPr="009C2C6D">
        <w:rPr>
          <w:sz w:val="28"/>
          <w:szCs w:val="28"/>
        </w:rPr>
        <w:t xml:space="preserve">_________                      </w:t>
      </w:r>
      <w:r w:rsidRPr="009C2C6D">
        <w:rPr>
          <w:sz w:val="28"/>
          <w:szCs w:val="28"/>
          <w:u w:val="single"/>
        </w:rPr>
        <w:t>Білозір В.В.</w:t>
      </w:r>
    </w:p>
    <w:p w:rsidR="00837A70" w:rsidRPr="009C2C6D" w:rsidRDefault="00837A70" w:rsidP="00104AE0">
      <w:pPr>
        <w:tabs>
          <w:tab w:val="left" w:pos="2980"/>
        </w:tabs>
        <w:ind w:firstLine="709"/>
        <w:jc w:val="both"/>
        <w:rPr>
          <w:sz w:val="28"/>
          <w:szCs w:val="28"/>
        </w:rPr>
      </w:pPr>
      <w:r w:rsidRPr="009C2C6D">
        <w:rPr>
          <w:sz w:val="28"/>
          <w:szCs w:val="28"/>
        </w:rPr>
        <w:t xml:space="preserve"> </w:t>
      </w:r>
      <w:r w:rsidRPr="009C2C6D">
        <w:rPr>
          <w:sz w:val="28"/>
          <w:szCs w:val="28"/>
        </w:rPr>
        <w:tab/>
        <w:t xml:space="preserve">   (підпис)                          (прізвище та ініціали)</w:t>
      </w:r>
    </w:p>
    <w:p w:rsidR="00837A70" w:rsidRPr="009C2C6D" w:rsidRDefault="00837A70" w:rsidP="00104AE0">
      <w:pPr>
        <w:pStyle w:val="Default"/>
        <w:rPr>
          <w:sz w:val="28"/>
          <w:szCs w:val="28"/>
          <w:u w:val="single"/>
        </w:rPr>
      </w:pPr>
      <w:r w:rsidRPr="009C2C6D">
        <w:rPr>
          <w:sz w:val="28"/>
          <w:szCs w:val="28"/>
        </w:rPr>
        <w:tab/>
        <w:t xml:space="preserve">   </w:t>
      </w:r>
      <w:r w:rsidR="00104AE0" w:rsidRPr="009C2C6D">
        <w:rPr>
          <w:sz w:val="28"/>
          <w:szCs w:val="28"/>
        </w:rPr>
        <w:t xml:space="preserve">                            </w:t>
      </w:r>
      <w:r w:rsidRPr="009C2C6D">
        <w:rPr>
          <w:sz w:val="28"/>
          <w:szCs w:val="28"/>
        </w:rPr>
        <w:t xml:space="preserve">_______                      </w:t>
      </w:r>
      <w:r w:rsidRPr="009C2C6D">
        <w:rPr>
          <w:sz w:val="28"/>
          <w:szCs w:val="28"/>
          <w:u w:val="single"/>
        </w:rPr>
        <w:t>Фамуляк Ю.Є.</w:t>
      </w:r>
    </w:p>
    <w:p w:rsidR="00837A70" w:rsidRPr="009C2C6D" w:rsidRDefault="00837A70" w:rsidP="00104AE0">
      <w:pPr>
        <w:tabs>
          <w:tab w:val="left" w:pos="2980"/>
        </w:tabs>
        <w:ind w:firstLine="709"/>
        <w:jc w:val="both"/>
        <w:rPr>
          <w:sz w:val="28"/>
          <w:szCs w:val="28"/>
        </w:rPr>
      </w:pPr>
      <w:r w:rsidRPr="009C2C6D">
        <w:rPr>
          <w:sz w:val="28"/>
          <w:szCs w:val="28"/>
        </w:rPr>
        <w:t xml:space="preserve"> </w:t>
      </w:r>
      <w:r w:rsidRPr="009C2C6D">
        <w:rPr>
          <w:sz w:val="28"/>
          <w:szCs w:val="28"/>
        </w:rPr>
        <w:tab/>
        <w:t xml:space="preserve">     (підпис)                         (прізвище та ініціали)</w:t>
      </w:r>
    </w:p>
    <w:p w:rsidR="00837A70" w:rsidRPr="009C2C6D" w:rsidRDefault="00837A70" w:rsidP="00104AE0">
      <w:pPr>
        <w:pStyle w:val="Default"/>
        <w:rPr>
          <w:sz w:val="28"/>
          <w:szCs w:val="28"/>
          <w:u w:val="single"/>
        </w:rPr>
      </w:pPr>
      <w:r w:rsidRPr="009C2C6D">
        <w:rPr>
          <w:sz w:val="28"/>
          <w:szCs w:val="28"/>
        </w:rPr>
        <w:t xml:space="preserve">            </w:t>
      </w:r>
      <w:r w:rsidR="00104AE0" w:rsidRPr="009C2C6D">
        <w:rPr>
          <w:sz w:val="28"/>
          <w:szCs w:val="28"/>
        </w:rPr>
        <w:t xml:space="preserve">                            </w:t>
      </w:r>
      <w:r w:rsidRPr="009C2C6D">
        <w:rPr>
          <w:sz w:val="28"/>
          <w:szCs w:val="28"/>
        </w:rPr>
        <w:t xml:space="preserve"> _______                      </w:t>
      </w:r>
      <w:r w:rsidRPr="009C2C6D">
        <w:rPr>
          <w:sz w:val="28"/>
          <w:szCs w:val="28"/>
          <w:u w:val="single"/>
        </w:rPr>
        <w:t>Матвіїшин Є.Г.</w:t>
      </w:r>
    </w:p>
    <w:p w:rsidR="00837A70" w:rsidRPr="009C2C6D" w:rsidRDefault="00837A70" w:rsidP="00104AE0">
      <w:pPr>
        <w:tabs>
          <w:tab w:val="left" w:pos="2980"/>
        </w:tabs>
        <w:ind w:firstLine="709"/>
        <w:jc w:val="both"/>
        <w:rPr>
          <w:sz w:val="28"/>
          <w:szCs w:val="28"/>
        </w:rPr>
      </w:pPr>
      <w:r w:rsidRPr="009C2C6D">
        <w:rPr>
          <w:sz w:val="28"/>
          <w:szCs w:val="28"/>
        </w:rPr>
        <w:t xml:space="preserve"> </w:t>
      </w:r>
      <w:r w:rsidRPr="009C2C6D">
        <w:rPr>
          <w:sz w:val="28"/>
          <w:szCs w:val="28"/>
        </w:rPr>
        <w:tab/>
        <w:t xml:space="preserve">     (підпис)                          (прізвище та ініціали)</w:t>
      </w:r>
    </w:p>
    <w:p w:rsidR="00837A70" w:rsidRPr="009C2C6D" w:rsidRDefault="00837A70" w:rsidP="00104AE0">
      <w:pPr>
        <w:pStyle w:val="Default"/>
        <w:rPr>
          <w:sz w:val="28"/>
          <w:szCs w:val="28"/>
          <w:u w:val="single"/>
        </w:rPr>
      </w:pPr>
      <w:r w:rsidRPr="009C2C6D">
        <w:rPr>
          <w:sz w:val="28"/>
          <w:szCs w:val="28"/>
        </w:rPr>
        <w:t xml:space="preserve">            </w:t>
      </w:r>
      <w:r w:rsidR="00104AE0" w:rsidRPr="009C2C6D">
        <w:rPr>
          <w:sz w:val="28"/>
          <w:szCs w:val="28"/>
        </w:rPr>
        <w:t xml:space="preserve">                            </w:t>
      </w:r>
      <w:r w:rsidRPr="009C2C6D">
        <w:rPr>
          <w:sz w:val="28"/>
          <w:szCs w:val="28"/>
        </w:rPr>
        <w:t xml:space="preserve"> _______                     </w:t>
      </w:r>
      <w:r w:rsidRPr="009C2C6D">
        <w:rPr>
          <w:sz w:val="28"/>
          <w:szCs w:val="28"/>
          <w:u w:val="single"/>
        </w:rPr>
        <w:t xml:space="preserve"> Березовецький А.П.</w:t>
      </w:r>
    </w:p>
    <w:p w:rsidR="00837A70" w:rsidRPr="009C2C6D" w:rsidRDefault="00837A70" w:rsidP="00104AE0">
      <w:pPr>
        <w:tabs>
          <w:tab w:val="left" w:pos="2980"/>
        </w:tabs>
        <w:ind w:firstLine="709"/>
        <w:jc w:val="both"/>
        <w:rPr>
          <w:sz w:val="28"/>
          <w:szCs w:val="28"/>
        </w:rPr>
      </w:pPr>
      <w:r w:rsidRPr="009C2C6D">
        <w:rPr>
          <w:sz w:val="28"/>
          <w:szCs w:val="28"/>
        </w:rPr>
        <w:t xml:space="preserve"> </w:t>
      </w:r>
      <w:r w:rsidRPr="009C2C6D">
        <w:rPr>
          <w:sz w:val="28"/>
          <w:szCs w:val="28"/>
        </w:rPr>
        <w:tab/>
        <w:t xml:space="preserve">     (підпис)                          (прізвище та ініціали)</w:t>
      </w:r>
    </w:p>
    <w:p w:rsidR="00837A70" w:rsidRPr="009C2C6D" w:rsidRDefault="00837A70" w:rsidP="00104AE0">
      <w:pPr>
        <w:tabs>
          <w:tab w:val="left" w:pos="2980"/>
        </w:tabs>
        <w:ind w:firstLine="709"/>
        <w:jc w:val="both"/>
        <w:rPr>
          <w:sz w:val="28"/>
          <w:szCs w:val="28"/>
        </w:rPr>
      </w:pPr>
    </w:p>
    <w:p w:rsidR="00837A70" w:rsidRPr="009C2C6D" w:rsidRDefault="00837A70" w:rsidP="00104AE0">
      <w:pPr>
        <w:tabs>
          <w:tab w:val="left" w:pos="2980"/>
        </w:tabs>
        <w:ind w:firstLine="709"/>
        <w:jc w:val="both"/>
        <w:rPr>
          <w:sz w:val="28"/>
          <w:szCs w:val="28"/>
        </w:rPr>
      </w:pPr>
    </w:p>
    <w:p w:rsidR="00837A70" w:rsidRPr="009C2C6D" w:rsidRDefault="00837A70" w:rsidP="00104AE0">
      <w:pPr>
        <w:tabs>
          <w:tab w:val="left" w:pos="2980"/>
        </w:tabs>
        <w:ind w:firstLine="709"/>
        <w:jc w:val="both"/>
        <w:rPr>
          <w:sz w:val="28"/>
          <w:szCs w:val="28"/>
        </w:rPr>
      </w:pPr>
    </w:p>
    <w:p w:rsidR="00104AE0" w:rsidRPr="009C2C6D" w:rsidRDefault="00104AE0" w:rsidP="00104AE0">
      <w:pPr>
        <w:tabs>
          <w:tab w:val="left" w:pos="2980"/>
        </w:tabs>
        <w:ind w:firstLine="709"/>
        <w:jc w:val="both"/>
        <w:rPr>
          <w:sz w:val="28"/>
          <w:szCs w:val="28"/>
        </w:rPr>
      </w:pPr>
    </w:p>
    <w:p w:rsidR="00104AE0" w:rsidRPr="009C2C6D" w:rsidRDefault="00104AE0" w:rsidP="00104AE0">
      <w:pPr>
        <w:tabs>
          <w:tab w:val="left" w:pos="2980"/>
        </w:tabs>
        <w:ind w:firstLine="709"/>
        <w:jc w:val="both"/>
        <w:rPr>
          <w:sz w:val="28"/>
          <w:szCs w:val="28"/>
        </w:rPr>
      </w:pPr>
    </w:p>
    <w:p w:rsidR="00104AE0" w:rsidRPr="009C2C6D" w:rsidRDefault="00104AE0" w:rsidP="00104AE0">
      <w:pPr>
        <w:tabs>
          <w:tab w:val="left" w:pos="2980"/>
        </w:tabs>
        <w:ind w:firstLine="709"/>
        <w:jc w:val="both"/>
        <w:rPr>
          <w:sz w:val="28"/>
          <w:szCs w:val="28"/>
        </w:rPr>
      </w:pPr>
    </w:p>
    <w:p w:rsidR="00104AE0" w:rsidRPr="009C2C6D" w:rsidRDefault="00104AE0" w:rsidP="00104AE0">
      <w:pPr>
        <w:tabs>
          <w:tab w:val="left" w:pos="2980"/>
        </w:tabs>
        <w:ind w:firstLine="709"/>
        <w:jc w:val="both"/>
        <w:rPr>
          <w:sz w:val="28"/>
          <w:szCs w:val="28"/>
        </w:rPr>
      </w:pPr>
    </w:p>
    <w:p w:rsidR="00D3736B" w:rsidRDefault="00D3736B" w:rsidP="00104AE0">
      <w:pPr>
        <w:tabs>
          <w:tab w:val="left" w:pos="2980"/>
        </w:tabs>
        <w:jc w:val="center"/>
        <w:rPr>
          <w:sz w:val="28"/>
          <w:szCs w:val="28"/>
        </w:rPr>
      </w:pPr>
    </w:p>
    <w:p w:rsidR="00837A70" w:rsidRPr="009C2C6D" w:rsidRDefault="00837A70" w:rsidP="00104AE0">
      <w:pPr>
        <w:tabs>
          <w:tab w:val="left" w:pos="2980"/>
        </w:tabs>
        <w:jc w:val="center"/>
        <w:rPr>
          <w:sz w:val="28"/>
          <w:szCs w:val="28"/>
        </w:rPr>
      </w:pPr>
      <w:r w:rsidRPr="009C2C6D">
        <w:rPr>
          <w:sz w:val="28"/>
          <w:szCs w:val="28"/>
        </w:rPr>
        <w:t xml:space="preserve">Дубляни – </w:t>
      </w:r>
      <w:r w:rsidRPr="00AC4D28">
        <w:rPr>
          <w:sz w:val="28"/>
          <w:szCs w:val="28"/>
        </w:rPr>
        <w:t>202</w:t>
      </w:r>
      <w:r w:rsidR="00E526DB">
        <w:rPr>
          <w:sz w:val="28"/>
          <w:szCs w:val="28"/>
        </w:rPr>
        <w:t>4</w:t>
      </w:r>
    </w:p>
    <w:p w:rsidR="00837A70" w:rsidRPr="009C2C6D" w:rsidRDefault="00837A70" w:rsidP="00104AE0">
      <w:pPr>
        <w:pStyle w:val="ac"/>
        <w:ind w:left="2880" w:hanging="2313"/>
        <w:jc w:val="both"/>
        <w:rPr>
          <w:lang w:val="uk-UA"/>
        </w:rPr>
      </w:pPr>
    </w:p>
    <w:p w:rsidR="00837A70" w:rsidRPr="00F542A1" w:rsidRDefault="00837A70" w:rsidP="00104AE0">
      <w:pPr>
        <w:pStyle w:val="ac"/>
        <w:spacing w:line="240" w:lineRule="auto"/>
        <w:ind w:left="2880" w:hanging="2313"/>
        <w:jc w:val="both"/>
        <w:rPr>
          <w:lang w:val="uk-UA"/>
        </w:rPr>
      </w:pPr>
      <w:r w:rsidRPr="00F542A1">
        <w:rPr>
          <w:lang w:val="uk-UA"/>
        </w:rPr>
        <w:lastRenderedPageBreak/>
        <w:t>ЛЬВІВСЬКИЙ НАЦІОНАЛЬНИЙ УНІВЕРСИТ</w:t>
      </w:r>
      <w:r w:rsidRPr="00F542A1">
        <w:t>ЕТ</w:t>
      </w:r>
      <w:r w:rsidR="00F542A1" w:rsidRPr="00F542A1">
        <w:rPr>
          <w:lang w:val="uk-UA"/>
        </w:rPr>
        <w:t xml:space="preserve"> ПРИРОДОКОРИСТУВАННЯ</w:t>
      </w:r>
    </w:p>
    <w:tbl>
      <w:tblPr>
        <w:tblW w:w="0" w:type="auto"/>
        <w:tblLook w:val="01E0"/>
      </w:tblPr>
      <w:tblGrid>
        <w:gridCol w:w="4923"/>
        <w:gridCol w:w="4923"/>
      </w:tblGrid>
      <w:tr w:rsidR="00837A70" w:rsidRPr="00F542A1" w:rsidTr="00104AE0">
        <w:tc>
          <w:tcPr>
            <w:tcW w:w="4923" w:type="dxa"/>
          </w:tcPr>
          <w:p w:rsidR="00837A70" w:rsidRPr="00F542A1" w:rsidRDefault="00837A70" w:rsidP="00104AE0">
            <w:pPr>
              <w:pStyle w:val="ac"/>
              <w:spacing w:line="240" w:lineRule="auto"/>
              <w:jc w:val="both"/>
            </w:pPr>
            <w:r w:rsidRPr="00F542A1">
              <w:rPr>
                <w:lang w:val="uk-UA"/>
              </w:rPr>
              <w:t xml:space="preserve">    </w:t>
            </w:r>
            <w:r w:rsidRPr="00F542A1">
              <w:t xml:space="preserve">Кафедра </w:t>
            </w:r>
            <w:r w:rsidRPr="00F542A1">
              <w:rPr>
                <w:lang w:val="uk-UA"/>
              </w:rPr>
              <w:t>будівельних конструкцій</w:t>
            </w:r>
          </w:p>
        </w:tc>
        <w:tc>
          <w:tcPr>
            <w:tcW w:w="4923" w:type="dxa"/>
          </w:tcPr>
          <w:p w:rsidR="00837A70" w:rsidRPr="00F542A1" w:rsidRDefault="00837A70" w:rsidP="00104AE0">
            <w:pPr>
              <w:pStyle w:val="ac"/>
              <w:spacing w:line="240" w:lineRule="auto"/>
              <w:ind w:firstLine="464"/>
              <w:jc w:val="both"/>
            </w:pPr>
            <w:r w:rsidRPr="00F542A1">
              <w:rPr>
                <w:lang w:val="uk-UA"/>
              </w:rPr>
              <w:t xml:space="preserve">    </w:t>
            </w:r>
            <w:r w:rsidRPr="00F542A1">
              <w:t>«Затверджую»</w:t>
            </w:r>
          </w:p>
          <w:p w:rsidR="00837A70" w:rsidRPr="00F542A1" w:rsidRDefault="00837A70" w:rsidP="00104AE0">
            <w:pPr>
              <w:pStyle w:val="ac"/>
              <w:spacing w:line="240" w:lineRule="auto"/>
              <w:ind w:left="606" w:hanging="142"/>
              <w:jc w:val="both"/>
            </w:pPr>
            <w:r w:rsidRPr="00F542A1">
              <w:rPr>
                <w:lang w:val="uk-UA"/>
              </w:rPr>
              <w:t xml:space="preserve">  </w:t>
            </w:r>
            <w:r w:rsidRPr="00F542A1">
              <w:t xml:space="preserve">Зав. кафедрою        </w:t>
            </w:r>
            <w:r w:rsidRPr="00F542A1">
              <w:rPr>
                <w:lang w:val="uk-UA"/>
              </w:rPr>
              <w:t xml:space="preserve">  </w:t>
            </w:r>
            <w:r w:rsidRPr="00F542A1">
              <w:t>__________________________</w:t>
            </w:r>
          </w:p>
          <w:p w:rsidR="00837A70" w:rsidRPr="00F542A1" w:rsidRDefault="00837A70" w:rsidP="00104AE0">
            <w:pPr>
              <w:pStyle w:val="ac"/>
              <w:spacing w:line="240" w:lineRule="auto"/>
              <w:ind w:firstLine="464"/>
              <w:jc w:val="both"/>
            </w:pPr>
            <w:r w:rsidRPr="00F542A1">
              <w:t xml:space="preserve">    (підпис)</w:t>
            </w:r>
          </w:p>
        </w:tc>
      </w:tr>
    </w:tbl>
    <w:p w:rsidR="00837A70" w:rsidRPr="00F542A1" w:rsidRDefault="00837A70" w:rsidP="00F542A1">
      <w:pPr>
        <w:pStyle w:val="ac"/>
        <w:spacing w:line="240" w:lineRule="auto"/>
        <w:ind w:left="2880" w:hanging="2313"/>
      </w:pPr>
      <w:r w:rsidRPr="00F542A1">
        <w:t>З А В Д А Н Н Я</w:t>
      </w:r>
    </w:p>
    <w:p w:rsidR="00837A70" w:rsidRPr="00F542A1" w:rsidRDefault="00837A70" w:rsidP="00F542A1">
      <w:pPr>
        <w:pStyle w:val="ac"/>
        <w:spacing w:line="240" w:lineRule="auto"/>
        <w:ind w:left="2880" w:hanging="2313"/>
      </w:pPr>
      <w:r w:rsidRPr="00F542A1">
        <w:t>на дипломну роботу</w:t>
      </w:r>
    </w:p>
    <w:p w:rsidR="00837A70" w:rsidRPr="00F542A1" w:rsidRDefault="00837A70" w:rsidP="00104AE0">
      <w:pPr>
        <w:pStyle w:val="ac"/>
        <w:spacing w:line="240" w:lineRule="auto"/>
        <w:ind w:firstLine="270"/>
        <w:jc w:val="both"/>
        <w:rPr>
          <w:color w:val="FFFFFF"/>
          <w:u w:val="single"/>
        </w:rPr>
      </w:pPr>
      <w:r w:rsidRPr="00F542A1">
        <w:t xml:space="preserve">Студенту </w:t>
      </w:r>
      <w:r w:rsidRPr="00F542A1">
        <w:rPr>
          <w:u w:val="single"/>
        </w:rPr>
        <w:t xml:space="preserve">  </w:t>
      </w:r>
      <w:r w:rsidRPr="00F542A1">
        <w:rPr>
          <w:u w:val="single"/>
          <w:lang w:val="uk-UA"/>
        </w:rPr>
        <w:t xml:space="preserve">                                  </w:t>
      </w:r>
      <w:r w:rsidR="00F542A1" w:rsidRPr="00F542A1">
        <w:rPr>
          <w:u w:val="single"/>
          <w:lang w:val="uk-UA"/>
        </w:rPr>
        <w:t>Мандзюку О.В</w:t>
      </w:r>
      <w:r w:rsidRPr="00F542A1">
        <w:rPr>
          <w:u w:val="single"/>
          <w:lang w:val="uk-UA"/>
        </w:rPr>
        <w:t>.</w:t>
      </w:r>
      <w:r w:rsidRPr="00F542A1">
        <w:rPr>
          <w:u w:val="single"/>
        </w:rPr>
        <w:t xml:space="preserve">                                                                     </w:t>
      </w:r>
      <w:r w:rsidRPr="00F542A1">
        <w:rPr>
          <w:color w:val="FFFFFF"/>
          <w:u w:val="single"/>
        </w:rPr>
        <w:t>.</w:t>
      </w:r>
    </w:p>
    <w:p w:rsidR="00837A70" w:rsidRPr="009C2C6D" w:rsidRDefault="00837A70" w:rsidP="00C27285">
      <w:pPr>
        <w:pStyle w:val="ac"/>
        <w:numPr>
          <w:ilvl w:val="0"/>
          <w:numId w:val="2"/>
        </w:numPr>
        <w:tabs>
          <w:tab w:val="clear" w:pos="630"/>
          <w:tab w:val="num" w:pos="720"/>
        </w:tabs>
        <w:spacing w:after="120" w:line="240" w:lineRule="auto"/>
        <w:ind w:left="284" w:hanging="14"/>
        <w:jc w:val="both"/>
        <w:rPr>
          <w:i/>
          <w:u w:val="single"/>
        </w:rPr>
      </w:pPr>
      <w:r w:rsidRPr="00F542A1">
        <w:t>Тема роботи</w:t>
      </w:r>
      <w:r w:rsidRPr="00F542A1">
        <w:rPr>
          <w:lang w:val="uk-UA"/>
        </w:rPr>
        <w:t xml:space="preserve"> </w:t>
      </w:r>
      <w:r w:rsidR="00F542A1" w:rsidRPr="00F542A1">
        <w:rPr>
          <w:u w:val="single"/>
          <w:lang w:val="uk-UA"/>
        </w:rPr>
        <w:t xml:space="preserve">: </w:t>
      </w:r>
      <w:r w:rsidR="00F542A1" w:rsidRPr="00F542A1">
        <w:rPr>
          <w:color w:val="000000"/>
          <w:u w:val="single"/>
          <w:shd w:val="clear" w:color="auto" w:fill="FFFFFF"/>
        </w:rPr>
        <w:t>Цех з ремонту сільськогосподарської техніки потужністю 1500 умовних ремонтів щорічно у місті Радехові Львівської області з аналізом напружено-деформованого стану ребристої плити покриття в експлуатаційній стадії</w:t>
      </w:r>
    </w:p>
    <w:p w:rsidR="00837A70" w:rsidRPr="00F542A1" w:rsidRDefault="00837A70" w:rsidP="00104AE0">
      <w:pPr>
        <w:pStyle w:val="ac"/>
        <w:spacing w:line="240" w:lineRule="auto"/>
        <w:ind w:left="270"/>
        <w:jc w:val="both"/>
      </w:pPr>
      <w:r w:rsidRPr="00F542A1">
        <w:t>Затверджена наказом по університету №____ від «____» _______ 20__ р.</w:t>
      </w:r>
    </w:p>
    <w:p w:rsidR="00837A70" w:rsidRPr="00F542A1" w:rsidRDefault="00837A70" w:rsidP="00C27285">
      <w:pPr>
        <w:pStyle w:val="ac"/>
        <w:numPr>
          <w:ilvl w:val="0"/>
          <w:numId w:val="2"/>
        </w:numPr>
        <w:spacing w:after="120" w:line="240" w:lineRule="auto"/>
        <w:jc w:val="both"/>
      </w:pPr>
      <w:r w:rsidRPr="00F542A1">
        <w:t>Строк здачі студентом закінченої роботи ________________________</w:t>
      </w:r>
    </w:p>
    <w:p w:rsidR="00837A70" w:rsidRPr="00F542A1" w:rsidRDefault="00837A70" w:rsidP="00C27285">
      <w:pPr>
        <w:pStyle w:val="ac"/>
        <w:numPr>
          <w:ilvl w:val="0"/>
          <w:numId w:val="2"/>
        </w:numPr>
        <w:spacing w:after="120" w:line="240" w:lineRule="auto"/>
        <w:ind w:left="284" w:hanging="14"/>
        <w:jc w:val="both"/>
        <w:rPr>
          <w:lang w:val="uk-UA"/>
        </w:rPr>
      </w:pPr>
      <w:r w:rsidRPr="00F542A1">
        <w:t xml:space="preserve">Вихідні дані для роботи: </w:t>
      </w:r>
      <w:r w:rsidRPr="00F542A1">
        <w:rPr>
          <w:u w:val="single"/>
          <w:lang w:val="uk-UA"/>
        </w:rPr>
        <w:t xml:space="preserve">Місце будівництва – м. </w:t>
      </w:r>
      <w:r w:rsidR="00F542A1" w:rsidRPr="00F542A1">
        <w:rPr>
          <w:u w:val="single"/>
          <w:lang w:val="uk-UA"/>
        </w:rPr>
        <w:t>Радехів</w:t>
      </w:r>
      <w:r w:rsidRPr="00F542A1">
        <w:rPr>
          <w:u w:val="single"/>
          <w:lang w:val="uk-UA"/>
        </w:rPr>
        <w:t>. Фундаменти –</w:t>
      </w:r>
      <w:r w:rsidR="00F542A1" w:rsidRPr="00F542A1">
        <w:rPr>
          <w:u w:val="single"/>
          <w:lang w:val="uk-UA"/>
        </w:rPr>
        <w:t>монолітні</w:t>
      </w:r>
      <w:r w:rsidRPr="00F542A1">
        <w:rPr>
          <w:u w:val="single"/>
          <w:lang w:val="uk-UA"/>
        </w:rPr>
        <w:t>.  Покриття – ребристі і плити . Перекриття –  збірні багатопустотні плити. Водо-  тепло- і електропостачання – від існуючих центральних мереж.</w:t>
      </w:r>
      <w:r w:rsidRPr="00F542A1">
        <w:rPr>
          <w:lang w:val="uk-UA"/>
        </w:rPr>
        <w:t xml:space="preserve"> </w:t>
      </w:r>
    </w:p>
    <w:p w:rsidR="00F542A1" w:rsidRPr="009C2C6D" w:rsidRDefault="00837A70" w:rsidP="00F542A1">
      <w:pPr>
        <w:pStyle w:val="ac"/>
        <w:numPr>
          <w:ilvl w:val="0"/>
          <w:numId w:val="2"/>
        </w:numPr>
        <w:tabs>
          <w:tab w:val="clear" w:pos="630"/>
          <w:tab w:val="num" w:pos="720"/>
        </w:tabs>
        <w:spacing w:after="120" w:line="240" w:lineRule="auto"/>
        <w:ind w:left="284" w:hanging="14"/>
        <w:jc w:val="both"/>
        <w:rPr>
          <w:i/>
          <w:u w:val="single"/>
        </w:rPr>
      </w:pPr>
      <w:r w:rsidRPr="00F542A1">
        <w:t>Перелік питань, які необхідно розробити:</w:t>
      </w:r>
      <w:r w:rsidRPr="00F542A1">
        <w:rPr>
          <w:lang w:val="uk-UA"/>
        </w:rPr>
        <w:t xml:space="preserve"> </w:t>
      </w:r>
      <w:r w:rsidRPr="00F542A1">
        <w:rPr>
          <w:u w:val="single"/>
          <w:lang w:val="uk-UA"/>
        </w:rPr>
        <w:t xml:space="preserve">1. Архітектурно-будівельні креслення (фасад, план, розріз, вузли). 2. Робочі креслення ребристої плити покриття і двосхилої балки. 3. Технологічна карта на зведення будівлі. 4. Календарний графік будівництва. 5. Будівельний генеральний план 5. </w:t>
      </w:r>
      <w:r w:rsidR="00F542A1" w:rsidRPr="00F542A1">
        <w:rPr>
          <w:color w:val="000000"/>
          <w:u w:val="single"/>
          <w:shd w:val="clear" w:color="auto" w:fill="FFFFFF"/>
          <w:lang w:val="uk-UA"/>
        </w:rPr>
        <w:t>А</w:t>
      </w:r>
      <w:r w:rsidR="00F542A1" w:rsidRPr="00F542A1">
        <w:rPr>
          <w:color w:val="000000"/>
          <w:u w:val="single"/>
          <w:shd w:val="clear" w:color="auto" w:fill="FFFFFF"/>
        </w:rPr>
        <w:t>наліз напружено-деформованого стану ребристої плити покриття в експлуатаційній стадії</w:t>
      </w:r>
      <w:r w:rsidR="00F542A1" w:rsidRPr="00F542A1">
        <w:rPr>
          <w:color w:val="000000"/>
          <w:u w:val="single"/>
          <w:shd w:val="clear" w:color="auto" w:fill="FFFFFF"/>
          <w:lang w:val="uk-UA"/>
        </w:rPr>
        <w:t>.</w:t>
      </w:r>
    </w:p>
    <w:p w:rsidR="00837A70" w:rsidRPr="009C2C6D" w:rsidRDefault="00837A70" w:rsidP="00C27285">
      <w:pPr>
        <w:numPr>
          <w:ilvl w:val="0"/>
          <w:numId w:val="2"/>
        </w:numPr>
        <w:jc w:val="both"/>
        <w:rPr>
          <w:sz w:val="28"/>
          <w:szCs w:val="28"/>
          <w:u w:val="single"/>
        </w:rPr>
      </w:pPr>
      <w:r w:rsidRPr="009C2C6D">
        <w:rPr>
          <w:sz w:val="28"/>
          <w:szCs w:val="28"/>
        </w:rPr>
        <w:t xml:space="preserve">Консультанти з розділів роботи: ________           </w:t>
      </w:r>
      <w:r w:rsidRPr="009C2C6D">
        <w:rPr>
          <w:sz w:val="28"/>
          <w:szCs w:val="28"/>
          <w:u w:val="single"/>
        </w:rPr>
        <w:t>Фамуляк Я. Є.</w:t>
      </w:r>
    </w:p>
    <w:p w:rsidR="00837A70" w:rsidRPr="009C2C6D" w:rsidRDefault="00837A70" w:rsidP="00104AE0">
      <w:pPr>
        <w:tabs>
          <w:tab w:val="left" w:pos="2980"/>
        </w:tabs>
        <w:ind w:firstLine="709"/>
        <w:jc w:val="both"/>
        <w:rPr>
          <w:sz w:val="28"/>
          <w:szCs w:val="28"/>
        </w:rPr>
      </w:pPr>
      <w:r w:rsidRPr="009C2C6D">
        <w:rPr>
          <w:sz w:val="28"/>
          <w:szCs w:val="28"/>
        </w:rPr>
        <w:t xml:space="preserve"> </w:t>
      </w:r>
      <w:r w:rsidRPr="009C2C6D">
        <w:rPr>
          <w:sz w:val="28"/>
          <w:szCs w:val="28"/>
        </w:rPr>
        <w:tab/>
        <w:t xml:space="preserve">              </w:t>
      </w:r>
      <w:r w:rsidR="00F542A1">
        <w:rPr>
          <w:sz w:val="28"/>
          <w:szCs w:val="28"/>
        </w:rPr>
        <w:t xml:space="preserve">      </w:t>
      </w:r>
      <w:r w:rsidRPr="009C2C6D">
        <w:rPr>
          <w:sz w:val="28"/>
          <w:szCs w:val="28"/>
        </w:rPr>
        <w:t xml:space="preserve">  </w:t>
      </w:r>
      <w:r w:rsidR="00F542A1">
        <w:rPr>
          <w:sz w:val="28"/>
          <w:szCs w:val="28"/>
        </w:rPr>
        <w:t xml:space="preserve">   </w:t>
      </w:r>
      <w:r w:rsidRPr="009C2C6D">
        <w:rPr>
          <w:sz w:val="28"/>
          <w:szCs w:val="28"/>
        </w:rPr>
        <w:t xml:space="preserve"> (підпис)              </w:t>
      </w:r>
      <w:r w:rsidR="00F542A1">
        <w:rPr>
          <w:sz w:val="28"/>
          <w:szCs w:val="28"/>
        </w:rPr>
        <w:t xml:space="preserve">  (прізвище та ініціали)</w:t>
      </w:r>
      <w:r w:rsidR="00F542A1">
        <w:rPr>
          <w:sz w:val="28"/>
          <w:szCs w:val="28"/>
        </w:rPr>
        <w:tab/>
      </w:r>
    </w:p>
    <w:p w:rsidR="00837A70" w:rsidRPr="009C2C6D" w:rsidRDefault="00837A70" w:rsidP="00104AE0">
      <w:pPr>
        <w:tabs>
          <w:tab w:val="left" w:pos="5676"/>
        </w:tabs>
        <w:ind w:firstLine="709"/>
        <w:jc w:val="both"/>
        <w:rPr>
          <w:sz w:val="28"/>
          <w:szCs w:val="28"/>
          <w:u w:val="single"/>
        </w:rPr>
      </w:pPr>
      <w:r w:rsidRPr="009C2C6D">
        <w:rPr>
          <w:sz w:val="28"/>
          <w:szCs w:val="28"/>
        </w:rPr>
        <w:t xml:space="preserve">                                                         _________             </w:t>
      </w:r>
      <w:r w:rsidRPr="009C2C6D">
        <w:rPr>
          <w:sz w:val="28"/>
          <w:szCs w:val="28"/>
          <w:u w:val="single"/>
        </w:rPr>
        <w:t>Білозір В.В.</w:t>
      </w:r>
    </w:p>
    <w:p w:rsidR="00837A70" w:rsidRPr="009C2C6D" w:rsidRDefault="00837A70" w:rsidP="00104AE0">
      <w:pPr>
        <w:tabs>
          <w:tab w:val="left" w:pos="2980"/>
        </w:tabs>
        <w:ind w:firstLine="709"/>
        <w:jc w:val="both"/>
        <w:rPr>
          <w:sz w:val="28"/>
          <w:szCs w:val="28"/>
        </w:rPr>
      </w:pPr>
      <w:r w:rsidRPr="009C2C6D">
        <w:rPr>
          <w:sz w:val="28"/>
          <w:szCs w:val="28"/>
        </w:rPr>
        <w:t xml:space="preserve"> </w:t>
      </w:r>
      <w:r w:rsidRPr="009C2C6D">
        <w:rPr>
          <w:sz w:val="28"/>
          <w:szCs w:val="28"/>
        </w:rPr>
        <w:tab/>
        <w:t xml:space="preserve">                   </w:t>
      </w:r>
      <w:r w:rsidR="00F542A1">
        <w:rPr>
          <w:sz w:val="28"/>
          <w:szCs w:val="28"/>
        </w:rPr>
        <w:t xml:space="preserve">         (підпис)              </w:t>
      </w:r>
      <w:r w:rsidRPr="009C2C6D">
        <w:rPr>
          <w:sz w:val="28"/>
          <w:szCs w:val="28"/>
        </w:rPr>
        <w:t>(прізвище та ініціали)</w:t>
      </w:r>
    </w:p>
    <w:p w:rsidR="00837A70" w:rsidRPr="009C2C6D" w:rsidRDefault="00837A70" w:rsidP="00104AE0">
      <w:pPr>
        <w:pStyle w:val="Default"/>
        <w:rPr>
          <w:sz w:val="28"/>
          <w:szCs w:val="28"/>
          <w:u w:val="single"/>
        </w:rPr>
      </w:pPr>
      <w:r w:rsidRPr="009C2C6D">
        <w:rPr>
          <w:sz w:val="28"/>
          <w:szCs w:val="28"/>
        </w:rPr>
        <w:tab/>
        <w:t xml:space="preserve">                                               </w:t>
      </w:r>
      <w:r w:rsidR="00F542A1">
        <w:rPr>
          <w:sz w:val="28"/>
          <w:szCs w:val="28"/>
        </w:rPr>
        <w:tab/>
      </w:r>
      <w:r w:rsidR="00F542A1">
        <w:rPr>
          <w:sz w:val="28"/>
          <w:szCs w:val="28"/>
        </w:rPr>
        <w:tab/>
      </w:r>
      <w:r w:rsidRPr="009C2C6D">
        <w:rPr>
          <w:sz w:val="28"/>
          <w:szCs w:val="28"/>
        </w:rPr>
        <w:t xml:space="preserve"> _______                    </w:t>
      </w:r>
      <w:r w:rsidRPr="009C2C6D">
        <w:rPr>
          <w:sz w:val="28"/>
          <w:szCs w:val="28"/>
          <w:u w:val="single"/>
        </w:rPr>
        <w:t>Фамуляк Ю.Є.</w:t>
      </w:r>
    </w:p>
    <w:p w:rsidR="00837A70" w:rsidRPr="009C2C6D" w:rsidRDefault="00837A70" w:rsidP="00104AE0">
      <w:pPr>
        <w:tabs>
          <w:tab w:val="left" w:pos="2980"/>
        </w:tabs>
        <w:ind w:firstLine="709"/>
        <w:jc w:val="both"/>
        <w:rPr>
          <w:sz w:val="28"/>
          <w:szCs w:val="28"/>
        </w:rPr>
      </w:pPr>
      <w:r w:rsidRPr="009C2C6D">
        <w:rPr>
          <w:sz w:val="28"/>
          <w:szCs w:val="28"/>
        </w:rPr>
        <w:t xml:space="preserve"> </w:t>
      </w:r>
      <w:r w:rsidRPr="009C2C6D">
        <w:rPr>
          <w:sz w:val="28"/>
          <w:szCs w:val="28"/>
        </w:rPr>
        <w:tab/>
        <w:t xml:space="preserve">                 </w:t>
      </w:r>
      <w:r w:rsidR="00F542A1">
        <w:rPr>
          <w:sz w:val="28"/>
          <w:szCs w:val="28"/>
        </w:rPr>
        <w:tab/>
      </w:r>
      <w:r w:rsidR="00F542A1">
        <w:rPr>
          <w:sz w:val="28"/>
          <w:szCs w:val="28"/>
        </w:rPr>
        <w:tab/>
      </w:r>
      <w:r w:rsidRPr="009C2C6D">
        <w:rPr>
          <w:sz w:val="28"/>
          <w:szCs w:val="28"/>
        </w:rPr>
        <w:t xml:space="preserve">  (п</w:t>
      </w:r>
      <w:r w:rsidR="00F542A1">
        <w:rPr>
          <w:sz w:val="28"/>
          <w:szCs w:val="28"/>
        </w:rPr>
        <w:t xml:space="preserve">ідпис)            </w:t>
      </w:r>
      <w:r w:rsidRPr="009C2C6D">
        <w:rPr>
          <w:sz w:val="28"/>
          <w:szCs w:val="28"/>
        </w:rPr>
        <w:t>(прізвище та ініціали)</w:t>
      </w:r>
    </w:p>
    <w:p w:rsidR="00837A70" w:rsidRPr="009C2C6D" w:rsidRDefault="00837A70" w:rsidP="00104AE0">
      <w:pPr>
        <w:pStyle w:val="Default"/>
        <w:rPr>
          <w:sz w:val="28"/>
          <w:szCs w:val="28"/>
          <w:u w:val="single"/>
        </w:rPr>
      </w:pPr>
      <w:r w:rsidRPr="009C2C6D">
        <w:rPr>
          <w:sz w:val="28"/>
          <w:szCs w:val="28"/>
        </w:rPr>
        <w:t xml:space="preserve">                                                         </w:t>
      </w:r>
      <w:r w:rsidR="00F542A1">
        <w:rPr>
          <w:sz w:val="28"/>
          <w:szCs w:val="28"/>
        </w:rPr>
        <w:tab/>
      </w:r>
      <w:r w:rsidR="00F542A1">
        <w:rPr>
          <w:sz w:val="28"/>
          <w:szCs w:val="28"/>
        </w:rPr>
        <w:tab/>
      </w:r>
      <w:r w:rsidRPr="009C2C6D">
        <w:rPr>
          <w:sz w:val="28"/>
          <w:szCs w:val="28"/>
        </w:rPr>
        <w:t xml:space="preserve"> _______                    </w:t>
      </w:r>
      <w:r w:rsidRPr="009C2C6D">
        <w:rPr>
          <w:sz w:val="28"/>
          <w:szCs w:val="28"/>
          <w:u w:val="single"/>
        </w:rPr>
        <w:t>Матвіїшин Є.Г.</w:t>
      </w:r>
    </w:p>
    <w:p w:rsidR="00837A70" w:rsidRPr="009C2C6D" w:rsidRDefault="00837A70" w:rsidP="00104AE0">
      <w:pPr>
        <w:tabs>
          <w:tab w:val="left" w:pos="2980"/>
        </w:tabs>
        <w:ind w:firstLine="709"/>
        <w:jc w:val="both"/>
        <w:rPr>
          <w:sz w:val="28"/>
          <w:szCs w:val="28"/>
        </w:rPr>
      </w:pPr>
      <w:r w:rsidRPr="009C2C6D">
        <w:rPr>
          <w:sz w:val="28"/>
          <w:szCs w:val="28"/>
        </w:rPr>
        <w:t xml:space="preserve"> </w:t>
      </w:r>
      <w:r w:rsidRPr="009C2C6D">
        <w:rPr>
          <w:sz w:val="28"/>
          <w:szCs w:val="28"/>
        </w:rPr>
        <w:tab/>
        <w:t xml:space="preserve">                  </w:t>
      </w:r>
      <w:r w:rsidR="00F542A1">
        <w:rPr>
          <w:sz w:val="28"/>
          <w:szCs w:val="28"/>
        </w:rPr>
        <w:tab/>
      </w:r>
      <w:r w:rsidR="00F542A1">
        <w:rPr>
          <w:sz w:val="28"/>
          <w:szCs w:val="28"/>
        </w:rPr>
        <w:tab/>
        <w:t xml:space="preserve"> (підпис)             </w:t>
      </w:r>
      <w:r w:rsidRPr="009C2C6D">
        <w:rPr>
          <w:sz w:val="28"/>
          <w:szCs w:val="28"/>
        </w:rPr>
        <w:t>(прізвище та ініціали)</w:t>
      </w:r>
    </w:p>
    <w:p w:rsidR="00837A70" w:rsidRPr="009C2C6D" w:rsidRDefault="00837A70" w:rsidP="00104AE0">
      <w:pPr>
        <w:pStyle w:val="Default"/>
        <w:rPr>
          <w:sz w:val="28"/>
          <w:szCs w:val="28"/>
          <w:u w:val="single"/>
        </w:rPr>
      </w:pPr>
      <w:r w:rsidRPr="009C2C6D">
        <w:rPr>
          <w:sz w:val="28"/>
          <w:szCs w:val="28"/>
        </w:rPr>
        <w:t xml:space="preserve">                                                      </w:t>
      </w:r>
      <w:r w:rsidR="00F542A1">
        <w:rPr>
          <w:sz w:val="28"/>
          <w:szCs w:val="28"/>
        </w:rPr>
        <w:tab/>
      </w:r>
      <w:r w:rsidR="00F542A1">
        <w:rPr>
          <w:sz w:val="28"/>
          <w:szCs w:val="28"/>
        </w:rPr>
        <w:tab/>
      </w:r>
      <w:r w:rsidRPr="009C2C6D">
        <w:rPr>
          <w:sz w:val="28"/>
          <w:szCs w:val="28"/>
        </w:rPr>
        <w:t xml:space="preserve"> _______                </w:t>
      </w:r>
      <w:r w:rsidRPr="009C2C6D">
        <w:rPr>
          <w:sz w:val="28"/>
          <w:szCs w:val="28"/>
          <w:u w:val="single"/>
        </w:rPr>
        <w:t xml:space="preserve"> Березовецький А.П.</w:t>
      </w:r>
    </w:p>
    <w:p w:rsidR="00837A70" w:rsidRPr="009C2C6D" w:rsidRDefault="00837A70" w:rsidP="00104AE0">
      <w:pPr>
        <w:tabs>
          <w:tab w:val="left" w:pos="2980"/>
        </w:tabs>
        <w:ind w:firstLine="709"/>
        <w:jc w:val="both"/>
        <w:rPr>
          <w:sz w:val="28"/>
          <w:szCs w:val="28"/>
        </w:rPr>
      </w:pPr>
      <w:r w:rsidRPr="009C2C6D">
        <w:rPr>
          <w:sz w:val="28"/>
          <w:szCs w:val="28"/>
        </w:rPr>
        <w:t xml:space="preserve"> </w:t>
      </w:r>
      <w:r w:rsidRPr="009C2C6D">
        <w:rPr>
          <w:sz w:val="28"/>
          <w:szCs w:val="28"/>
        </w:rPr>
        <w:tab/>
        <w:t xml:space="preserve">               </w:t>
      </w:r>
      <w:r w:rsidR="00F542A1">
        <w:rPr>
          <w:sz w:val="28"/>
          <w:szCs w:val="28"/>
        </w:rPr>
        <w:tab/>
      </w:r>
      <w:r w:rsidR="00F542A1">
        <w:rPr>
          <w:sz w:val="28"/>
          <w:szCs w:val="28"/>
        </w:rPr>
        <w:tab/>
      </w:r>
      <w:r w:rsidRPr="009C2C6D">
        <w:rPr>
          <w:sz w:val="28"/>
          <w:szCs w:val="28"/>
        </w:rPr>
        <w:t xml:space="preserve">    (п</w:t>
      </w:r>
      <w:r w:rsidR="00F542A1">
        <w:rPr>
          <w:sz w:val="28"/>
          <w:szCs w:val="28"/>
        </w:rPr>
        <w:t xml:space="preserve">ідпис)          </w:t>
      </w:r>
      <w:r w:rsidRPr="009C2C6D">
        <w:rPr>
          <w:sz w:val="28"/>
          <w:szCs w:val="28"/>
        </w:rPr>
        <w:t>(прізвище та ініціали)</w:t>
      </w:r>
    </w:p>
    <w:p w:rsidR="00837A70" w:rsidRPr="009C2C6D" w:rsidRDefault="00837A70" w:rsidP="00C27285">
      <w:pPr>
        <w:pStyle w:val="ac"/>
        <w:numPr>
          <w:ilvl w:val="0"/>
          <w:numId w:val="2"/>
        </w:numPr>
        <w:spacing w:after="120" w:line="240" w:lineRule="auto"/>
        <w:ind w:left="1200" w:hanging="930"/>
        <w:jc w:val="both"/>
      </w:pPr>
      <w:r w:rsidRPr="009C2C6D">
        <w:t>Дата видачі завдання _______________________________________</w:t>
      </w:r>
    </w:p>
    <w:p w:rsidR="00837A70" w:rsidRPr="009C2C6D" w:rsidRDefault="00837A70" w:rsidP="00104AE0">
      <w:pPr>
        <w:pStyle w:val="ac"/>
        <w:spacing w:line="240" w:lineRule="auto"/>
        <w:ind w:left="840"/>
        <w:jc w:val="both"/>
      </w:pPr>
      <w:r w:rsidRPr="009C2C6D">
        <w:t xml:space="preserve">Керівник: ________________________________________________  </w:t>
      </w:r>
    </w:p>
    <w:p w:rsidR="00837A70" w:rsidRPr="009C2C6D" w:rsidRDefault="00837A70" w:rsidP="00104AE0">
      <w:pPr>
        <w:pStyle w:val="ac"/>
        <w:spacing w:line="240" w:lineRule="auto"/>
        <w:ind w:left="840"/>
        <w:jc w:val="both"/>
      </w:pPr>
      <w:r w:rsidRPr="009C2C6D">
        <w:t>Завдання прийняв до виконання ______________________________</w:t>
      </w:r>
    </w:p>
    <w:p w:rsidR="00837A70" w:rsidRPr="009C2C6D" w:rsidRDefault="00837A70" w:rsidP="00104AE0">
      <w:pPr>
        <w:pStyle w:val="ac"/>
        <w:spacing w:line="240" w:lineRule="auto"/>
        <w:ind w:left="840"/>
        <w:jc w:val="both"/>
        <w:rPr>
          <w:lang w:val="uk-UA"/>
        </w:rPr>
      </w:pPr>
      <w:r w:rsidRPr="009C2C6D">
        <w:t>Студент___________________________________________________</w:t>
      </w:r>
    </w:p>
    <w:p w:rsidR="00837A70" w:rsidRPr="009C2C6D" w:rsidRDefault="00837A70" w:rsidP="00104AE0">
      <w:pPr>
        <w:spacing w:line="360" w:lineRule="auto"/>
        <w:ind w:firstLine="709"/>
        <w:jc w:val="both"/>
        <w:rPr>
          <w:b/>
          <w:sz w:val="28"/>
          <w:szCs w:val="28"/>
        </w:rPr>
      </w:pPr>
    </w:p>
    <w:p w:rsidR="00837A70" w:rsidRPr="009C2C6D" w:rsidRDefault="00837A70" w:rsidP="00104AE0">
      <w:pPr>
        <w:spacing w:line="360" w:lineRule="auto"/>
        <w:ind w:firstLine="709"/>
        <w:jc w:val="both"/>
        <w:rPr>
          <w:b/>
          <w:sz w:val="28"/>
          <w:szCs w:val="28"/>
          <w:lang w:val="pl-PL"/>
        </w:rPr>
      </w:pPr>
    </w:p>
    <w:p w:rsidR="00F542A1" w:rsidRDefault="00F542A1" w:rsidP="00F542A1">
      <w:pPr>
        <w:spacing w:line="360" w:lineRule="auto"/>
        <w:ind w:firstLine="709"/>
        <w:jc w:val="center"/>
        <w:rPr>
          <w:b/>
          <w:sz w:val="28"/>
          <w:szCs w:val="28"/>
        </w:rPr>
      </w:pPr>
    </w:p>
    <w:p w:rsidR="00F542A1" w:rsidRDefault="00F542A1" w:rsidP="00F542A1">
      <w:pPr>
        <w:spacing w:line="360" w:lineRule="auto"/>
        <w:ind w:firstLine="709"/>
        <w:jc w:val="center"/>
        <w:rPr>
          <w:b/>
          <w:sz w:val="28"/>
          <w:szCs w:val="28"/>
        </w:rPr>
      </w:pPr>
    </w:p>
    <w:p w:rsidR="00837A70" w:rsidRPr="009C2C6D" w:rsidRDefault="00837A70" w:rsidP="00F542A1">
      <w:pPr>
        <w:spacing w:line="360" w:lineRule="auto"/>
        <w:ind w:firstLine="709"/>
        <w:jc w:val="center"/>
        <w:rPr>
          <w:b/>
          <w:sz w:val="28"/>
          <w:szCs w:val="28"/>
        </w:rPr>
      </w:pPr>
      <w:r w:rsidRPr="009C2C6D">
        <w:rPr>
          <w:b/>
          <w:sz w:val="28"/>
          <w:szCs w:val="28"/>
        </w:rPr>
        <w:t>РЕФЕРАТ</w:t>
      </w:r>
    </w:p>
    <w:p w:rsidR="00837A70" w:rsidRPr="00F542A1" w:rsidRDefault="00837A70" w:rsidP="00104AE0">
      <w:pPr>
        <w:spacing w:line="360" w:lineRule="auto"/>
        <w:ind w:firstLine="851"/>
        <w:jc w:val="both"/>
        <w:rPr>
          <w:sz w:val="28"/>
          <w:szCs w:val="28"/>
        </w:rPr>
      </w:pPr>
      <w:r w:rsidRPr="009C2C6D">
        <w:rPr>
          <w:sz w:val="28"/>
          <w:szCs w:val="28"/>
        </w:rPr>
        <w:t xml:space="preserve">Дипломна робота:  </w:t>
      </w:r>
      <w:r w:rsidR="00AC4D28" w:rsidRPr="009C2C6D">
        <w:rPr>
          <w:color w:val="000000"/>
          <w:sz w:val="28"/>
          <w:szCs w:val="28"/>
          <w:shd w:val="clear" w:color="auto" w:fill="FFFFFF"/>
        </w:rPr>
        <w:t xml:space="preserve">Цех з ремонту сільськогосподарської техніки потужністю 1500 умовних ремонтів щорічно у місті Радехові Львівської області з аналізом напружено-деформованого стану ребристої плити покриття в експлуатаційній </w:t>
      </w:r>
      <w:r w:rsidR="00AC4D28" w:rsidRPr="00F542A1">
        <w:rPr>
          <w:color w:val="000000"/>
          <w:sz w:val="28"/>
          <w:szCs w:val="28"/>
          <w:shd w:val="clear" w:color="auto" w:fill="FFFFFF"/>
        </w:rPr>
        <w:t>стадії.</w:t>
      </w:r>
      <w:r w:rsidRPr="00F542A1">
        <w:rPr>
          <w:sz w:val="28"/>
          <w:szCs w:val="28"/>
        </w:rPr>
        <w:t xml:space="preserve"> </w:t>
      </w:r>
      <w:r w:rsidR="00F542A1" w:rsidRPr="00F542A1">
        <w:rPr>
          <w:color w:val="000000"/>
          <w:sz w:val="28"/>
          <w:szCs w:val="28"/>
          <w:shd w:val="clear" w:color="auto" w:fill="FFFFFF"/>
        </w:rPr>
        <w:t>Мандзюк Олександр Вікторович</w:t>
      </w:r>
      <w:r w:rsidRPr="00F542A1">
        <w:rPr>
          <w:sz w:val="28"/>
          <w:szCs w:val="28"/>
        </w:rPr>
        <w:t xml:space="preserve">. </w:t>
      </w:r>
      <w:r w:rsidR="00FA3969" w:rsidRPr="00E526DB">
        <w:rPr>
          <w:sz w:val="28"/>
          <w:szCs w:val="28"/>
        </w:rPr>
        <w:t>8</w:t>
      </w:r>
      <w:r w:rsidR="00415620">
        <w:rPr>
          <w:sz w:val="28"/>
          <w:szCs w:val="28"/>
        </w:rPr>
        <w:t>2</w:t>
      </w:r>
      <w:r w:rsidRPr="00FA3969">
        <w:rPr>
          <w:sz w:val="28"/>
          <w:szCs w:val="28"/>
        </w:rPr>
        <w:t xml:space="preserve">  с. текст. част</w:t>
      </w:r>
      <w:r w:rsidRPr="00953A78">
        <w:rPr>
          <w:sz w:val="28"/>
          <w:szCs w:val="28"/>
        </w:rPr>
        <w:t>.,  1</w:t>
      </w:r>
      <w:r w:rsidR="00FA3969" w:rsidRPr="00953A78">
        <w:rPr>
          <w:sz w:val="28"/>
          <w:szCs w:val="28"/>
        </w:rPr>
        <w:t>8</w:t>
      </w:r>
      <w:r w:rsidRPr="00953A78">
        <w:rPr>
          <w:sz w:val="28"/>
          <w:szCs w:val="28"/>
        </w:rPr>
        <w:t xml:space="preserve">  табл.,    1</w:t>
      </w:r>
      <w:r w:rsidR="00DC71C1">
        <w:rPr>
          <w:sz w:val="28"/>
          <w:szCs w:val="28"/>
        </w:rPr>
        <w:t>6</w:t>
      </w:r>
      <w:r w:rsidR="00FA3969" w:rsidRPr="00953A78">
        <w:rPr>
          <w:sz w:val="28"/>
          <w:szCs w:val="28"/>
        </w:rPr>
        <w:t>7</w:t>
      </w:r>
      <w:r w:rsidRPr="00953A78">
        <w:rPr>
          <w:sz w:val="28"/>
          <w:szCs w:val="28"/>
        </w:rPr>
        <w:t xml:space="preserve"> рис.,    </w:t>
      </w:r>
      <w:r w:rsidR="00E526DB">
        <w:rPr>
          <w:sz w:val="28"/>
          <w:szCs w:val="28"/>
        </w:rPr>
        <w:t>31</w:t>
      </w:r>
      <w:r w:rsidRPr="00953A78">
        <w:rPr>
          <w:sz w:val="28"/>
          <w:szCs w:val="28"/>
        </w:rPr>
        <w:t xml:space="preserve"> літ</w:t>
      </w:r>
      <w:r w:rsidR="00A01654">
        <w:rPr>
          <w:sz w:val="28"/>
          <w:szCs w:val="28"/>
        </w:rPr>
        <w:t>.</w:t>
      </w:r>
      <w:r w:rsidRPr="00953A78">
        <w:rPr>
          <w:sz w:val="28"/>
          <w:szCs w:val="28"/>
        </w:rPr>
        <w:t>дж. – Дипломна магістерська робот</w:t>
      </w:r>
      <w:r w:rsidRPr="00F542A1">
        <w:rPr>
          <w:sz w:val="28"/>
          <w:szCs w:val="28"/>
        </w:rPr>
        <w:t>а. Кафедра будівельних конструкцій. – Дубляни, ЛНУ</w:t>
      </w:r>
      <w:r w:rsidR="00F542A1" w:rsidRPr="00F542A1">
        <w:rPr>
          <w:sz w:val="28"/>
          <w:szCs w:val="28"/>
        </w:rPr>
        <w:t>П</w:t>
      </w:r>
      <w:r w:rsidRPr="00F542A1">
        <w:rPr>
          <w:sz w:val="28"/>
          <w:szCs w:val="28"/>
        </w:rPr>
        <w:t>, 202</w:t>
      </w:r>
      <w:r w:rsidR="00E526DB">
        <w:rPr>
          <w:sz w:val="28"/>
          <w:szCs w:val="28"/>
        </w:rPr>
        <w:t>4</w:t>
      </w:r>
      <w:r w:rsidRPr="00F542A1">
        <w:rPr>
          <w:sz w:val="28"/>
          <w:szCs w:val="28"/>
        </w:rPr>
        <w:t xml:space="preserve">.  </w:t>
      </w:r>
    </w:p>
    <w:p w:rsidR="00F542A1" w:rsidRDefault="00F542A1" w:rsidP="00F542A1">
      <w:pPr>
        <w:spacing w:line="360" w:lineRule="auto"/>
        <w:ind w:firstLine="851"/>
        <w:rPr>
          <w:sz w:val="28"/>
          <w:szCs w:val="28"/>
        </w:rPr>
      </w:pPr>
      <w:r w:rsidRPr="00B2698D">
        <w:rPr>
          <w:sz w:val="28"/>
          <w:szCs w:val="28"/>
        </w:rPr>
        <w:t xml:space="preserve">Будівля має розміри в осях 24,5 х 60 м та висоту 7,2 м </w:t>
      </w:r>
      <w:r w:rsidR="00DC71C1">
        <w:rPr>
          <w:sz w:val="28"/>
          <w:szCs w:val="28"/>
        </w:rPr>
        <w:t>і</w:t>
      </w:r>
      <w:r w:rsidRPr="00B2698D">
        <w:rPr>
          <w:sz w:val="28"/>
          <w:szCs w:val="28"/>
        </w:rPr>
        <w:t xml:space="preserve"> 4,2</w:t>
      </w:r>
      <w:r w:rsidR="00DC71C1">
        <w:rPr>
          <w:sz w:val="28"/>
          <w:szCs w:val="28"/>
        </w:rPr>
        <w:t xml:space="preserve"> </w:t>
      </w:r>
      <w:r w:rsidRPr="00B2698D">
        <w:rPr>
          <w:sz w:val="28"/>
          <w:szCs w:val="28"/>
        </w:rPr>
        <w:t>м до низу балок покриття. Покриття – ребристі плити. Водо</w:t>
      </w:r>
      <w:r w:rsidR="0083761E" w:rsidRPr="00B2698D">
        <w:rPr>
          <w:sz w:val="28"/>
          <w:szCs w:val="28"/>
        </w:rPr>
        <w:t>постачання</w:t>
      </w:r>
      <w:r w:rsidR="0083761E">
        <w:rPr>
          <w:sz w:val="28"/>
          <w:szCs w:val="28"/>
        </w:rPr>
        <w:t xml:space="preserve"> </w:t>
      </w:r>
      <w:r w:rsidRPr="00B2698D">
        <w:rPr>
          <w:sz w:val="28"/>
          <w:szCs w:val="28"/>
        </w:rPr>
        <w:t>і електропостачання – від існуючих міських мереж. Фундаменти – монолітні.</w:t>
      </w:r>
      <w:r w:rsidRPr="00836090">
        <w:rPr>
          <w:sz w:val="28"/>
          <w:szCs w:val="28"/>
        </w:rPr>
        <w:t xml:space="preserve">  </w:t>
      </w:r>
    </w:p>
    <w:p w:rsidR="00837A70" w:rsidRPr="009C2C6D" w:rsidRDefault="00837A70" w:rsidP="00104AE0">
      <w:pPr>
        <w:pStyle w:val="210"/>
        <w:shd w:val="clear" w:color="auto" w:fill="auto"/>
        <w:spacing w:line="360" w:lineRule="auto"/>
        <w:ind w:firstLine="709"/>
        <w:rPr>
          <w:sz w:val="28"/>
          <w:szCs w:val="28"/>
        </w:rPr>
      </w:pPr>
    </w:p>
    <w:p w:rsidR="00837A70" w:rsidRPr="009C2C6D" w:rsidRDefault="00837A70" w:rsidP="00104AE0">
      <w:pPr>
        <w:spacing w:line="360" w:lineRule="auto"/>
        <w:jc w:val="both"/>
        <w:rPr>
          <w:b/>
          <w:sz w:val="28"/>
          <w:szCs w:val="28"/>
        </w:rPr>
      </w:pPr>
    </w:p>
    <w:p w:rsidR="00837A70" w:rsidRPr="009C2C6D" w:rsidRDefault="00837A70" w:rsidP="00104AE0">
      <w:pPr>
        <w:spacing w:line="360" w:lineRule="auto"/>
        <w:jc w:val="both"/>
        <w:rPr>
          <w:b/>
          <w:sz w:val="28"/>
          <w:szCs w:val="28"/>
        </w:rPr>
      </w:pPr>
    </w:p>
    <w:p w:rsidR="00837A70" w:rsidRPr="009C2C6D" w:rsidRDefault="00837A70" w:rsidP="00104AE0">
      <w:pPr>
        <w:spacing w:line="360" w:lineRule="auto"/>
        <w:jc w:val="both"/>
        <w:rPr>
          <w:b/>
          <w:sz w:val="28"/>
          <w:szCs w:val="28"/>
        </w:rPr>
      </w:pPr>
    </w:p>
    <w:p w:rsidR="00837A70" w:rsidRPr="009C2C6D" w:rsidRDefault="00837A70" w:rsidP="00104AE0">
      <w:pPr>
        <w:spacing w:line="360" w:lineRule="auto"/>
        <w:jc w:val="both"/>
        <w:rPr>
          <w:b/>
          <w:sz w:val="28"/>
          <w:szCs w:val="28"/>
        </w:rPr>
      </w:pPr>
    </w:p>
    <w:p w:rsidR="00837A70" w:rsidRPr="009C2C6D" w:rsidRDefault="00837A70" w:rsidP="00104AE0">
      <w:pPr>
        <w:spacing w:line="360" w:lineRule="auto"/>
        <w:jc w:val="both"/>
        <w:rPr>
          <w:b/>
          <w:sz w:val="28"/>
          <w:szCs w:val="28"/>
        </w:rPr>
      </w:pPr>
    </w:p>
    <w:p w:rsidR="00837A70" w:rsidRPr="009C2C6D" w:rsidRDefault="00837A70" w:rsidP="00104AE0">
      <w:pPr>
        <w:spacing w:line="360" w:lineRule="auto"/>
        <w:jc w:val="both"/>
        <w:rPr>
          <w:b/>
          <w:sz w:val="28"/>
          <w:szCs w:val="28"/>
        </w:rPr>
      </w:pPr>
    </w:p>
    <w:p w:rsidR="00837A70" w:rsidRPr="009C2C6D" w:rsidRDefault="00837A70" w:rsidP="00104AE0">
      <w:pPr>
        <w:spacing w:line="360" w:lineRule="auto"/>
        <w:jc w:val="both"/>
        <w:rPr>
          <w:b/>
          <w:sz w:val="28"/>
          <w:szCs w:val="28"/>
        </w:rPr>
      </w:pPr>
    </w:p>
    <w:p w:rsidR="00837A70" w:rsidRPr="009C2C6D" w:rsidRDefault="00837A70" w:rsidP="00104AE0">
      <w:pPr>
        <w:spacing w:line="360" w:lineRule="auto"/>
        <w:jc w:val="both"/>
        <w:rPr>
          <w:b/>
          <w:sz w:val="28"/>
          <w:szCs w:val="28"/>
        </w:rPr>
      </w:pPr>
    </w:p>
    <w:p w:rsidR="00837A70" w:rsidRPr="009C2C6D" w:rsidRDefault="00837A70" w:rsidP="00104AE0">
      <w:pPr>
        <w:spacing w:line="360" w:lineRule="auto"/>
        <w:jc w:val="both"/>
        <w:rPr>
          <w:b/>
          <w:sz w:val="28"/>
          <w:szCs w:val="28"/>
        </w:rPr>
      </w:pPr>
    </w:p>
    <w:p w:rsidR="00837A70" w:rsidRPr="009C2C6D" w:rsidRDefault="00837A70" w:rsidP="00104AE0">
      <w:pPr>
        <w:spacing w:line="360" w:lineRule="auto"/>
        <w:jc w:val="both"/>
        <w:rPr>
          <w:b/>
          <w:sz w:val="28"/>
          <w:szCs w:val="28"/>
        </w:rPr>
      </w:pPr>
    </w:p>
    <w:p w:rsidR="00837A70" w:rsidRPr="009C2C6D" w:rsidRDefault="00837A70" w:rsidP="00104AE0">
      <w:pPr>
        <w:spacing w:line="360" w:lineRule="auto"/>
        <w:jc w:val="both"/>
        <w:rPr>
          <w:b/>
          <w:sz w:val="28"/>
          <w:szCs w:val="28"/>
        </w:rPr>
      </w:pPr>
    </w:p>
    <w:p w:rsidR="00837A70" w:rsidRPr="009C2C6D" w:rsidRDefault="00837A70" w:rsidP="00104AE0">
      <w:pPr>
        <w:spacing w:line="360" w:lineRule="auto"/>
        <w:jc w:val="both"/>
        <w:rPr>
          <w:b/>
          <w:sz w:val="28"/>
          <w:szCs w:val="28"/>
        </w:rPr>
      </w:pPr>
    </w:p>
    <w:p w:rsidR="00837A70" w:rsidRPr="009C2C6D" w:rsidRDefault="00837A70" w:rsidP="00104AE0">
      <w:pPr>
        <w:spacing w:line="360" w:lineRule="auto"/>
        <w:jc w:val="both"/>
        <w:rPr>
          <w:b/>
          <w:sz w:val="28"/>
          <w:szCs w:val="28"/>
        </w:rPr>
      </w:pPr>
    </w:p>
    <w:p w:rsidR="00837A70" w:rsidRPr="009C2C6D" w:rsidRDefault="00837A70" w:rsidP="00104AE0">
      <w:pPr>
        <w:spacing w:line="360" w:lineRule="auto"/>
        <w:jc w:val="both"/>
        <w:rPr>
          <w:b/>
          <w:sz w:val="28"/>
          <w:szCs w:val="28"/>
        </w:rPr>
      </w:pPr>
    </w:p>
    <w:p w:rsidR="00837A70" w:rsidRPr="009C2C6D" w:rsidRDefault="00837A70" w:rsidP="00104AE0">
      <w:pPr>
        <w:spacing w:line="360" w:lineRule="auto"/>
        <w:jc w:val="both"/>
        <w:rPr>
          <w:b/>
          <w:sz w:val="28"/>
          <w:szCs w:val="28"/>
          <w:lang w:val="ru-RU"/>
        </w:rPr>
      </w:pPr>
    </w:p>
    <w:p w:rsidR="00104AE0" w:rsidRPr="009C2C6D" w:rsidRDefault="00104AE0" w:rsidP="00104AE0">
      <w:pPr>
        <w:spacing w:line="360" w:lineRule="auto"/>
        <w:jc w:val="both"/>
        <w:rPr>
          <w:b/>
          <w:sz w:val="28"/>
          <w:szCs w:val="28"/>
          <w:lang w:val="ru-RU"/>
        </w:rPr>
      </w:pPr>
    </w:p>
    <w:p w:rsidR="00104AE0" w:rsidRDefault="00104AE0" w:rsidP="00104AE0">
      <w:pPr>
        <w:spacing w:line="360" w:lineRule="auto"/>
        <w:jc w:val="both"/>
        <w:rPr>
          <w:b/>
          <w:sz w:val="28"/>
          <w:szCs w:val="28"/>
          <w:lang w:val="ru-RU"/>
        </w:rPr>
      </w:pPr>
    </w:p>
    <w:p w:rsidR="00F542A1" w:rsidRDefault="00F542A1" w:rsidP="00104AE0">
      <w:pPr>
        <w:spacing w:line="360" w:lineRule="auto"/>
        <w:jc w:val="both"/>
        <w:rPr>
          <w:b/>
          <w:sz w:val="28"/>
          <w:szCs w:val="28"/>
          <w:lang w:val="ru-RU"/>
        </w:rPr>
      </w:pPr>
    </w:p>
    <w:p w:rsidR="00F542A1" w:rsidRDefault="00F542A1" w:rsidP="00104AE0">
      <w:pPr>
        <w:spacing w:line="360" w:lineRule="auto"/>
        <w:jc w:val="both"/>
        <w:rPr>
          <w:b/>
          <w:sz w:val="28"/>
          <w:szCs w:val="28"/>
          <w:lang w:val="ru-RU"/>
        </w:rPr>
      </w:pPr>
    </w:p>
    <w:p w:rsidR="00F542A1" w:rsidRPr="009C2C6D" w:rsidRDefault="00F542A1" w:rsidP="00104AE0">
      <w:pPr>
        <w:spacing w:line="360" w:lineRule="auto"/>
        <w:jc w:val="both"/>
        <w:rPr>
          <w:b/>
          <w:sz w:val="28"/>
          <w:szCs w:val="28"/>
          <w:lang w:val="ru-RU"/>
        </w:rPr>
      </w:pPr>
    </w:p>
    <w:p w:rsidR="00837A70" w:rsidRPr="009C2C6D" w:rsidRDefault="00837A70" w:rsidP="00104AE0">
      <w:pPr>
        <w:tabs>
          <w:tab w:val="left" w:pos="2296"/>
        </w:tabs>
        <w:spacing w:line="360" w:lineRule="auto"/>
        <w:jc w:val="both"/>
        <w:rPr>
          <w:sz w:val="28"/>
          <w:szCs w:val="28"/>
        </w:rPr>
      </w:pPr>
      <w:r w:rsidRPr="009C2C6D">
        <w:rPr>
          <w:sz w:val="28"/>
          <w:szCs w:val="28"/>
        </w:rPr>
        <w:t xml:space="preserve">                                                    Зміст                                                         Стор</w:t>
      </w:r>
    </w:p>
    <w:p w:rsidR="00837A70" w:rsidRPr="009C2C6D" w:rsidRDefault="00837A70" w:rsidP="00104AE0">
      <w:pPr>
        <w:tabs>
          <w:tab w:val="left" w:pos="2296"/>
        </w:tabs>
        <w:spacing w:line="360" w:lineRule="auto"/>
        <w:jc w:val="both"/>
        <w:rPr>
          <w:sz w:val="28"/>
          <w:szCs w:val="28"/>
        </w:rPr>
      </w:pPr>
      <w:r w:rsidRPr="009C2C6D">
        <w:rPr>
          <w:sz w:val="28"/>
          <w:szCs w:val="28"/>
        </w:rPr>
        <w:t>РЕФЕРАТ.....................................................................................................................3</w:t>
      </w:r>
    </w:p>
    <w:p w:rsidR="00837A70" w:rsidRPr="009C2C6D" w:rsidRDefault="00837A70" w:rsidP="00104AE0">
      <w:pPr>
        <w:tabs>
          <w:tab w:val="left" w:pos="2296"/>
        </w:tabs>
        <w:spacing w:line="360" w:lineRule="auto"/>
        <w:jc w:val="both"/>
        <w:rPr>
          <w:sz w:val="28"/>
          <w:szCs w:val="28"/>
        </w:rPr>
      </w:pPr>
      <w:r w:rsidRPr="009C2C6D">
        <w:rPr>
          <w:sz w:val="28"/>
          <w:szCs w:val="28"/>
        </w:rPr>
        <w:t>ВСТУП..........................................................................................................................5</w:t>
      </w:r>
    </w:p>
    <w:p w:rsidR="00837A70" w:rsidRPr="009C2C6D" w:rsidRDefault="00837A70" w:rsidP="00104AE0">
      <w:pPr>
        <w:spacing w:line="360" w:lineRule="auto"/>
        <w:jc w:val="both"/>
        <w:rPr>
          <w:caps/>
          <w:sz w:val="28"/>
          <w:szCs w:val="28"/>
        </w:rPr>
      </w:pPr>
      <w:r w:rsidRPr="009C2C6D">
        <w:rPr>
          <w:caps/>
          <w:sz w:val="28"/>
          <w:szCs w:val="28"/>
        </w:rPr>
        <w:t>1 архітектурно-Будівельний розділ.........................................................6</w:t>
      </w:r>
    </w:p>
    <w:p w:rsidR="00837A70" w:rsidRPr="009C2C6D" w:rsidRDefault="00837A70" w:rsidP="00104AE0">
      <w:pPr>
        <w:spacing w:line="360" w:lineRule="auto"/>
        <w:jc w:val="both"/>
        <w:rPr>
          <w:caps/>
          <w:sz w:val="28"/>
          <w:szCs w:val="28"/>
        </w:rPr>
      </w:pPr>
      <w:r w:rsidRPr="009C2C6D">
        <w:rPr>
          <w:caps/>
          <w:sz w:val="28"/>
          <w:szCs w:val="28"/>
        </w:rPr>
        <w:t>2 РОЗРАХУНКОВО-конструктивний розділ............................................11</w:t>
      </w:r>
    </w:p>
    <w:p w:rsidR="00837A70" w:rsidRPr="009C2C6D" w:rsidRDefault="00837A70" w:rsidP="00104AE0">
      <w:pPr>
        <w:tabs>
          <w:tab w:val="num" w:pos="0"/>
        </w:tabs>
        <w:spacing w:line="360" w:lineRule="auto"/>
        <w:jc w:val="both"/>
        <w:rPr>
          <w:caps/>
          <w:sz w:val="28"/>
          <w:szCs w:val="28"/>
        </w:rPr>
      </w:pPr>
      <w:r w:rsidRPr="009C2C6D">
        <w:rPr>
          <w:caps/>
          <w:sz w:val="28"/>
          <w:szCs w:val="28"/>
        </w:rPr>
        <w:t>3 технологічно-організаційний розділ................................................</w:t>
      </w:r>
      <w:r w:rsidR="0045729B">
        <w:rPr>
          <w:caps/>
          <w:sz w:val="28"/>
          <w:szCs w:val="28"/>
        </w:rPr>
        <w:t>45</w:t>
      </w:r>
    </w:p>
    <w:p w:rsidR="00837A70" w:rsidRPr="009C2C6D" w:rsidRDefault="00837A70" w:rsidP="00104AE0">
      <w:pPr>
        <w:spacing w:line="360" w:lineRule="auto"/>
        <w:jc w:val="both"/>
        <w:rPr>
          <w:caps/>
          <w:sz w:val="28"/>
          <w:szCs w:val="28"/>
        </w:rPr>
      </w:pPr>
      <w:r w:rsidRPr="009C2C6D">
        <w:rPr>
          <w:caps/>
          <w:sz w:val="28"/>
          <w:szCs w:val="28"/>
        </w:rPr>
        <w:t>4  ЕкономіКА БУДІВНИЦТВА...........................................................................</w:t>
      </w:r>
      <w:r w:rsidR="00AB4556">
        <w:rPr>
          <w:caps/>
          <w:sz w:val="28"/>
          <w:szCs w:val="28"/>
        </w:rPr>
        <w:t>60</w:t>
      </w:r>
    </w:p>
    <w:p w:rsidR="00837A70" w:rsidRPr="009C2C6D" w:rsidRDefault="00837A70" w:rsidP="00104AE0">
      <w:pPr>
        <w:spacing w:line="360" w:lineRule="auto"/>
        <w:jc w:val="both"/>
        <w:rPr>
          <w:caps/>
          <w:sz w:val="28"/>
          <w:szCs w:val="28"/>
        </w:rPr>
      </w:pPr>
      <w:r w:rsidRPr="009C2C6D">
        <w:rPr>
          <w:caps/>
          <w:sz w:val="28"/>
          <w:szCs w:val="28"/>
        </w:rPr>
        <w:t>5.  охорона праці...............................................................................................6</w:t>
      </w:r>
      <w:r w:rsidR="00AB4556">
        <w:rPr>
          <w:caps/>
          <w:sz w:val="28"/>
          <w:szCs w:val="28"/>
        </w:rPr>
        <w:t>5</w:t>
      </w:r>
    </w:p>
    <w:p w:rsidR="00837A70" w:rsidRPr="009C2C6D" w:rsidRDefault="00837A70" w:rsidP="00104AE0">
      <w:pPr>
        <w:spacing w:line="360" w:lineRule="auto"/>
        <w:jc w:val="both"/>
        <w:rPr>
          <w:color w:val="000000"/>
          <w:sz w:val="28"/>
          <w:szCs w:val="28"/>
        </w:rPr>
      </w:pPr>
      <w:r w:rsidRPr="009C2C6D">
        <w:rPr>
          <w:color w:val="000000"/>
          <w:sz w:val="28"/>
          <w:szCs w:val="28"/>
        </w:rPr>
        <w:t>6  НАУКОВА РОБОТА.............................................................................................</w:t>
      </w:r>
      <w:r w:rsidR="00AB4556">
        <w:rPr>
          <w:color w:val="000000"/>
          <w:sz w:val="28"/>
          <w:szCs w:val="28"/>
        </w:rPr>
        <w:t>72</w:t>
      </w:r>
    </w:p>
    <w:p w:rsidR="0045729B" w:rsidRDefault="00837A70" w:rsidP="00104AE0">
      <w:pPr>
        <w:spacing w:line="360" w:lineRule="auto"/>
        <w:jc w:val="both"/>
        <w:rPr>
          <w:sz w:val="28"/>
          <w:szCs w:val="28"/>
        </w:rPr>
      </w:pPr>
      <w:r w:rsidRPr="009C2C6D">
        <w:rPr>
          <w:sz w:val="28"/>
          <w:szCs w:val="28"/>
        </w:rPr>
        <w:t>ЗАГАЛЬНІ ВИСНОВКИ І ПРОПОЗИЦІЇ ..................................</w:t>
      </w:r>
      <w:r w:rsidR="00104AE0" w:rsidRPr="009C2C6D">
        <w:rPr>
          <w:sz w:val="28"/>
          <w:szCs w:val="28"/>
          <w:lang w:val="ru-RU"/>
        </w:rPr>
        <w:t>...............</w:t>
      </w:r>
      <w:r w:rsidRPr="009C2C6D">
        <w:rPr>
          <w:sz w:val="28"/>
          <w:szCs w:val="28"/>
        </w:rPr>
        <w:t>.............</w:t>
      </w:r>
      <w:r w:rsidR="00AB4556">
        <w:rPr>
          <w:sz w:val="28"/>
          <w:szCs w:val="28"/>
        </w:rPr>
        <w:t>78</w:t>
      </w:r>
    </w:p>
    <w:p w:rsidR="00837A70" w:rsidRPr="009C2C6D" w:rsidRDefault="00837A70" w:rsidP="00104AE0">
      <w:pPr>
        <w:spacing w:line="360" w:lineRule="auto"/>
        <w:jc w:val="both"/>
        <w:rPr>
          <w:b/>
          <w:noProof/>
          <w:sz w:val="28"/>
          <w:szCs w:val="28"/>
        </w:rPr>
      </w:pPr>
      <w:r w:rsidRPr="009C2C6D">
        <w:rPr>
          <w:caps/>
          <w:sz w:val="28"/>
          <w:szCs w:val="28"/>
        </w:rPr>
        <w:t>Бібліографічний список...............................................................................</w:t>
      </w:r>
      <w:r w:rsidR="00AB4556">
        <w:rPr>
          <w:caps/>
          <w:sz w:val="28"/>
          <w:szCs w:val="28"/>
        </w:rPr>
        <w:t>79</w:t>
      </w:r>
    </w:p>
    <w:p w:rsidR="00837A70" w:rsidRPr="009C2C6D" w:rsidRDefault="00837A70" w:rsidP="00104AE0">
      <w:pPr>
        <w:spacing w:line="360" w:lineRule="auto"/>
        <w:ind w:firstLine="720"/>
        <w:jc w:val="both"/>
        <w:rPr>
          <w:sz w:val="28"/>
          <w:szCs w:val="28"/>
        </w:rPr>
      </w:pPr>
    </w:p>
    <w:p w:rsidR="00837A70" w:rsidRPr="009C2C6D" w:rsidRDefault="00837A70" w:rsidP="00104AE0">
      <w:pPr>
        <w:spacing w:line="360" w:lineRule="auto"/>
        <w:ind w:firstLine="720"/>
        <w:jc w:val="both"/>
        <w:rPr>
          <w:sz w:val="28"/>
          <w:szCs w:val="28"/>
        </w:rPr>
      </w:pPr>
    </w:p>
    <w:p w:rsidR="00837A70" w:rsidRPr="009C2C6D" w:rsidRDefault="00837A70" w:rsidP="00104AE0">
      <w:pPr>
        <w:spacing w:line="360" w:lineRule="auto"/>
        <w:ind w:firstLine="720"/>
        <w:jc w:val="both"/>
        <w:rPr>
          <w:b/>
          <w:sz w:val="28"/>
          <w:szCs w:val="28"/>
        </w:rPr>
      </w:pPr>
    </w:p>
    <w:p w:rsidR="00837A70" w:rsidRPr="003622CA" w:rsidRDefault="00837A70" w:rsidP="00104AE0">
      <w:pPr>
        <w:spacing w:line="360" w:lineRule="auto"/>
        <w:ind w:firstLine="720"/>
        <w:jc w:val="both"/>
        <w:rPr>
          <w:b/>
          <w:sz w:val="28"/>
          <w:szCs w:val="28"/>
        </w:rPr>
      </w:pPr>
    </w:p>
    <w:p w:rsidR="00104AE0" w:rsidRPr="003622CA" w:rsidRDefault="00104AE0" w:rsidP="00104AE0">
      <w:pPr>
        <w:spacing w:line="360" w:lineRule="auto"/>
        <w:ind w:firstLine="720"/>
        <w:jc w:val="both"/>
        <w:rPr>
          <w:b/>
          <w:sz w:val="28"/>
          <w:szCs w:val="28"/>
        </w:rPr>
      </w:pPr>
    </w:p>
    <w:p w:rsidR="00104AE0" w:rsidRPr="003622CA" w:rsidRDefault="00104AE0" w:rsidP="00104AE0">
      <w:pPr>
        <w:spacing w:line="360" w:lineRule="auto"/>
        <w:ind w:firstLine="720"/>
        <w:jc w:val="both"/>
        <w:rPr>
          <w:b/>
          <w:sz w:val="28"/>
          <w:szCs w:val="28"/>
        </w:rPr>
      </w:pPr>
    </w:p>
    <w:p w:rsidR="00104AE0" w:rsidRPr="003622CA" w:rsidRDefault="00104AE0" w:rsidP="00104AE0">
      <w:pPr>
        <w:spacing w:line="360" w:lineRule="auto"/>
        <w:ind w:firstLine="720"/>
        <w:jc w:val="both"/>
        <w:rPr>
          <w:b/>
          <w:sz w:val="28"/>
          <w:szCs w:val="28"/>
        </w:rPr>
      </w:pPr>
    </w:p>
    <w:p w:rsidR="00104AE0" w:rsidRPr="003622CA" w:rsidRDefault="00104AE0" w:rsidP="00104AE0">
      <w:pPr>
        <w:spacing w:line="360" w:lineRule="auto"/>
        <w:ind w:firstLine="720"/>
        <w:jc w:val="both"/>
        <w:rPr>
          <w:b/>
          <w:sz w:val="28"/>
          <w:szCs w:val="28"/>
        </w:rPr>
      </w:pPr>
    </w:p>
    <w:p w:rsidR="00104AE0" w:rsidRPr="003622CA" w:rsidRDefault="00104AE0" w:rsidP="00104AE0">
      <w:pPr>
        <w:spacing w:line="360" w:lineRule="auto"/>
        <w:ind w:firstLine="720"/>
        <w:jc w:val="both"/>
        <w:rPr>
          <w:b/>
          <w:sz w:val="28"/>
          <w:szCs w:val="28"/>
        </w:rPr>
      </w:pPr>
    </w:p>
    <w:p w:rsidR="00104AE0" w:rsidRPr="003622CA" w:rsidRDefault="00104AE0" w:rsidP="00104AE0">
      <w:pPr>
        <w:spacing w:line="360" w:lineRule="auto"/>
        <w:ind w:firstLine="720"/>
        <w:jc w:val="both"/>
        <w:rPr>
          <w:b/>
          <w:sz w:val="28"/>
          <w:szCs w:val="28"/>
        </w:rPr>
      </w:pPr>
    </w:p>
    <w:p w:rsidR="00104AE0" w:rsidRPr="003622CA" w:rsidRDefault="00104AE0" w:rsidP="00104AE0">
      <w:pPr>
        <w:spacing w:line="360" w:lineRule="auto"/>
        <w:ind w:firstLine="720"/>
        <w:jc w:val="both"/>
        <w:rPr>
          <w:b/>
          <w:sz w:val="28"/>
          <w:szCs w:val="28"/>
        </w:rPr>
      </w:pPr>
    </w:p>
    <w:p w:rsidR="00104AE0" w:rsidRPr="003622CA" w:rsidRDefault="00104AE0" w:rsidP="00104AE0">
      <w:pPr>
        <w:spacing w:line="360" w:lineRule="auto"/>
        <w:ind w:firstLine="720"/>
        <w:jc w:val="both"/>
        <w:rPr>
          <w:b/>
          <w:sz w:val="28"/>
          <w:szCs w:val="28"/>
        </w:rPr>
      </w:pPr>
    </w:p>
    <w:p w:rsidR="00104AE0" w:rsidRPr="003622CA" w:rsidRDefault="00104AE0" w:rsidP="00104AE0">
      <w:pPr>
        <w:spacing w:line="360" w:lineRule="auto"/>
        <w:ind w:firstLine="720"/>
        <w:jc w:val="both"/>
        <w:rPr>
          <w:b/>
          <w:sz w:val="28"/>
          <w:szCs w:val="28"/>
        </w:rPr>
      </w:pPr>
    </w:p>
    <w:p w:rsidR="00104AE0" w:rsidRPr="003622CA" w:rsidRDefault="00104AE0" w:rsidP="00104AE0">
      <w:pPr>
        <w:spacing w:line="360" w:lineRule="auto"/>
        <w:ind w:firstLine="720"/>
        <w:jc w:val="both"/>
        <w:rPr>
          <w:b/>
          <w:sz w:val="28"/>
          <w:szCs w:val="28"/>
        </w:rPr>
      </w:pPr>
    </w:p>
    <w:p w:rsidR="00104AE0" w:rsidRPr="003622CA" w:rsidRDefault="00104AE0" w:rsidP="00104AE0">
      <w:pPr>
        <w:spacing w:line="360" w:lineRule="auto"/>
        <w:ind w:firstLine="720"/>
        <w:jc w:val="both"/>
        <w:rPr>
          <w:b/>
          <w:sz w:val="28"/>
          <w:szCs w:val="28"/>
        </w:rPr>
      </w:pPr>
    </w:p>
    <w:p w:rsidR="00104AE0" w:rsidRPr="003622CA" w:rsidRDefault="00104AE0" w:rsidP="00104AE0">
      <w:pPr>
        <w:spacing w:line="360" w:lineRule="auto"/>
        <w:ind w:firstLine="720"/>
        <w:jc w:val="both"/>
        <w:rPr>
          <w:b/>
          <w:sz w:val="28"/>
          <w:szCs w:val="28"/>
        </w:rPr>
      </w:pPr>
    </w:p>
    <w:p w:rsidR="00104AE0" w:rsidRPr="003622CA" w:rsidRDefault="00104AE0" w:rsidP="00104AE0">
      <w:pPr>
        <w:spacing w:line="360" w:lineRule="auto"/>
        <w:ind w:firstLine="720"/>
        <w:jc w:val="both"/>
        <w:rPr>
          <w:b/>
          <w:sz w:val="28"/>
          <w:szCs w:val="28"/>
        </w:rPr>
      </w:pPr>
    </w:p>
    <w:p w:rsidR="00104AE0" w:rsidRPr="003622CA" w:rsidRDefault="00104AE0" w:rsidP="00104AE0">
      <w:pPr>
        <w:spacing w:line="360" w:lineRule="auto"/>
        <w:ind w:firstLine="720"/>
        <w:jc w:val="both"/>
        <w:rPr>
          <w:b/>
          <w:sz w:val="28"/>
          <w:szCs w:val="28"/>
        </w:rPr>
      </w:pPr>
    </w:p>
    <w:p w:rsidR="00104AE0" w:rsidRPr="003622CA" w:rsidRDefault="00104AE0" w:rsidP="00104AE0">
      <w:pPr>
        <w:spacing w:line="360" w:lineRule="auto"/>
        <w:ind w:firstLine="720"/>
        <w:jc w:val="both"/>
        <w:rPr>
          <w:b/>
          <w:sz w:val="28"/>
          <w:szCs w:val="28"/>
        </w:rPr>
      </w:pPr>
    </w:p>
    <w:p w:rsidR="00104AE0" w:rsidRPr="003622CA" w:rsidRDefault="00104AE0" w:rsidP="00104AE0">
      <w:pPr>
        <w:spacing w:line="360" w:lineRule="auto"/>
        <w:ind w:firstLine="720"/>
        <w:jc w:val="both"/>
        <w:rPr>
          <w:b/>
          <w:sz w:val="28"/>
          <w:szCs w:val="28"/>
        </w:rPr>
      </w:pPr>
    </w:p>
    <w:p w:rsidR="00837A70" w:rsidRPr="009C2C6D" w:rsidRDefault="00837A70" w:rsidP="00104AE0">
      <w:pPr>
        <w:spacing w:line="360" w:lineRule="auto"/>
        <w:ind w:firstLine="720"/>
        <w:jc w:val="both"/>
        <w:rPr>
          <w:b/>
          <w:sz w:val="28"/>
          <w:szCs w:val="28"/>
        </w:rPr>
      </w:pPr>
      <w:r w:rsidRPr="009C2C6D">
        <w:rPr>
          <w:b/>
          <w:sz w:val="28"/>
          <w:szCs w:val="28"/>
        </w:rPr>
        <w:t>ВСТУП</w:t>
      </w:r>
    </w:p>
    <w:p w:rsidR="005370EF" w:rsidRPr="009C2C6D" w:rsidRDefault="005370EF" w:rsidP="005370EF">
      <w:pPr>
        <w:spacing w:line="360" w:lineRule="auto"/>
        <w:ind w:left="180" w:right="228" w:firstLine="708"/>
        <w:jc w:val="both"/>
        <w:rPr>
          <w:sz w:val="28"/>
          <w:szCs w:val="28"/>
        </w:rPr>
      </w:pPr>
      <w:r w:rsidRPr="009C2C6D">
        <w:rPr>
          <w:sz w:val="28"/>
          <w:szCs w:val="28"/>
        </w:rPr>
        <w:t>Тема дипломної роботи охоплює створення цеху з ремонту сільськогосподарської техніки з щорічною потужністю виконання 1500 умовних ремонтів у місті Радехові, Львівська область. Робота передбачає аналіз напружено-деформованого стану ребристої плити покриття на етапі експлуатації.</w:t>
      </w:r>
    </w:p>
    <w:p w:rsidR="005370EF" w:rsidRPr="009C2C6D" w:rsidRDefault="005370EF" w:rsidP="005370EF">
      <w:pPr>
        <w:spacing w:line="360" w:lineRule="auto"/>
        <w:ind w:left="180" w:right="228" w:firstLine="708"/>
        <w:jc w:val="both"/>
        <w:rPr>
          <w:sz w:val="28"/>
          <w:szCs w:val="28"/>
        </w:rPr>
      </w:pPr>
      <w:r w:rsidRPr="009C2C6D">
        <w:rPr>
          <w:sz w:val="28"/>
          <w:szCs w:val="28"/>
        </w:rPr>
        <w:t>Останніми роками спостерігається зростання кількості сільськогосподарської техніки, що породжує термінову потребу у якісному обслуговуванні та ремонті різних типів сільськогосподарської техніки. Під час аналізу доцільності будівництва автомайстерні чи СТО, враховують, що найбільший попит спостерігається на послуги щодо загально</w:t>
      </w:r>
      <w:r w:rsidR="0083761E">
        <w:rPr>
          <w:sz w:val="28"/>
          <w:szCs w:val="28"/>
        </w:rPr>
        <w:t>ї</w:t>
      </w:r>
      <w:r w:rsidRPr="009C2C6D">
        <w:rPr>
          <w:sz w:val="28"/>
          <w:szCs w:val="28"/>
        </w:rPr>
        <w:t xml:space="preserve"> діагност</w:t>
      </w:r>
      <w:r w:rsidR="0083761E">
        <w:rPr>
          <w:sz w:val="28"/>
          <w:szCs w:val="28"/>
        </w:rPr>
        <w:t>тики</w:t>
      </w:r>
      <w:r w:rsidRPr="009C2C6D">
        <w:rPr>
          <w:sz w:val="28"/>
          <w:szCs w:val="28"/>
        </w:rPr>
        <w:t xml:space="preserve"> та поточних ремонтів </w:t>
      </w:r>
      <w:r w:rsidR="0083761E">
        <w:rPr>
          <w:sz w:val="28"/>
          <w:szCs w:val="28"/>
        </w:rPr>
        <w:t>двигунів, трансмісій, підвіс</w:t>
      </w:r>
      <w:r w:rsidRPr="009C2C6D">
        <w:rPr>
          <w:sz w:val="28"/>
          <w:szCs w:val="28"/>
        </w:rPr>
        <w:t>к</w:t>
      </w:r>
      <w:r w:rsidR="0083761E">
        <w:rPr>
          <w:sz w:val="28"/>
          <w:szCs w:val="28"/>
        </w:rPr>
        <w:t>и, гальмівних систем</w:t>
      </w:r>
      <w:r w:rsidRPr="009C2C6D">
        <w:rPr>
          <w:sz w:val="28"/>
          <w:szCs w:val="28"/>
        </w:rPr>
        <w:t>, шиномонтажних робіт, електротехнічних робіт, миття та інших видів обслуговування.</w:t>
      </w:r>
    </w:p>
    <w:p w:rsidR="005370EF" w:rsidRPr="009C2C6D" w:rsidRDefault="005370EF" w:rsidP="005370EF">
      <w:pPr>
        <w:spacing w:line="360" w:lineRule="auto"/>
        <w:ind w:left="180" w:right="228" w:firstLine="708"/>
        <w:jc w:val="both"/>
        <w:rPr>
          <w:sz w:val="28"/>
          <w:szCs w:val="28"/>
        </w:rPr>
      </w:pPr>
      <w:r w:rsidRPr="009C2C6D">
        <w:rPr>
          <w:sz w:val="28"/>
          <w:szCs w:val="28"/>
        </w:rPr>
        <w:t>Вивчення досвіду роботи СТО з обслуговування сільськогосподарської техніки підтверджує необхідність створення гнучких майстерень, які здатні змінювати підходи до обслуговування та ремонту сільськогосподарської техніки. У процесі проектування автомайстерень важливо акцентувати увагу на зниженні трудомісткості ремонтів, належному оснащенні високотехнологічних робочих місць та інших аспектах.</w:t>
      </w:r>
    </w:p>
    <w:p w:rsidR="00A35027" w:rsidRDefault="00A35027" w:rsidP="00104AE0">
      <w:pPr>
        <w:spacing w:line="360" w:lineRule="auto"/>
        <w:ind w:left="180" w:right="228"/>
        <w:jc w:val="both"/>
        <w:rPr>
          <w:color w:val="000000"/>
          <w:sz w:val="28"/>
          <w:szCs w:val="28"/>
          <w:shd w:val="clear" w:color="auto" w:fill="FFFFFF"/>
        </w:rPr>
      </w:pPr>
    </w:p>
    <w:p w:rsidR="0045729B" w:rsidRDefault="0045729B" w:rsidP="00104AE0">
      <w:pPr>
        <w:spacing w:line="360" w:lineRule="auto"/>
        <w:ind w:left="180" w:right="228"/>
        <w:jc w:val="both"/>
        <w:rPr>
          <w:color w:val="000000"/>
          <w:sz w:val="28"/>
          <w:szCs w:val="28"/>
          <w:shd w:val="clear" w:color="auto" w:fill="FFFFFF"/>
        </w:rPr>
      </w:pPr>
    </w:p>
    <w:p w:rsidR="0045729B" w:rsidRDefault="0045729B" w:rsidP="00104AE0">
      <w:pPr>
        <w:spacing w:line="360" w:lineRule="auto"/>
        <w:ind w:left="180" w:right="228"/>
        <w:jc w:val="both"/>
        <w:rPr>
          <w:color w:val="000000"/>
          <w:sz w:val="28"/>
          <w:szCs w:val="28"/>
          <w:shd w:val="clear" w:color="auto" w:fill="FFFFFF"/>
        </w:rPr>
      </w:pPr>
    </w:p>
    <w:p w:rsidR="0045729B" w:rsidRDefault="0045729B" w:rsidP="00104AE0">
      <w:pPr>
        <w:spacing w:line="360" w:lineRule="auto"/>
        <w:ind w:left="180" w:right="228"/>
        <w:jc w:val="both"/>
        <w:rPr>
          <w:color w:val="000000"/>
          <w:sz w:val="28"/>
          <w:szCs w:val="28"/>
          <w:shd w:val="clear" w:color="auto" w:fill="FFFFFF"/>
        </w:rPr>
      </w:pPr>
    </w:p>
    <w:p w:rsidR="0045729B" w:rsidRPr="009C2C6D" w:rsidRDefault="0045729B" w:rsidP="00104AE0">
      <w:pPr>
        <w:spacing w:line="360" w:lineRule="auto"/>
        <w:ind w:left="180" w:right="228"/>
        <w:jc w:val="both"/>
        <w:rPr>
          <w:sz w:val="28"/>
          <w:szCs w:val="28"/>
        </w:rPr>
      </w:pPr>
    </w:p>
    <w:p w:rsidR="00A35027" w:rsidRPr="009C2C6D" w:rsidRDefault="00A35027" w:rsidP="00104AE0">
      <w:pPr>
        <w:spacing w:line="360" w:lineRule="auto"/>
        <w:ind w:left="180" w:right="228"/>
        <w:jc w:val="both"/>
        <w:rPr>
          <w:sz w:val="28"/>
          <w:szCs w:val="28"/>
        </w:rPr>
      </w:pPr>
    </w:p>
    <w:p w:rsidR="00912106" w:rsidRPr="009C2C6D" w:rsidRDefault="00912106" w:rsidP="00104AE0">
      <w:pPr>
        <w:spacing w:line="360" w:lineRule="auto"/>
        <w:ind w:left="180" w:right="228"/>
        <w:jc w:val="both"/>
        <w:rPr>
          <w:sz w:val="28"/>
          <w:szCs w:val="28"/>
        </w:rPr>
      </w:pPr>
    </w:p>
    <w:p w:rsidR="00912106" w:rsidRPr="009C2C6D" w:rsidRDefault="00912106" w:rsidP="00104AE0">
      <w:pPr>
        <w:spacing w:line="360" w:lineRule="auto"/>
        <w:ind w:left="180" w:right="228"/>
        <w:jc w:val="both"/>
        <w:rPr>
          <w:sz w:val="28"/>
          <w:szCs w:val="28"/>
        </w:rPr>
      </w:pPr>
    </w:p>
    <w:p w:rsidR="00FF7915" w:rsidRPr="009C2C6D" w:rsidRDefault="00FF7915" w:rsidP="00FF7915">
      <w:pPr>
        <w:tabs>
          <w:tab w:val="num" w:pos="180"/>
        </w:tabs>
        <w:spacing w:line="360" w:lineRule="auto"/>
        <w:ind w:right="999"/>
        <w:jc w:val="both"/>
        <w:rPr>
          <w:sz w:val="28"/>
          <w:szCs w:val="28"/>
        </w:rPr>
      </w:pPr>
    </w:p>
    <w:p w:rsidR="00104AE0" w:rsidRPr="009C2C6D" w:rsidRDefault="00104AE0" w:rsidP="00FF7915">
      <w:pPr>
        <w:tabs>
          <w:tab w:val="num" w:pos="180"/>
        </w:tabs>
        <w:spacing w:line="360" w:lineRule="auto"/>
        <w:ind w:right="999"/>
        <w:jc w:val="both"/>
        <w:rPr>
          <w:b/>
          <w:sz w:val="28"/>
          <w:szCs w:val="28"/>
        </w:rPr>
      </w:pPr>
      <w:r w:rsidRPr="009C2C6D">
        <w:rPr>
          <w:caps/>
          <w:sz w:val="28"/>
          <w:szCs w:val="28"/>
        </w:rPr>
        <w:lastRenderedPageBreak/>
        <w:t>1 архітектурно-Будівельний розділ</w:t>
      </w:r>
      <w:r w:rsidR="00DC3686" w:rsidRPr="009C2C6D">
        <w:rPr>
          <w:b/>
          <w:sz w:val="28"/>
          <w:szCs w:val="28"/>
        </w:rPr>
        <w:t xml:space="preserve">   </w:t>
      </w:r>
    </w:p>
    <w:p w:rsidR="00405F91" w:rsidRPr="009C2C6D" w:rsidRDefault="00405F91" w:rsidP="00405F91">
      <w:pPr>
        <w:tabs>
          <w:tab w:val="left" w:pos="2505"/>
        </w:tabs>
        <w:spacing w:line="360" w:lineRule="auto"/>
        <w:jc w:val="both"/>
        <w:rPr>
          <w:b/>
          <w:sz w:val="28"/>
          <w:szCs w:val="28"/>
        </w:rPr>
      </w:pPr>
      <w:r w:rsidRPr="009C2C6D">
        <w:rPr>
          <w:b/>
          <w:sz w:val="28"/>
          <w:szCs w:val="28"/>
        </w:rPr>
        <w:t>Конструктивні рішення</w:t>
      </w:r>
    </w:p>
    <w:p w:rsidR="00405F91" w:rsidRPr="009C2C6D" w:rsidRDefault="00405F91" w:rsidP="00405F91">
      <w:pPr>
        <w:tabs>
          <w:tab w:val="left" w:pos="10260"/>
        </w:tabs>
        <w:spacing w:line="360" w:lineRule="auto"/>
        <w:ind w:left="360" w:right="228"/>
        <w:jc w:val="both"/>
        <w:rPr>
          <w:sz w:val="28"/>
          <w:szCs w:val="28"/>
        </w:rPr>
      </w:pPr>
      <w:r w:rsidRPr="009C2C6D">
        <w:rPr>
          <w:sz w:val="28"/>
          <w:szCs w:val="28"/>
        </w:rPr>
        <w:t>Фундаменти індивідуальні монолітні.</w:t>
      </w:r>
    </w:p>
    <w:p w:rsidR="00405F91" w:rsidRPr="009C2C6D" w:rsidRDefault="00405F91" w:rsidP="00405F91">
      <w:pPr>
        <w:spacing w:line="360" w:lineRule="auto"/>
        <w:ind w:left="360" w:right="228"/>
        <w:jc w:val="both"/>
        <w:rPr>
          <w:sz w:val="28"/>
          <w:szCs w:val="28"/>
        </w:rPr>
      </w:pPr>
      <w:r w:rsidRPr="009C2C6D">
        <w:rPr>
          <w:sz w:val="28"/>
          <w:szCs w:val="28"/>
        </w:rPr>
        <w:t>Зовнішні поздовжні несучі стіни, виконуються з цегли керамічної зна цементно-піщаному розчині марки М</w:t>
      </w:r>
      <w:r w:rsidR="0083761E">
        <w:rPr>
          <w:sz w:val="28"/>
          <w:szCs w:val="28"/>
        </w:rPr>
        <w:t>75</w:t>
      </w:r>
      <w:r w:rsidRPr="009C2C6D">
        <w:rPr>
          <w:sz w:val="28"/>
          <w:szCs w:val="28"/>
        </w:rPr>
        <w:t>, з товщиною 250 та утеплювача (пінополістирол) товщиною 140 мм.</w:t>
      </w:r>
    </w:p>
    <w:p w:rsidR="00405F91" w:rsidRPr="009C2C6D" w:rsidRDefault="00405F91" w:rsidP="00405F91">
      <w:pPr>
        <w:spacing w:line="360" w:lineRule="auto"/>
        <w:ind w:left="360" w:right="228"/>
        <w:jc w:val="both"/>
        <w:rPr>
          <w:sz w:val="28"/>
          <w:szCs w:val="28"/>
        </w:rPr>
      </w:pPr>
    </w:p>
    <w:p w:rsidR="00405F91" w:rsidRPr="009C2C6D" w:rsidRDefault="00405F91" w:rsidP="00405F91">
      <w:pPr>
        <w:spacing w:line="360" w:lineRule="auto"/>
        <w:ind w:left="360" w:right="228"/>
        <w:jc w:val="both"/>
        <w:rPr>
          <w:sz w:val="28"/>
          <w:szCs w:val="28"/>
        </w:rPr>
      </w:pPr>
      <w:r w:rsidRPr="009C2C6D">
        <w:rPr>
          <w:sz w:val="28"/>
          <w:szCs w:val="28"/>
        </w:rPr>
        <w:t>Внутрішні стіни та перегородки – виконуються з керамічної цегли марки М100, на розчині М50.</w:t>
      </w:r>
    </w:p>
    <w:p w:rsidR="00405F91" w:rsidRPr="009C2C6D" w:rsidRDefault="00405F91" w:rsidP="00405F91">
      <w:pPr>
        <w:tabs>
          <w:tab w:val="left" w:pos="10260"/>
        </w:tabs>
        <w:spacing w:line="360" w:lineRule="auto"/>
        <w:ind w:left="360" w:right="228"/>
        <w:jc w:val="both"/>
        <w:rPr>
          <w:sz w:val="28"/>
          <w:szCs w:val="28"/>
        </w:rPr>
      </w:pPr>
      <w:r w:rsidRPr="009C2C6D">
        <w:rPr>
          <w:sz w:val="28"/>
          <w:szCs w:val="28"/>
        </w:rPr>
        <w:t>Просторова стійкість і жорсткість будівлі забезпечується поздовжніми несучими стінами з пілястрами, що з’єднуються з балками покриття.</w:t>
      </w:r>
    </w:p>
    <w:p w:rsidR="00405F91" w:rsidRPr="009C2C6D" w:rsidRDefault="00405F91" w:rsidP="00405F91">
      <w:pPr>
        <w:tabs>
          <w:tab w:val="left" w:pos="2505"/>
        </w:tabs>
        <w:spacing w:line="360" w:lineRule="auto"/>
        <w:ind w:left="360" w:right="228"/>
        <w:jc w:val="both"/>
        <w:rPr>
          <w:sz w:val="28"/>
          <w:szCs w:val="28"/>
        </w:rPr>
      </w:pPr>
    </w:p>
    <w:p w:rsidR="00405F91" w:rsidRPr="009C2C6D" w:rsidRDefault="00405F91" w:rsidP="00FF7915">
      <w:pPr>
        <w:tabs>
          <w:tab w:val="num" w:pos="180"/>
        </w:tabs>
        <w:spacing w:line="360" w:lineRule="auto"/>
        <w:ind w:right="999"/>
        <w:jc w:val="both"/>
        <w:rPr>
          <w:b/>
          <w:sz w:val="28"/>
          <w:szCs w:val="28"/>
        </w:rPr>
      </w:pPr>
    </w:p>
    <w:p w:rsidR="00B05605" w:rsidRPr="009C2C6D" w:rsidRDefault="007B1275" w:rsidP="00104AE0">
      <w:pPr>
        <w:pStyle w:val="4"/>
        <w:spacing w:line="360" w:lineRule="auto"/>
        <w:jc w:val="both"/>
        <w:rPr>
          <w:b/>
          <w:szCs w:val="28"/>
          <w:lang w:val="ru-RU"/>
        </w:rPr>
      </w:pPr>
      <w:r w:rsidRPr="009C2C6D">
        <w:rPr>
          <w:b/>
          <w:szCs w:val="28"/>
        </w:rPr>
        <w:lastRenderedPageBreak/>
        <w:t>Таблиця 1- Е</w:t>
      </w:r>
      <w:r w:rsidR="00B05605" w:rsidRPr="009C2C6D">
        <w:rPr>
          <w:b/>
          <w:szCs w:val="28"/>
        </w:rPr>
        <w:t>ксплікація приміщень</w:t>
      </w:r>
    </w:p>
    <w:p w:rsidR="00D1443D" w:rsidRPr="009C2C6D" w:rsidRDefault="00D1443D" w:rsidP="00D1443D">
      <w:pPr>
        <w:rPr>
          <w:sz w:val="28"/>
          <w:szCs w:val="28"/>
          <w:lang w:val="ru-RU"/>
        </w:rPr>
      </w:pPr>
      <w:r w:rsidRPr="009C2C6D">
        <w:rPr>
          <w:noProof/>
          <w:sz w:val="28"/>
          <w:szCs w:val="28"/>
          <w:lang w:eastAsia="uk-UA"/>
        </w:rPr>
        <w:drawing>
          <wp:inline distT="0" distB="0" distL="0" distR="0">
            <wp:extent cx="6120765" cy="6536232"/>
            <wp:effectExtent l="19050" t="0" r="0" b="0"/>
            <wp:docPr id="73" name="Рисунок 73" descr="C:\Users\vova__000\Documents\Ремонтна майстерня П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vova__000\Documents\Ремонтна майстерня ПЗ.jpg"/>
                    <pic:cNvPicPr>
                      <a:picLocks noChangeAspect="1" noChangeArrowheads="1"/>
                    </pic:cNvPicPr>
                  </pic:nvPicPr>
                  <pic:blipFill>
                    <a:blip r:embed="rId8" cstate="print"/>
                    <a:srcRect/>
                    <a:stretch>
                      <a:fillRect/>
                    </a:stretch>
                  </pic:blipFill>
                  <pic:spPr bwMode="auto">
                    <a:xfrm>
                      <a:off x="0" y="0"/>
                      <a:ext cx="6120765" cy="6536232"/>
                    </a:xfrm>
                    <a:prstGeom prst="rect">
                      <a:avLst/>
                    </a:prstGeom>
                    <a:noFill/>
                    <a:ln w="9525">
                      <a:noFill/>
                      <a:miter lim="800000"/>
                      <a:headEnd/>
                      <a:tailEnd/>
                    </a:ln>
                  </pic:spPr>
                </pic:pic>
              </a:graphicData>
            </a:graphic>
          </wp:inline>
        </w:drawing>
      </w:r>
    </w:p>
    <w:p w:rsidR="004A1131" w:rsidRPr="009C2C6D" w:rsidRDefault="004A1131" w:rsidP="00104AE0">
      <w:pPr>
        <w:pStyle w:val="2"/>
        <w:spacing w:line="360" w:lineRule="auto"/>
        <w:ind w:left="360"/>
        <w:jc w:val="both"/>
        <w:rPr>
          <w:rFonts w:ascii="Times New Roman" w:hAnsi="Times New Roman" w:cs="Times New Roman"/>
          <w:i w:val="0"/>
        </w:rPr>
      </w:pPr>
    </w:p>
    <w:p w:rsidR="004A1131" w:rsidRPr="009C2C6D" w:rsidRDefault="004A1131" w:rsidP="004A1131">
      <w:pPr>
        <w:pStyle w:val="2"/>
        <w:keepNext w:val="0"/>
        <w:spacing w:line="360" w:lineRule="auto"/>
        <w:ind w:left="357"/>
        <w:jc w:val="both"/>
        <w:rPr>
          <w:rFonts w:ascii="Times New Roman" w:hAnsi="Times New Roman" w:cs="Times New Roman"/>
          <w:i w:val="0"/>
        </w:rPr>
      </w:pPr>
    </w:p>
    <w:p w:rsidR="004A1131" w:rsidRPr="009C2C6D" w:rsidRDefault="004A1131" w:rsidP="004A1131">
      <w:pPr>
        <w:pStyle w:val="2"/>
        <w:spacing w:line="360" w:lineRule="auto"/>
        <w:ind w:left="357"/>
        <w:jc w:val="both"/>
        <w:rPr>
          <w:rFonts w:ascii="Times New Roman" w:hAnsi="Times New Roman" w:cs="Times New Roman"/>
          <w:i w:val="0"/>
        </w:rPr>
      </w:pPr>
    </w:p>
    <w:p w:rsidR="004A1131" w:rsidRPr="009C2C6D" w:rsidRDefault="004A1131" w:rsidP="00104AE0">
      <w:pPr>
        <w:pStyle w:val="2"/>
        <w:spacing w:line="360" w:lineRule="auto"/>
        <w:ind w:left="360"/>
        <w:jc w:val="both"/>
        <w:rPr>
          <w:rFonts w:ascii="Times New Roman" w:hAnsi="Times New Roman" w:cs="Times New Roman"/>
          <w:i w:val="0"/>
        </w:rPr>
      </w:pPr>
    </w:p>
    <w:p w:rsidR="004A1131" w:rsidRPr="009C2C6D" w:rsidRDefault="004A1131" w:rsidP="004A1131">
      <w:pPr>
        <w:pStyle w:val="2"/>
        <w:spacing w:line="360" w:lineRule="auto"/>
        <w:ind w:left="357"/>
        <w:jc w:val="both"/>
        <w:rPr>
          <w:rFonts w:ascii="Times New Roman" w:hAnsi="Times New Roman" w:cs="Times New Roman"/>
          <w:i w:val="0"/>
        </w:rPr>
      </w:pPr>
    </w:p>
    <w:p w:rsidR="00C27624" w:rsidRPr="009C2C6D" w:rsidRDefault="00C27624" w:rsidP="00104AE0">
      <w:pPr>
        <w:pStyle w:val="2"/>
        <w:spacing w:line="360" w:lineRule="auto"/>
        <w:ind w:left="360"/>
        <w:jc w:val="both"/>
        <w:rPr>
          <w:rFonts w:ascii="Times New Roman" w:hAnsi="Times New Roman" w:cs="Times New Roman"/>
          <w:i w:val="0"/>
          <w:lang w:val="ru-RU"/>
        </w:rPr>
      </w:pPr>
      <w:r w:rsidRPr="009C2C6D">
        <w:rPr>
          <w:rFonts w:ascii="Times New Roman" w:hAnsi="Times New Roman" w:cs="Times New Roman"/>
          <w:i w:val="0"/>
        </w:rPr>
        <w:t>Теплотехнічний розрахунок покриття</w:t>
      </w:r>
    </w:p>
    <w:p w:rsidR="003B3C1F" w:rsidRPr="009C2C6D" w:rsidRDefault="00C27624" w:rsidP="00C2215A">
      <w:pPr>
        <w:spacing w:line="360" w:lineRule="auto"/>
        <w:ind w:left="360" w:right="408"/>
        <w:jc w:val="both"/>
        <w:rPr>
          <w:sz w:val="28"/>
          <w:szCs w:val="28"/>
        </w:rPr>
      </w:pPr>
      <w:r w:rsidRPr="009C2C6D">
        <w:rPr>
          <w:sz w:val="28"/>
          <w:szCs w:val="28"/>
        </w:rPr>
        <w:t>Табли</w:t>
      </w:r>
      <w:r w:rsidR="00405F91" w:rsidRPr="009C2C6D">
        <w:rPr>
          <w:sz w:val="28"/>
          <w:szCs w:val="28"/>
        </w:rPr>
        <w:t>ц</w:t>
      </w:r>
      <w:r w:rsidRPr="009C2C6D">
        <w:rPr>
          <w:sz w:val="28"/>
          <w:szCs w:val="28"/>
        </w:rPr>
        <w:t>я</w:t>
      </w:r>
      <w:r w:rsidR="00C2215A" w:rsidRPr="009C2C6D">
        <w:rPr>
          <w:sz w:val="28"/>
          <w:szCs w:val="28"/>
        </w:rPr>
        <w:t xml:space="preserve"> </w:t>
      </w:r>
      <w:r w:rsidR="00355DA1" w:rsidRPr="009C2C6D">
        <w:rPr>
          <w:sz w:val="28"/>
          <w:szCs w:val="28"/>
        </w:rPr>
        <w:t>2</w:t>
      </w:r>
      <w:r w:rsidR="00C2215A" w:rsidRPr="009C2C6D">
        <w:rPr>
          <w:sz w:val="28"/>
          <w:szCs w:val="28"/>
        </w:rPr>
        <w:t>.</w:t>
      </w:r>
      <w:r w:rsidRPr="009C2C6D">
        <w:rPr>
          <w:sz w:val="28"/>
          <w:szCs w:val="28"/>
        </w:rPr>
        <w:t xml:space="preserve"> </w:t>
      </w:r>
    </w:p>
    <w:p w:rsidR="00513151" w:rsidRPr="009C2C6D" w:rsidRDefault="00513151" w:rsidP="00513151">
      <w:pPr>
        <w:spacing w:line="360" w:lineRule="auto"/>
        <w:jc w:val="both"/>
        <w:rPr>
          <w:sz w:val="28"/>
          <w:szCs w:val="28"/>
        </w:rPr>
      </w:pPr>
      <w:r w:rsidRPr="009C2C6D">
        <w:rPr>
          <w:noProof/>
          <w:sz w:val="28"/>
          <w:szCs w:val="28"/>
          <w:lang w:eastAsia="uk-UA"/>
        </w:rPr>
        <w:drawing>
          <wp:inline distT="0" distB="0" distL="0" distR="0">
            <wp:extent cx="6055099" cy="2820318"/>
            <wp:effectExtent l="19050" t="0" r="2801"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cstate="print"/>
                    <a:srcRect/>
                    <a:stretch>
                      <a:fillRect/>
                    </a:stretch>
                  </pic:blipFill>
                  <pic:spPr bwMode="auto">
                    <a:xfrm>
                      <a:off x="0" y="0"/>
                      <a:ext cx="6055538" cy="2820522"/>
                    </a:xfrm>
                    <a:prstGeom prst="rect">
                      <a:avLst/>
                    </a:prstGeom>
                    <a:noFill/>
                    <a:ln w="9525">
                      <a:noFill/>
                      <a:miter lim="800000"/>
                      <a:headEnd/>
                      <a:tailEnd/>
                    </a:ln>
                  </pic:spPr>
                </pic:pic>
              </a:graphicData>
            </a:graphic>
          </wp:inline>
        </w:drawing>
      </w:r>
    </w:p>
    <w:p w:rsidR="003B3C1F" w:rsidRPr="009C2C6D" w:rsidRDefault="003B3C1F" w:rsidP="00104AE0">
      <w:pPr>
        <w:spacing w:line="360" w:lineRule="auto"/>
        <w:ind w:left="360"/>
        <w:jc w:val="both"/>
        <w:rPr>
          <w:sz w:val="28"/>
          <w:szCs w:val="28"/>
        </w:rPr>
      </w:pPr>
    </w:p>
    <w:p w:rsidR="00C27624" w:rsidRPr="009C2C6D" w:rsidRDefault="00C27624" w:rsidP="00355DA1">
      <w:pPr>
        <w:spacing w:line="360" w:lineRule="auto"/>
        <w:ind w:left="360"/>
        <w:jc w:val="both"/>
        <w:rPr>
          <w:sz w:val="28"/>
          <w:szCs w:val="28"/>
        </w:rPr>
      </w:pPr>
      <w:r w:rsidRPr="009C2C6D">
        <w:rPr>
          <w:sz w:val="28"/>
          <w:szCs w:val="28"/>
        </w:rPr>
        <w:t>Визнач</w:t>
      </w:r>
      <w:r w:rsidR="00355DA1" w:rsidRPr="009C2C6D">
        <w:rPr>
          <w:sz w:val="28"/>
          <w:szCs w:val="28"/>
        </w:rPr>
        <w:t>и</w:t>
      </w:r>
      <w:r w:rsidRPr="009C2C6D">
        <w:rPr>
          <w:sz w:val="28"/>
          <w:szCs w:val="28"/>
        </w:rPr>
        <w:t xml:space="preserve">мо </w:t>
      </w:r>
      <w:r w:rsidRPr="009C2C6D">
        <w:rPr>
          <w:sz w:val="28"/>
          <w:szCs w:val="28"/>
          <w:lang w:val="en-US"/>
        </w:rPr>
        <w:t>R</w:t>
      </w:r>
      <w:r w:rsidRPr="009C2C6D">
        <w:rPr>
          <w:sz w:val="28"/>
          <w:szCs w:val="28"/>
          <w:lang w:val="ru-RU"/>
        </w:rPr>
        <w:t xml:space="preserve"> </w:t>
      </w:r>
      <w:r w:rsidRPr="009C2C6D">
        <w:rPr>
          <w:sz w:val="28"/>
          <w:szCs w:val="28"/>
          <w:vertAlign w:val="subscript"/>
        </w:rPr>
        <w:t xml:space="preserve">0 тр. </w:t>
      </w:r>
      <w:r w:rsidRPr="009C2C6D">
        <w:rPr>
          <w:sz w:val="28"/>
          <w:szCs w:val="28"/>
        </w:rPr>
        <w:t>, Для чого зна</w:t>
      </w:r>
      <w:r w:rsidR="002A3366" w:rsidRPr="009C2C6D">
        <w:rPr>
          <w:sz w:val="28"/>
          <w:szCs w:val="28"/>
        </w:rPr>
        <w:t>йде</w:t>
      </w:r>
      <w:r w:rsidRPr="009C2C6D">
        <w:rPr>
          <w:sz w:val="28"/>
          <w:szCs w:val="28"/>
        </w:rPr>
        <w:t>мо:</w:t>
      </w:r>
    </w:p>
    <w:p w:rsidR="00355DA1" w:rsidRPr="009C2C6D" w:rsidRDefault="00355DA1" w:rsidP="00355DA1">
      <w:pPr>
        <w:spacing w:line="360" w:lineRule="auto"/>
        <w:ind w:left="360"/>
        <w:jc w:val="both"/>
        <w:rPr>
          <w:sz w:val="28"/>
          <w:szCs w:val="28"/>
        </w:rPr>
      </w:pPr>
      <w:r w:rsidRPr="009C2C6D">
        <w:rPr>
          <w:position w:val="-14"/>
          <w:sz w:val="28"/>
          <w:szCs w:val="28"/>
        </w:rPr>
        <w:object w:dxaOrig="841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7pt;height:21.75pt" o:ole="">
            <v:imagedata r:id="rId10" o:title=""/>
          </v:shape>
          <o:OLEObject Type="Embed" ProgID="Equation.DSMT4" ShapeID="_x0000_i1025" DrawAspect="Content" ObjectID="_1766778681" r:id="rId11"/>
        </w:object>
      </w:r>
      <w:r w:rsidR="002A3366" w:rsidRPr="009C2C6D">
        <w:rPr>
          <w:position w:val="-10"/>
          <w:sz w:val="28"/>
          <w:szCs w:val="28"/>
        </w:rPr>
        <w:object w:dxaOrig="1219" w:dyaOrig="320">
          <v:shape id="_x0000_i1026" type="#_x0000_t75" style="width:69.5pt;height:17.6pt" o:ole="">
            <v:imagedata r:id="rId12" o:title=""/>
          </v:shape>
          <o:OLEObject Type="Embed" ProgID="Equation.DSMT4" ShapeID="_x0000_i1026" DrawAspect="Content" ObjectID="_1766778682" r:id="rId13"/>
        </w:object>
      </w:r>
    </w:p>
    <w:p w:rsidR="00C27624" w:rsidRPr="009C2C6D" w:rsidRDefault="002A3366" w:rsidP="002A3366">
      <w:pPr>
        <w:spacing w:line="360" w:lineRule="auto"/>
        <w:ind w:left="360"/>
        <w:jc w:val="both"/>
        <w:rPr>
          <w:sz w:val="28"/>
          <w:szCs w:val="28"/>
        </w:rPr>
      </w:pPr>
      <w:r w:rsidRPr="009C2C6D">
        <w:rPr>
          <w:position w:val="-14"/>
          <w:sz w:val="28"/>
          <w:szCs w:val="28"/>
        </w:rPr>
        <w:object w:dxaOrig="7620" w:dyaOrig="400">
          <v:shape id="_x0000_i1027" type="#_x0000_t75" style="width:433.65pt;height:21.75pt" o:ole="">
            <v:imagedata r:id="rId14" o:title=""/>
          </v:shape>
          <o:OLEObject Type="Embed" ProgID="Equation.DSMT4" ShapeID="_x0000_i1027" DrawAspect="Content" ObjectID="_1766778683" r:id="rId15"/>
        </w:object>
      </w:r>
    </w:p>
    <w:p w:rsidR="00C27624" w:rsidRPr="009C2C6D" w:rsidRDefault="002A3366" w:rsidP="002A3366">
      <w:pPr>
        <w:spacing w:line="360" w:lineRule="auto"/>
        <w:ind w:left="426"/>
        <w:jc w:val="both"/>
        <w:rPr>
          <w:sz w:val="28"/>
          <w:szCs w:val="28"/>
        </w:rPr>
      </w:pPr>
      <w:r w:rsidRPr="009C2C6D">
        <w:rPr>
          <w:position w:val="-10"/>
          <w:sz w:val="28"/>
          <w:szCs w:val="28"/>
        </w:rPr>
        <w:object w:dxaOrig="1240" w:dyaOrig="320">
          <v:shape id="_x0000_i1028" type="#_x0000_t75" style="width:67pt;height:15.9pt" o:ole="">
            <v:imagedata r:id="rId16" o:title=""/>
          </v:shape>
          <o:OLEObject Type="Embed" ProgID="Equation.DSMT4" ShapeID="_x0000_i1028" DrawAspect="Content" ObjectID="_1766778684" r:id="rId17"/>
        </w:object>
      </w:r>
    </w:p>
    <w:p w:rsidR="00C27624" w:rsidRPr="009C2C6D" w:rsidRDefault="00C27624" w:rsidP="00355DA1">
      <w:pPr>
        <w:spacing w:line="360" w:lineRule="auto"/>
        <w:ind w:left="360"/>
        <w:jc w:val="both"/>
        <w:rPr>
          <w:sz w:val="28"/>
          <w:szCs w:val="28"/>
        </w:rPr>
      </w:pPr>
      <w:r w:rsidRPr="009C2C6D">
        <w:rPr>
          <w:sz w:val="28"/>
          <w:szCs w:val="28"/>
        </w:rPr>
        <w:t>Визначаємо</w:t>
      </w:r>
      <w:r w:rsidR="002A3366" w:rsidRPr="009C2C6D">
        <w:rPr>
          <w:sz w:val="28"/>
          <w:szCs w:val="28"/>
        </w:rPr>
        <w:t xml:space="preserve"> потрібний опір теплопередачі</w:t>
      </w:r>
      <w:r w:rsidRPr="009C2C6D">
        <w:rPr>
          <w:sz w:val="28"/>
          <w:szCs w:val="28"/>
        </w:rPr>
        <w:t xml:space="preserve"> </w:t>
      </w:r>
      <w:r w:rsidRPr="009C2C6D">
        <w:rPr>
          <w:sz w:val="28"/>
          <w:szCs w:val="28"/>
          <w:lang w:val="en-US"/>
        </w:rPr>
        <w:t>R</w:t>
      </w:r>
      <w:r w:rsidRPr="009C2C6D">
        <w:rPr>
          <w:sz w:val="28"/>
          <w:szCs w:val="28"/>
          <w:lang w:val="ru-RU"/>
        </w:rPr>
        <w:t xml:space="preserve"> </w:t>
      </w:r>
      <w:r w:rsidRPr="009C2C6D">
        <w:rPr>
          <w:sz w:val="28"/>
          <w:szCs w:val="28"/>
          <w:vertAlign w:val="subscript"/>
        </w:rPr>
        <w:t>0 тр.</w:t>
      </w:r>
      <w:r w:rsidR="002A3366" w:rsidRPr="009C2C6D">
        <w:rPr>
          <w:sz w:val="28"/>
          <w:szCs w:val="28"/>
          <w:vertAlign w:val="subscript"/>
        </w:rPr>
        <w:t xml:space="preserve"> </w:t>
      </w:r>
      <w:r w:rsidR="002A3366" w:rsidRPr="009C2C6D">
        <w:rPr>
          <w:sz w:val="28"/>
          <w:szCs w:val="28"/>
        </w:rPr>
        <w:t>:</w:t>
      </w:r>
    </w:p>
    <w:p w:rsidR="002A3366" w:rsidRPr="009C2C6D" w:rsidRDefault="002A3366" w:rsidP="00355DA1">
      <w:pPr>
        <w:spacing w:line="360" w:lineRule="auto"/>
        <w:ind w:left="360"/>
        <w:jc w:val="both"/>
        <w:rPr>
          <w:sz w:val="28"/>
          <w:szCs w:val="28"/>
        </w:rPr>
      </w:pPr>
      <w:r w:rsidRPr="009C2C6D">
        <w:rPr>
          <w:position w:val="-14"/>
          <w:sz w:val="28"/>
          <w:szCs w:val="28"/>
        </w:rPr>
        <w:object w:dxaOrig="8960" w:dyaOrig="400">
          <v:shape id="_x0000_i1029" type="#_x0000_t75" style="width:482.25pt;height:20.95pt" o:ole="">
            <v:imagedata r:id="rId18" o:title=""/>
          </v:shape>
          <o:OLEObject Type="Embed" ProgID="Equation.DSMT4" ShapeID="_x0000_i1029" DrawAspect="Content" ObjectID="_1766778685" r:id="rId19"/>
        </w:object>
      </w:r>
      <w:r w:rsidRPr="009C2C6D">
        <w:rPr>
          <w:position w:val="-14"/>
          <w:sz w:val="28"/>
          <w:szCs w:val="28"/>
        </w:rPr>
        <w:object w:dxaOrig="1880" w:dyaOrig="380">
          <v:shape id="_x0000_i1030" type="#_x0000_t75" style="width:101.3pt;height:20.1pt" o:ole="">
            <v:imagedata r:id="rId20" o:title=""/>
          </v:shape>
          <o:OLEObject Type="Embed" ProgID="Equation.DSMT4" ShapeID="_x0000_i1030" DrawAspect="Content" ObjectID="_1766778686" r:id="rId21"/>
        </w:object>
      </w:r>
    </w:p>
    <w:p w:rsidR="002A3366" w:rsidRPr="009C2C6D" w:rsidRDefault="002A3366" w:rsidP="00355DA1">
      <w:pPr>
        <w:spacing w:line="360" w:lineRule="auto"/>
        <w:ind w:left="360"/>
        <w:jc w:val="both"/>
        <w:rPr>
          <w:sz w:val="28"/>
          <w:szCs w:val="28"/>
        </w:rPr>
      </w:pPr>
      <w:r w:rsidRPr="009C2C6D">
        <w:rPr>
          <w:position w:val="-12"/>
          <w:sz w:val="28"/>
          <w:szCs w:val="28"/>
        </w:rPr>
        <w:object w:dxaOrig="7600" w:dyaOrig="360">
          <v:shape id="_x0000_i1031" type="#_x0000_t75" style="width:409.4pt;height:19.25pt" o:ole="">
            <v:imagedata r:id="rId22" o:title=""/>
          </v:shape>
          <o:OLEObject Type="Embed" ProgID="Equation.DSMT4" ShapeID="_x0000_i1031" DrawAspect="Content" ObjectID="_1766778687" r:id="rId23"/>
        </w:object>
      </w:r>
    </w:p>
    <w:p w:rsidR="002A3366" w:rsidRPr="009C2C6D" w:rsidRDefault="002A3366" w:rsidP="00355DA1">
      <w:pPr>
        <w:spacing w:line="360" w:lineRule="auto"/>
        <w:ind w:left="360"/>
        <w:jc w:val="both"/>
        <w:rPr>
          <w:sz w:val="28"/>
          <w:szCs w:val="28"/>
        </w:rPr>
      </w:pPr>
      <w:r w:rsidRPr="009C2C6D">
        <w:rPr>
          <w:position w:val="-30"/>
          <w:sz w:val="28"/>
          <w:szCs w:val="28"/>
        </w:rPr>
        <w:object w:dxaOrig="8800" w:dyaOrig="720">
          <v:shape id="_x0000_i1032" type="#_x0000_t75" style="width:473.85pt;height:37.65pt" o:ole="">
            <v:imagedata r:id="rId24" o:title=""/>
          </v:shape>
          <o:OLEObject Type="Embed" ProgID="Equation.DSMT4" ShapeID="_x0000_i1032" DrawAspect="Content" ObjectID="_1766778688" r:id="rId25"/>
        </w:object>
      </w:r>
    </w:p>
    <w:p w:rsidR="00C27624" w:rsidRPr="009C2C6D" w:rsidRDefault="00C27624" w:rsidP="00355DA1">
      <w:pPr>
        <w:spacing w:line="360" w:lineRule="auto"/>
        <w:ind w:left="360"/>
        <w:jc w:val="both"/>
        <w:rPr>
          <w:sz w:val="28"/>
          <w:szCs w:val="28"/>
        </w:rPr>
      </w:pPr>
      <w:r w:rsidRPr="009C2C6D">
        <w:rPr>
          <w:sz w:val="28"/>
          <w:szCs w:val="28"/>
        </w:rPr>
        <w:t>Визначаємо товщину</w:t>
      </w:r>
      <w:r w:rsidR="00150456" w:rsidRPr="009C2C6D">
        <w:rPr>
          <w:sz w:val="28"/>
          <w:szCs w:val="28"/>
        </w:rPr>
        <w:t>утеплючвача</w:t>
      </w:r>
      <w:r w:rsidRPr="009C2C6D">
        <w:rPr>
          <w:sz w:val="28"/>
          <w:szCs w:val="28"/>
        </w:rPr>
        <w:t>:</w:t>
      </w:r>
    </w:p>
    <w:p w:rsidR="00150456" w:rsidRPr="009C2C6D" w:rsidRDefault="00150456" w:rsidP="00355DA1">
      <w:pPr>
        <w:spacing w:line="360" w:lineRule="auto"/>
        <w:ind w:left="360"/>
        <w:jc w:val="both"/>
        <w:rPr>
          <w:sz w:val="28"/>
          <w:szCs w:val="28"/>
        </w:rPr>
      </w:pPr>
      <w:r w:rsidRPr="009C2C6D">
        <w:rPr>
          <w:position w:val="-12"/>
          <w:sz w:val="28"/>
          <w:szCs w:val="28"/>
        </w:rPr>
        <w:object w:dxaOrig="5179" w:dyaOrig="360">
          <v:shape id="_x0000_i1033" type="#_x0000_t75" style="width:278.8pt;height:19.25pt" o:ole="">
            <v:imagedata r:id="rId26" o:title=""/>
          </v:shape>
          <o:OLEObject Type="Embed" ProgID="Equation.DSMT4" ShapeID="_x0000_i1033" DrawAspect="Content" ObjectID="_1766778689" r:id="rId27"/>
        </w:object>
      </w:r>
    </w:p>
    <w:p w:rsidR="00C27624" w:rsidRPr="009C2C6D" w:rsidRDefault="00150456" w:rsidP="00104AE0">
      <w:pPr>
        <w:spacing w:line="360" w:lineRule="auto"/>
        <w:ind w:left="720"/>
        <w:jc w:val="both"/>
        <w:rPr>
          <w:sz w:val="28"/>
          <w:szCs w:val="28"/>
        </w:rPr>
      </w:pPr>
      <w:r w:rsidRPr="009C2C6D">
        <w:rPr>
          <w:sz w:val="28"/>
          <w:szCs w:val="28"/>
        </w:rPr>
        <w:lastRenderedPageBreak/>
        <w:t>Отже</w:t>
      </w:r>
      <w:r w:rsidR="00C27624" w:rsidRPr="009C2C6D">
        <w:rPr>
          <w:sz w:val="28"/>
          <w:szCs w:val="28"/>
        </w:rPr>
        <w:t>, прийм</w:t>
      </w:r>
      <w:r w:rsidRPr="009C2C6D">
        <w:rPr>
          <w:sz w:val="28"/>
          <w:szCs w:val="28"/>
        </w:rPr>
        <w:t>емо утеплювач з пінополістиролу, товщиною 1</w:t>
      </w:r>
      <w:r w:rsidR="00C27624" w:rsidRPr="009C2C6D">
        <w:rPr>
          <w:sz w:val="28"/>
          <w:szCs w:val="28"/>
        </w:rPr>
        <w:t xml:space="preserve">0 </w:t>
      </w:r>
      <w:r w:rsidRPr="009C2C6D">
        <w:rPr>
          <w:sz w:val="28"/>
          <w:szCs w:val="28"/>
        </w:rPr>
        <w:t>с</w:t>
      </w:r>
      <w:r w:rsidR="00C27624" w:rsidRPr="009C2C6D">
        <w:rPr>
          <w:sz w:val="28"/>
          <w:szCs w:val="28"/>
        </w:rPr>
        <w:t xml:space="preserve">м., </w:t>
      </w:r>
      <w:r w:rsidRPr="009C2C6D">
        <w:rPr>
          <w:sz w:val="28"/>
          <w:szCs w:val="28"/>
        </w:rPr>
        <w:t>ρ= 40кг/</w:t>
      </w:r>
      <w:r w:rsidR="00C27624" w:rsidRPr="009C2C6D">
        <w:rPr>
          <w:sz w:val="28"/>
          <w:szCs w:val="28"/>
        </w:rPr>
        <w:t xml:space="preserve">м </w:t>
      </w:r>
      <w:r w:rsidR="00C27624" w:rsidRPr="009C2C6D">
        <w:rPr>
          <w:sz w:val="28"/>
          <w:szCs w:val="28"/>
          <w:vertAlign w:val="superscript"/>
        </w:rPr>
        <w:t xml:space="preserve">3 </w:t>
      </w:r>
      <w:r w:rsidR="00C27624" w:rsidRPr="009C2C6D">
        <w:rPr>
          <w:sz w:val="28"/>
          <w:szCs w:val="28"/>
        </w:rPr>
        <w:t>.</w:t>
      </w:r>
    </w:p>
    <w:p w:rsidR="00355DA1" w:rsidRPr="009C2C6D" w:rsidRDefault="00355DA1" w:rsidP="00355DA1">
      <w:pPr>
        <w:spacing w:line="360" w:lineRule="auto"/>
        <w:ind w:left="360"/>
        <w:jc w:val="both"/>
        <w:rPr>
          <w:b/>
          <w:sz w:val="28"/>
          <w:szCs w:val="28"/>
        </w:rPr>
      </w:pPr>
      <w:r w:rsidRPr="009C2C6D">
        <w:rPr>
          <w:b/>
          <w:sz w:val="28"/>
          <w:szCs w:val="28"/>
        </w:rPr>
        <w:t>Теплотехнічний розрахунок стіни</w:t>
      </w:r>
    </w:p>
    <w:p w:rsidR="00355DA1" w:rsidRPr="009C2C6D" w:rsidRDefault="00355DA1" w:rsidP="00355DA1">
      <w:pPr>
        <w:spacing w:line="360" w:lineRule="auto"/>
        <w:ind w:left="360" w:right="228"/>
        <w:jc w:val="both"/>
        <w:rPr>
          <w:sz w:val="28"/>
          <w:szCs w:val="28"/>
        </w:rPr>
      </w:pPr>
      <w:r w:rsidRPr="009C2C6D">
        <w:rPr>
          <w:sz w:val="28"/>
          <w:szCs w:val="28"/>
        </w:rPr>
        <w:t>Таблиця 3</w:t>
      </w:r>
    </w:p>
    <w:p w:rsidR="00355DA1" w:rsidRPr="009C2C6D" w:rsidRDefault="00355DA1" w:rsidP="00355DA1">
      <w:pPr>
        <w:spacing w:line="360" w:lineRule="auto"/>
        <w:ind w:left="180" w:right="228"/>
        <w:jc w:val="both"/>
        <w:rPr>
          <w:sz w:val="28"/>
          <w:szCs w:val="28"/>
        </w:rPr>
      </w:pPr>
      <w:r w:rsidRPr="009C2C6D">
        <w:rPr>
          <w:noProof/>
          <w:sz w:val="28"/>
          <w:szCs w:val="28"/>
          <w:lang w:eastAsia="uk-UA"/>
        </w:rPr>
        <w:drawing>
          <wp:inline distT="0" distB="0" distL="0" distR="0">
            <wp:extent cx="5885991" cy="3088559"/>
            <wp:effectExtent l="19050" t="0" r="459" b="0"/>
            <wp:docPr id="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cstate="print"/>
                    <a:srcRect/>
                    <a:stretch>
                      <a:fillRect/>
                    </a:stretch>
                  </pic:blipFill>
                  <pic:spPr bwMode="auto">
                    <a:xfrm>
                      <a:off x="0" y="0"/>
                      <a:ext cx="5887648" cy="3089429"/>
                    </a:xfrm>
                    <a:prstGeom prst="rect">
                      <a:avLst/>
                    </a:prstGeom>
                    <a:noFill/>
                    <a:ln w="9525">
                      <a:noFill/>
                      <a:miter lim="800000"/>
                      <a:headEnd/>
                      <a:tailEnd/>
                    </a:ln>
                  </pic:spPr>
                </pic:pic>
              </a:graphicData>
            </a:graphic>
          </wp:inline>
        </w:drawing>
      </w:r>
    </w:p>
    <w:p w:rsidR="00355DA1" w:rsidRPr="009C2C6D" w:rsidRDefault="00355DA1" w:rsidP="00355DA1">
      <w:pPr>
        <w:spacing w:line="360" w:lineRule="auto"/>
        <w:ind w:left="180" w:right="228"/>
        <w:jc w:val="both"/>
        <w:rPr>
          <w:sz w:val="28"/>
          <w:szCs w:val="28"/>
        </w:rPr>
      </w:pPr>
    </w:p>
    <w:p w:rsidR="00355DA1" w:rsidRPr="009C2C6D" w:rsidRDefault="00355DA1" w:rsidP="00355DA1">
      <w:pPr>
        <w:spacing w:line="360" w:lineRule="auto"/>
        <w:ind w:left="360" w:right="228"/>
        <w:jc w:val="both"/>
        <w:rPr>
          <w:sz w:val="28"/>
          <w:szCs w:val="28"/>
        </w:rPr>
      </w:pPr>
      <w:r w:rsidRPr="009C2C6D">
        <w:rPr>
          <w:position w:val="-10"/>
          <w:sz w:val="28"/>
          <w:szCs w:val="28"/>
        </w:rPr>
        <w:object w:dxaOrig="4440" w:dyaOrig="320">
          <v:shape id="_x0000_i1034" type="#_x0000_t75" style="width:252.85pt;height:17.6pt" o:ole="">
            <v:imagedata r:id="rId29" o:title=""/>
          </v:shape>
          <o:OLEObject Type="Embed" ProgID="Equation.DSMT4" ShapeID="_x0000_i1034" DrawAspect="Content" ObjectID="_1766778690" r:id="rId30"/>
        </w:object>
      </w:r>
      <w:r w:rsidRPr="009C2C6D">
        <w:rPr>
          <w:sz w:val="28"/>
          <w:szCs w:val="28"/>
        </w:rPr>
        <w:t>.,</w:t>
      </w:r>
    </w:p>
    <w:p w:rsidR="00355DA1" w:rsidRPr="009C2C6D" w:rsidRDefault="00355DA1" w:rsidP="00355DA1">
      <w:pPr>
        <w:spacing w:line="360" w:lineRule="auto"/>
        <w:ind w:left="360" w:right="228"/>
        <w:jc w:val="both"/>
        <w:rPr>
          <w:sz w:val="28"/>
          <w:szCs w:val="28"/>
        </w:rPr>
      </w:pPr>
      <w:r w:rsidRPr="009C2C6D">
        <w:rPr>
          <w:sz w:val="28"/>
          <w:szCs w:val="28"/>
        </w:rPr>
        <w:t>де</w:t>
      </w:r>
    </w:p>
    <w:p w:rsidR="00355DA1" w:rsidRPr="009C2C6D" w:rsidRDefault="00355DA1" w:rsidP="00355DA1">
      <w:pPr>
        <w:spacing w:line="360" w:lineRule="auto"/>
        <w:ind w:left="360" w:right="228"/>
        <w:jc w:val="both"/>
        <w:rPr>
          <w:sz w:val="28"/>
          <w:szCs w:val="28"/>
        </w:rPr>
      </w:pPr>
      <w:r w:rsidRPr="009C2C6D">
        <w:rPr>
          <w:sz w:val="28"/>
          <w:szCs w:val="28"/>
          <w:lang w:val="en-US"/>
        </w:rPr>
        <w:t>t</w:t>
      </w:r>
      <w:r w:rsidRPr="009C2C6D">
        <w:rPr>
          <w:sz w:val="28"/>
          <w:szCs w:val="28"/>
          <w:vertAlign w:val="subscript"/>
        </w:rPr>
        <w:t>внутр</w:t>
      </w:r>
      <w:r w:rsidRPr="009C2C6D">
        <w:rPr>
          <w:sz w:val="28"/>
          <w:szCs w:val="28"/>
        </w:rPr>
        <w:t xml:space="preserve"> – темп. внутрішнього повітря = 18˚С </w:t>
      </w:r>
      <w:r w:rsidRPr="009C2C6D">
        <w:rPr>
          <w:sz w:val="28"/>
          <w:szCs w:val="28"/>
          <w:lang w:val="en-US"/>
        </w:rPr>
        <w:t>T</w:t>
      </w:r>
      <w:r w:rsidRPr="009C2C6D">
        <w:rPr>
          <w:sz w:val="28"/>
          <w:szCs w:val="28"/>
        </w:rPr>
        <w:t>від. пров. = -8˚С,</w:t>
      </w:r>
    </w:p>
    <w:p w:rsidR="00355DA1" w:rsidRPr="009C2C6D" w:rsidRDefault="00355DA1" w:rsidP="00355DA1">
      <w:pPr>
        <w:spacing w:line="360" w:lineRule="auto"/>
        <w:ind w:left="360" w:right="228"/>
        <w:jc w:val="both"/>
        <w:rPr>
          <w:sz w:val="28"/>
          <w:szCs w:val="28"/>
        </w:rPr>
      </w:pPr>
      <w:r w:rsidRPr="009C2C6D">
        <w:rPr>
          <w:sz w:val="28"/>
          <w:szCs w:val="28"/>
          <w:lang w:val="en-US"/>
        </w:rPr>
        <w:t>Z</w:t>
      </w:r>
      <w:r w:rsidRPr="009C2C6D">
        <w:rPr>
          <w:sz w:val="28"/>
          <w:szCs w:val="28"/>
        </w:rPr>
        <w:t xml:space="preserve">від.пер. – середня температура у градусах </w:t>
      </w:r>
      <w:r w:rsidR="0083761E">
        <w:rPr>
          <w:sz w:val="28"/>
          <w:szCs w:val="28"/>
        </w:rPr>
        <w:t>та</w:t>
      </w:r>
      <w:r w:rsidRPr="009C2C6D">
        <w:rPr>
          <w:sz w:val="28"/>
          <w:szCs w:val="28"/>
        </w:rPr>
        <w:t xml:space="preserve"> триваліст</w:t>
      </w:r>
      <w:r w:rsidR="0083761E">
        <w:rPr>
          <w:sz w:val="28"/>
          <w:szCs w:val="28"/>
        </w:rPr>
        <w:t>ь</w:t>
      </w:r>
      <w:r w:rsidRPr="009C2C6D">
        <w:rPr>
          <w:sz w:val="28"/>
          <w:szCs w:val="28"/>
        </w:rPr>
        <w:t xml:space="preserve"> добового періоду, за середньою добовою температурою повітря = 211.</w:t>
      </w:r>
    </w:p>
    <w:p w:rsidR="00355DA1" w:rsidRPr="009C2C6D" w:rsidRDefault="00355DA1" w:rsidP="00355DA1">
      <w:pPr>
        <w:spacing w:line="360" w:lineRule="auto"/>
        <w:ind w:left="360" w:right="228"/>
        <w:jc w:val="both"/>
        <w:rPr>
          <w:sz w:val="28"/>
          <w:szCs w:val="28"/>
        </w:rPr>
      </w:pPr>
      <w:r w:rsidRPr="009C2C6D">
        <w:rPr>
          <w:sz w:val="28"/>
          <w:szCs w:val="28"/>
        </w:rPr>
        <w:t>ГДОП – градуси на добу опалювального періоду.</w:t>
      </w:r>
    </w:p>
    <w:p w:rsidR="00355DA1" w:rsidRPr="009C2C6D" w:rsidRDefault="00355DA1" w:rsidP="00355DA1">
      <w:pPr>
        <w:spacing w:line="360" w:lineRule="auto"/>
        <w:ind w:left="360" w:right="228"/>
        <w:jc w:val="both"/>
        <w:rPr>
          <w:sz w:val="28"/>
          <w:szCs w:val="28"/>
        </w:rPr>
      </w:pPr>
      <w:r w:rsidRPr="009C2C6D">
        <w:rPr>
          <w:position w:val="-14"/>
          <w:sz w:val="28"/>
          <w:szCs w:val="28"/>
        </w:rPr>
        <w:object w:dxaOrig="4440" w:dyaOrig="400">
          <v:shape id="_x0000_i1035" type="#_x0000_t75" style="width:252.85pt;height:21.75pt" o:ole="">
            <v:imagedata r:id="rId31" o:title=""/>
          </v:shape>
          <o:OLEObject Type="Embed" ProgID="Equation.DSMT4" ShapeID="_x0000_i1035" DrawAspect="Content" ObjectID="_1766778691" r:id="rId32"/>
        </w:object>
      </w:r>
    </w:p>
    <w:p w:rsidR="00355DA1" w:rsidRPr="009C2C6D" w:rsidRDefault="00355DA1" w:rsidP="00355DA1">
      <w:pPr>
        <w:spacing w:line="360" w:lineRule="auto"/>
        <w:ind w:left="360" w:right="228"/>
        <w:jc w:val="both"/>
        <w:rPr>
          <w:sz w:val="28"/>
          <w:szCs w:val="28"/>
        </w:rPr>
      </w:pPr>
      <w:r w:rsidRPr="009C2C6D">
        <w:rPr>
          <w:sz w:val="28"/>
          <w:szCs w:val="28"/>
        </w:rPr>
        <w:t>Інтерполяцією визначимо</w:t>
      </w:r>
      <w:r w:rsidRPr="009C2C6D">
        <w:rPr>
          <w:position w:val="-12"/>
          <w:sz w:val="28"/>
          <w:szCs w:val="28"/>
        </w:rPr>
        <w:object w:dxaOrig="960" w:dyaOrig="380">
          <v:shape id="_x0000_i1036" type="#_x0000_t75" style="width:54.4pt;height:20.95pt" o:ole="">
            <v:imagedata r:id="rId33" o:title=""/>
          </v:shape>
          <o:OLEObject Type="Embed" ProgID="Equation.3" ShapeID="_x0000_i1036" DrawAspect="Content" ObjectID="_1766778692" r:id="rId34"/>
        </w:object>
      </w:r>
      <w:r w:rsidRPr="009C2C6D">
        <w:rPr>
          <w:sz w:val="28"/>
          <w:szCs w:val="28"/>
        </w:rPr>
        <w:t xml:space="preserve"> </w:t>
      </w:r>
    </w:p>
    <w:p w:rsidR="00355DA1" w:rsidRPr="009C2C6D" w:rsidRDefault="00355DA1" w:rsidP="00355DA1">
      <w:pPr>
        <w:spacing w:line="360" w:lineRule="auto"/>
        <w:ind w:left="360" w:right="228"/>
        <w:jc w:val="both"/>
        <w:rPr>
          <w:sz w:val="28"/>
          <w:szCs w:val="28"/>
        </w:rPr>
      </w:pPr>
      <w:r w:rsidRPr="009C2C6D">
        <w:rPr>
          <w:position w:val="-10"/>
          <w:sz w:val="28"/>
          <w:szCs w:val="28"/>
        </w:rPr>
        <w:object w:dxaOrig="1219" w:dyaOrig="320">
          <v:shape id="_x0000_i1037" type="#_x0000_t75" style="width:69.5pt;height:17.6pt" o:ole="">
            <v:imagedata r:id="rId35" o:title=""/>
          </v:shape>
          <o:OLEObject Type="Embed" ProgID="Equation.DSMT4" ShapeID="_x0000_i1037" DrawAspect="Content" ObjectID="_1766778693" r:id="rId36"/>
        </w:object>
      </w:r>
    </w:p>
    <w:p w:rsidR="00355DA1" w:rsidRPr="009C2C6D" w:rsidRDefault="00355DA1" w:rsidP="00355DA1">
      <w:pPr>
        <w:spacing w:line="360" w:lineRule="auto"/>
        <w:ind w:left="360" w:right="228"/>
        <w:jc w:val="both"/>
        <w:rPr>
          <w:sz w:val="28"/>
          <w:szCs w:val="28"/>
        </w:rPr>
      </w:pPr>
      <w:r w:rsidRPr="009C2C6D">
        <w:rPr>
          <w:position w:val="-10"/>
          <w:sz w:val="28"/>
          <w:szCs w:val="28"/>
        </w:rPr>
        <w:object w:dxaOrig="3480" w:dyaOrig="320">
          <v:shape id="_x0000_i1038" type="#_x0000_t75" style="width:197.6pt;height:17.6pt" o:ole="">
            <v:imagedata r:id="rId37" o:title=""/>
          </v:shape>
          <o:OLEObject Type="Embed" ProgID="Equation.DSMT4" ShapeID="_x0000_i1038" DrawAspect="Content" ObjectID="_1766778694" r:id="rId38"/>
        </w:object>
      </w:r>
    </w:p>
    <w:p w:rsidR="00355DA1" w:rsidRPr="009C2C6D" w:rsidRDefault="00355DA1" w:rsidP="00355DA1">
      <w:pPr>
        <w:spacing w:line="360" w:lineRule="auto"/>
        <w:ind w:left="360" w:right="228"/>
        <w:jc w:val="both"/>
        <w:rPr>
          <w:sz w:val="28"/>
          <w:szCs w:val="28"/>
        </w:rPr>
      </w:pPr>
      <w:r w:rsidRPr="009C2C6D">
        <w:rPr>
          <w:position w:val="-24"/>
          <w:sz w:val="28"/>
          <w:szCs w:val="28"/>
        </w:rPr>
        <w:object w:dxaOrig="3840" w:dyaOrig="620">
          <v:shape id="_x0000_i1039" type="#_x0000_t75" style="width:192.55pt;height:31pt" o:ole="">
            <v:imagedata r:id="rId39" o:title=""/>
          </v:shape>
          <o:OLEObject Type="Embed" ProgID="Equation.DSMT4" ShapeID="_x0000_i1039" DrawAspect="Content" ObjectID="_1766778695" r:id="rId40"/>
        </w:object>
      </w:r>
    </w:p>
    <w:p w:rsidR="00355DA1" w:rsidRPr="009C2C6D" w:rsidRDefault="00355DA1" w:rsidP="00355DA1">
      <w:pPr>
        <w:spacing w:line="360" w:lineRule="auto"/>
        <w:ind w:left="360" w:right="228"/>
        <w:jc w:val="both"/>
        <w:rPr>
          <w:sz w:val="28"/>
          <w:szCs w:val="28"/>
        </w:rPr>
      </w:pPr>
      <w:r w:rsidRPr="009C2C6D">
        <w:rPr>
          <w:position w:val="-12"/>
          <w:sz w:val="28"/>
          <w:szCs w:val="28"/>
        </w:rPr>
        <w:object w:dxaOrig="4599" w:dyaOrig="380">
          <v:shape id="_x0000_i1040" type="#_x0000_t75" style="width:262.05pt;height:20.95pt" o:ole="">
            <v:imagedata r:id="rId41" o:title=""/>
          </v:shape>
          <o:OLEObject Type="Embed" ProgID="Equation.DSMT4" ShapeID="_x0000_i1040" DrawAspect="Content" ObjectID="_1766778696" r:id="rId42"/>
        </w:object>
      </w:r>
    </w:p>
    <w:p w:rsidR="00355DA1" w:rsidRPr="009C2C6D" w:rsidRDefault="00355DA1" w:rsidP="00355DA1">
      <w:pPr>
        <w:tabs>
          <w:tab w:val="left" w:pos="709"/>
        </w:tabs>
        <w:spacing w:line="360" w:lineRule="auto"/>
        <w:ind w:left="360"/>
        <w:jc w:val="both"/>
        <w:rPr>
          <w:sz w:val="28"/>
          <w:szCs w:val="28"/>
          <w:vertAlign w:val="superscript"/>
        </w:rPr>
      </w:pPr>
      <w:r w:rsidRPr="009C2C6D">
        <w:rPr>
          <w:sz w:val="28"/>
          <w:szCs w:val="28"/>
        </w:rPr>
        <w:t xml:space="preserve">  </w:t>
      </w:r>
      <w:r w:rsidRPr="009C2C6D">
        <w:rPr>
          <w:position w:val="-14"/>
          <w:sz w:val="28"/>
          <w:szCs w:val="28"/>
        </w:rPr>
        <w:object w:dxaOrig="5380" w:dyaOrig="380">
          <v:shape id="_x0000_i1041" type="#_x0000_t75" style="width:307.25pt;height:20.95pt" o:ole="">
            <v:imagedata r:id="rId43" o:title=""/>
          </v:shape>
          <o:OLEObject Type="Embed" ProgID="Equation.DSMT4" ShapeID="_x0000_i1041" DrawAspect="Content" ObjectID="_1766778697" r:id="rId44"/>
        </w:object>
      </w:r>
    </w:p>
    <w:p w:rsidR="00355DA1" w:rsidRPr="009C2C6D" w:rsidRDefault="00355DA1" w:rsidP="00355DA1">
      <w:pPr>
        <w:spacing w:line="360" w:lineRule="auto"/>
        <w:ind w:left="360" w:right="228"/>
        <w:jc w:val="both"/>
        <w:rPr>
          <w:sz w:val="28"/>
          <w:szCs w:val="28"/>
        </w:rPr>
      </w:pPr>
      <w:r w:rsidRPr="009C2C6D">
        <w:rPr>
          <w:sz w:val="28"/>
          <w:szCs w:val="28"/>
        </w:rPr>
        <w:t>Вирішимо рівняння:</w:t>
      </w:r>
      <w:r w:rsidRPr="009C2C6D">
        <w:rPr>
          <w:position w:val="-12"/>
          <w:sz w:val="28"/>
          <w:szCs w:val="28"/>
          <w:lang w:val="en-US"/>
        </w:rPr>
        <w:object w:dxaOrig="2040" w:dyaOrig="380">
          <v:shape id="_x0000_i1042" type="#_x0000_t75" style="width:114.7pt;height:20.95pt" o:ole="">
            <v:imagedata r:id="rId45" o:title=""/>
          </v:shape>
          <o:OLEObject Type="Embed" ProgID="Equation.3" ShapeID="_x0000_i1042" DrawAspect="Content" ObjectID="_1766778698" r:id="rId46"/>
        </w:object>
      </w:r>
    </w:p>
    <w:p w:rsidR="00355DA1" w:rsidRPr="009C2C6D" w:rsidRDefault="00355DA1" w:rsidP="00355DA1">
      <w:pPr>
        <w:spacing w:line="360" w:lineRule="auto"/>
        <w:ind w:left="360" w:right="228"/>
        <w:jc w:val="both"/>
        <w:rPr>
          <w:sz w:val="28"/>
          <w:szCs w:val="28"/>
        </w:rPr>
      </w:pPr>
      <w:r w:rsidRPr="009C2C6D">
        <w:rPr>
          <w:position w:val="-10"/>
          <w:sz w:val="28"/>
          <w:szCs w:val="28"/>
        </w:rPr>
        <w:object w:dxaOrig="6500" w:dyaOrig="320">
          <v:shape id="_x0000_i1043" type="#_x0000_t75" style="width:370.9pt;height:17.6pt" o:ole="">
            <v:imagedata r:id="rId47" o:title=""/>
          </v:shape>
          <o:OLEObject Type="Embed" ProgID="Equation.DSMT4" ShapeID="_x0000_i1043" DrawAspect="Content" ObjectID="_1766778699" r:id="rId48"/>
        </w:object>
      </w:r>
    </w:p>
    <w:p w:rsidR="00355DA1" w:rsidRPr="009C2C6D" w:rsidRDefault="00355DA1" w:rsidP="00355DA1">
      <w:pPr>
        <w:spacing w:line="360" w:lineRule="auto"/>
        <w:ind w:left="360" w:right="228"/>
        <w:jc w:val="both"/>
        <w:rPr>
          <w:sz w:val="28"/>
          <w:szCs w:val="28"/>
        </w:rPr>
      </w:pPr>
      <w:r w:rsidRPr="009C2C6D">
        <w:rPr>
          <w:position w:val="-6"/>
          <w:sz w:val="28"/>
          <w:szCs w:val="28"/>
        </w:rPr>
        <w:object w:dxaOrig="5300" w:dyaOrig="279">
          <v:shape id="_x0000_i1044" type="#_x0000_t75" style="width:302.25pt;height:15.05pt" o:ole="">
            <v:imagedata r:id="rId49" o:title=""/>
          </v:shape>
          <o:OLEObject Type="Embed" ProgID="Equation.DSMT4" ShapeID="_x0000_i1044" DrawAspect="Content" ObjectID="_1766778700" r:id="rId50"/>
        </w:object>
      </w:r>
    </w:p>
    <w:p w:rsidR="00355DA1" w:rsidRPr="009C2C6D" w:rsidRDefault="00355DA1" w:rsidP="00355DA1">
      <w:pPr>
        <w:spacing w:line="360" w:lineRule="auto"/>
        <w:ind w:left="360" w:right="228"/>
        <w:jc w:val="both"/>
        <w:rPr>
          <w:sz w:val="28"/>
          <w:szCs w:val="28"/>
        </w:rPr>
      </w:pPr>
      <w:r w:rsidRPr="009C2C6D">
        <w:rPr>
          <w:position w:val="-12"/>
          <w:sz w:val="28"/>
          <w:szCs w:val="28"/>
        </w:rPr>
        <w:object w:dxaOrig="5880" w:dyaOrig="380">
          <v:shape id="_x0000_i1045" type="#_x0000_t75" style="width:334.05pt;height:20.95pt" o:ole="">
            <v:imagedata r:id="rId51" o:title=""/>
          </v:shape>
          <o:OLEObject Type="Embed" ProgID="Equation.DSMT4" ShapeID="_x0000_i1045" DrawAspect="Content" ObjectID="_1766778701" r:id="rId52"/>
        </w:object>
      </w:r>
    </w:p>
    <w:p w:rsidR="00355DA1" w:rsidRPr="009C2C6D" w:rsidRDefault="00355DA1" w:rsidP="00355DA1">
      <w:pPr>
        <w:spacing w:line="360" w:lineRule="auto"/>
        <w:ind w:left="360" w:right="228"/>
        <w:jc w:val="both"/>
        <w:rPr>
          <w:sz w:val="28"/>
          <w:szCs w:val="28"/>
        </w:rPr>
      </w:pPr>
      <w:r w:rsidRPr="009C2C6D">
        <w:rPr>
          <w:position w:val="-10"/>
          <w:sz w:val="28"/>
          <w:szCs w:val="28"/>
        </w:rPr>
        <w:object w:dxaOrig="4239" w:dyaOrig="320">
          <v:shape id="_x0000_i1046" type="#_x0000_t75" style="width:241.95pt;height:17.6pt" o:ole="">
            <v:imagedata r:id="rId53" o:title=""/>
          </v:shape>
          <o:OLEObject Type="Embed" ProgID="Equation.DSMT4" ShapeID="_x0000_i1046" DrawAspect="Content" ObjectID="_1766778702" r:id="rId54"/>
        </w:object>
      </w:r>
    </w:p>
    <w:p w:rsidR="00355DA1" w:rsidRPr="009C2C6D" w:rsidRDefault="00355DA1" w:rsidP="00355DA1">
      <w:pPr>
        <w:spacing w:line="360" w:lineRule="auto"/>
        <w:ind w:left="360" w:right="228"/>
        <w:jc w:val="both"/>
        <w:rPr>
          <w:sz w:val="28"/>
          <w:szCs w:val="28"/>
        </w:rPr>
      </w:pPr>
      <w:r w:rsidRPr="009C2C6D">
        <w:rPr>
          <w:position w:val="-10"/>
          <w:sz w:val="28"/>
          <w:szCs w:val="28"/>
        </w:rPr>
        <w:object w:dxaOrig="4120" w:dyaOrig="320">
          <v:shape id="_x0000_i1047" type="#_x0000_t75" style="width:235.25pt;height:17.6pt" o:ole="">
            <v:imagedata r:id="rId55" o:title=""/>
          </v:shape>
          <o:OLEObject Type="Embed" ProgID="Equation.DSMT4" ShapeID="_x0000_i1047" DrawAspect="Content" ObjectID="_1766778703" r:id="rId56"/>
        </w:object>
      </w:r>
    </w:p>
    <w:p w:rsidR="00355DA1" w:rsidRPr="009C2C6D" w:rsidRDefault="00355DA1" w:rsidP="00355DA1">
      <w:pPr>
        <w:spacing w:line="360" w:lineRule="auto"/>
        <w:ind w:left="360" w:right="228"/>
        <w:jc w:val="both"/>
        <w:rPr>
          <w:sz w:val="28"/>
          <w:szCs w:val="28"/>
        </w:rPr>
      </w:pPr>
      <w:r w:rsidRPr="009C2C6D">
        <w:rPr>
          <w:position w:val="-10"/>
          <w:sz w:val="28"/>
          <w:szCs w:val="28"/>
        </w:rPr>
        <w:object w:dxaOrig="4239" w:dyaOrig="320">
          <v:shape id="_x0000_i1048" type="#_x0000_t75" style="width:241.95pt;height:17.6pt" o:ole="">
            <v:imagedata r:id="rId57" o:title=""/>
          </v:shape>
          <o:OLEObject Type="Embed" ProgID="Equation.DSMT4" ShapeID="_x0000_i1048" DrawAspect="Content" ObjectID="_1766778704" r:id="rId58"/>
        </w:object>
      </w:r>
    </w:p>
    <w:p w:rsidR="00355DA1" w:rsidRPr="009C2C6D" w:rsidRDefault="00355DA1" w:rsidP="00355DA1">
      <w:pPr>
        <w:spacing w:line="360" w:lineRule="auto"/>
        <w:ind w:left="360" w:right="228"/>
        <w:jc w:val="both"/>
        <w:rPr>
          <w:sz w:val="28"/>
          <w:szCs w:val="28"/>
        </w:rPr>
      </w:pPr>
      <w:r w:rsidRPr="009C2C6D">
        <w:rPr>
          <w:position w:val="-14"/>
          <w:sz w:val="28"/>
          <w:szCs w:val="28"/>
        </w:rPr>
        <w:object w:dxaOrig="8580" w:dyaOrig="400">
          <v:shape id="_x0000_i1049" type="#_x0000_t75" style="width:488.95pt;height:21.75pt" o:ole="">
            <v:imagedata r:id="rId59" o:title=""/>
          </v:shape>
          <o:OLEObject Type="Embed" ProgID="Equation.DSMT4" ShapeID="_x0000_i1049" DrawAspect="Content" ObjectID="_1766778705" r:id="rId60"/>
        </w:object>
      </w:r>
      <w:r w:rsidRPr="009C2C6D">
        <w:rPr>
          <w:sz w:val="28"/>
          <w:szCs w:val="28"/>
        </w:rPr>
        <w:t>Товщина невідомого шару утеплювача:</w:t>
      </w:r>
    </w:p>
    <w:p w:rsidR="00355DA1" w:rsidRPr="009C2C6D" w:rsidRDefault="00355DA1" w:rsidP="00355DA1">
      <w:pPr>
        <w:spacing w:line="360" w:lineRule="auto"/>
        <w:ind w:left="360" w:right="228"/>
        <w:jc w:val="both"/>
        <w:rPr>
          <w:sz w:val="28"/>
          <w:szCs w:val="28"/>
        </w:rPr>
      </w:pPr>
      <w:r w:rsidRPr="009C2C6D">
        <w:rPr>
          <w:position w:val="-10"/>
          <w:sz w:val="28"/>
          <w:szCs w:val="28"/>
        </w:rPr>
        <w:object w:dxaOrig="6420" w:dyaOrig="320">
          <v:shape id="_x0000_i1050" type="#_x0000_t75" style="width:365.85pt;height:17.6pt" o:ole="">
            <v:imagedata r:id="rId61" o:title=""/>
          </v:shape>
          <o:OLEObject Type="Embed" ProgID="Equation.DSMT4" ShapeID="_x0000_i1050" DrawAspect="Content" ObjectID="_1766778706" r:id="rId62"/>
        </w:object>
      </w:r>
    </w:p>
    <w:p w:rsidR="00355DA1" w:rsidRPr="009C2C6D" w:rsidRDefault="00355DA1" w:rsidP="00355DA1">
      <w:pPr>
        <w:spacing w:line="360" w:lineRule="auto"/>
        <w:ind w:left="360" w:right="228"/>
        <w:jc w:val="both"/>
        <w:rPr>
          <w:sz w:val="28"/>
          <w:szCs w:val="28"/>
        </w:rPr>
      </w:pPr>
      <w:r w:rsidRPr="009C2C6D">
        <w:rPr>
          <w:sz w:val="28"/>
          <w:szCs w:val="28"/>
        </w:rPr>
        <w:t>Товщина зовнішньої стіни</w:t>
      </w:r>
      <w:r w:rsidRPr="009C2C6D">
        <w:rPr>
          <w:position w:val="-6"/>
          <w:sz w:val="28"/>
          <w:szCs w:val="28"/>
        </w:rPr>
        <w:object w:dxaOrig="3760" w:dyaOrig="279">
          <v:shape id="_x0000_i1051" type="#_x0000_t75" style="width:214.35pt;height:15.05pt" o:ole="">
            <v:imagedata r:id="rId63" o:title=""/>
          </v:shape>
          <o:OLEObject Type="Embed" ProgID="Equation.DSMT4" ShapeID="_x0000_i1051" DrawAspect="Content" ObjectID="_1766778707" r:id="rId64"/>
        </w:object>
      </w:r>
      <w:r w:rsidRPr="009C2C6D">
        <w:rPr>
          <w:sz w:val="28"/>
          <w:szCs w:val="28"/>
        </w:rPr>
        <w:t xml:space="preserve"> </w:t>
      </w:r>
    </w:p>
    <w:p w:rsidR="00D65796" w:rsidRPr="009C2C6D" w:rsidRDefault="00D65796" w:rsidP="00104AE0">
      <w:pPr>
        <w:tabs>
          <w:tab w:val="left" w:pos="6840"/>
        </w:tabs>
        <w:spacing w:line="360" w:lineRule="auto"/>
        <w:ind w:left="360" w:right="408"/>
        <w:jc w:val="both"/>
        <w:rPr>
          <w:b/>
          <w:sz w:val="28"/>
          <w:szCs w:val="28"/>
        </w:rPr>
      </w:pPr>
    </w:p>
    <w:p w:rsidR="0053690E" w:rsidRPr="009C2C6D" w:rsidRDefault="0053690E" w:rsidP="00104AE0">
      <w:pPr>
        <w:tabs>
          <w:tab w:val="left" w:pos="6840"/>
        </w:tabs>
        <w:spacing w:line="360" w:lineRule="auto"/>
        <w:ind w:left="360" w:right="408"/>
        <w:jc w:val="both"/>
        <w:rPr>
          <w:b/>
          <w:sz w:val="28"/>
          <w:szCs w:val="28"/>
        </w:rPr>
      </w:pPr>
      <w:r w:rsidRPr="009C2C6D">
        <w:rPr>
          <w:b/>
          <w:sz w:val="28"/>
          <w:szCs w:val="28"/>
        </w:rPr>
        <w:t>Відомості про зовнішн</w:t>
      </w:r>
      <w:r w:rsidR="007E3C8F" w:rsidRPr="009C2C6D">
        <w:rPr>
          <w:b/>
          <w:sz w:val="28"/>
          <w:szCs w:val="28"/>
        </w:rPr>
        <w:t>є і внутрішнє</w:t>
      </w:r>
      <w:r w:rsidRPr="009C2C6D">
        <w:rPr>
          <w:b/>
          <w:sz w:val="28"/>
          <w:szCs w:val="28"/>
        </w:rPr>
        <w:t xml:space="preserve"> </w:t>
      </w:r>
      <w:r w:rsidR="007E3C8F" w:rsidRPr="009C2C6D">
        <w:rPr>
          <w:b/>
          <w:sz w:val="28"/>
          <w:szCs w:val="28"/>
        </w:rPr>
        <w:t>оздоблення</w:t>
      </w:r>
    </w:p>
    <w:p w:rsidR="00FB50CD" w:rsidRPr="009C2C6D" w:rsidRDefault="0053690E" w:rsidP="00104AE0">
      <w:pPr>
        <w:tabs>
          <w:tab w:val="left" w:pos="360"/>
          <w:tab w:val="left" w:pos="720"/>
        </w:tabs>
        <w:spacing w:line="360" w:lineRule="auto"/>
        <w:ind w:left="360" w:right="408"/>
        <w:jc w:val="both"/>
        <w:rPr>
          <w:rFonts w:eastAsia="Arial Unicode MS"/>
          <w:b/>
          <w:sz w:val="28"/>
          <w:szCs w:val="28"/>
        </w:rPr>
      </w:pPr>
      <w:r w:rsidRPr="009C2C6D">
        <w:rPr>
          <w:rFonts w:eastAsia="Arial Unicode MS"/>
          <w:b/>
          <w:sz w:val="28"/>
          <w:szCs w:val="28"/>
        </w:rPr>
        <w:t>Зовнішнє оздоблення:</w:t>
      </w:r>
    </w:p>
    <w:p w:rsidR="0053690E" w:rsidRPr="009C2C6D" w:rsidRDefault="00AD08E2" w:rsidP="00104AE0">
      <w:pPr>
        <w:tabs>
          <w:tab w:val="left" w:pos="360"/>
          <w:tab w:val="left" w:pos="720"/>
        </w:tabs>
        <w:spacing w:line="360" w:lineRule="auto"/>
        <w:ind w:left="360" w:right="408"/>
        <w:jc w:val="both"/>
        <w:rPr>
          <w:sz w:val="28"/>
          <w:szCs w:val="28"/>
        </w:rPr>
      </w:pPr>
      <w:r w:rsidRPr="009C2C6D">
        <w:rPr>
          <w:sz w:val="28"/>
          <w:szCs w:val="28"/>
        </w:rPr>
        <w:t>Цегляна к</w:t>
      </w:r>
      <w:r w:rsidR="00FB50CD" w:rsidRPr="009C2C6D">
        <w:rPr>
          <w:sz w:val="28"/>
          <w:szCs w:val="28"/>
        </w:rPr>
        <w:t>ладка з облицювальної цегли.</w:t>
      </w:r>
    </w:p>
    <w:p w:rsidR="00FB50CD" w:rsidRPr="009C2C6D" w:rsidRDefault="0053690E" w:rsidP="00104AE0">
      <w:pPr>
        <w:tabs>
          <w:tab w:val="left" w:pos="360"/>
        </w:tabs>
        <w:spacing w:line="360" w:lineRule="auto"/>
        <w:ind w:left="360" w:right="408"/>
        <w:jc w:val="both"/>
        <w:rPr>
          <w:rFonts w:eastAsia="Arial Unicode MS"/>
          <w:b/>
          <w:sz w:val="28"/>
          <w:szCs w:val="28"/>
        </w:rPr>
      </w:pPr>
      <w:r w:rsidRPr="009C2C6D">
        <w:rPr>
          <w:rFonts w:eastAsia="Arial Unicode MS"/>
          <w:b/>
          <w:sz w:val="28"/>
          <w:szCs w:val="28"/>
        </w:rPr>
        <w:t>Внутрішнє оздоблення:</w:t>
      </w:r>
    </w:p>
    <w:p w:rsidR="00E73906" w:rsidRPr="009C2C6D" w:rsidRDefault="00EC213F" w:rsidP="00104AE0">
      <w:pPr>
        <w:tabs>
          <w:tab w:val="left" w:pos="360"/>
        </w:tabs>
        <w:spacing w:line="360" w:lineRule="auto"/>
        <w:ind w:left="360" w:right="408"/>
        <w:jc w:val="both"/>
        <w:rPr>
          <w:sz w:val="28"/>
          <w:szCs w:val="28"/>
        </w:rPr>
      </w:pPr>
      <w:r w:rsidRPr="009C2C6D">
        <w:rPr>
          <w:rFonts w:eastAsia="Arial Unicode MS"/>
          <w:sz w:val="28"/>
          <w:szCs w:val="28"/>
        </w:rPr>
        <w:t>Штукатурка</w:t>
      </w:r>
      <w:r w:rsidR="0053690E" w:rsidRPr="009C2C6D">
        <w:rPr>
          <w:rFonts w:eastAsia="Arial Unicode MS"/>
          <w:sz w:val="28"/>
          <w:szCs w:val="28"/>
        </w:rPr>
        <w:t xml:space="preserve">, </w:t>
      </w:r>
      <w:r w:rsidRPr="009C2C6D">
        <w:rPr>
          <w:rFonts w:eastAsia="Arial Unicode MS"/>
          <w:sz w:val="28"/>
          <w:szCs w:val="28"/>
        </w:rPr>
        <w:t xml:space="preserve">фарбування </w:t>
      </w:r>
      <w:r w:rsidR="0053690E" w:rsidRPr="009C2C6D">
        <w:rPr>
          <w:rFonts w:eastAsia="Arial Unicode MS"/>
          <w:sz w:val="28"/>
          <w:szCs w:val="28"/>
        </w:rPr>
        <w:t>маслян</w:t>
      </w:r>
      <w:r w:rsidRPr="009C2C6D">
        <w:rPr>
          <w:rFonts w:eastAsia="Arial Unicode MS"/>
          <w:sz w:val="28"/>
          <w:szCs w:val="28"/>
        </w:rPr>
        <w:t>ими</w:t>
      </w:r>
      <w:r w:rsidR="0053690E" w:rsidRPr="009C2C6D">
        <w:rPr>
          <w:rFonts w:eastAsia="Arial Unicode MS"/>
          <w:sz w:val="28"/>
          <w:szCs w:val="28"/>
        </w:rPr>
        <w:t xml:space="preserve"> та водоемульсійн</w:t>
      </w:r>
      <w:r w:rsidRPr="009C2C6D">
        <w:rPr>
          <w:rFonts w:eastAsia="Arial Unicode MS"/>
          <w:sz w:val="28"/>
          <w:szCs w:val="28"/>
        </w:rPr>
        <w:t>ими фарбами</w:t>
      </w:r>
      <w:r w:rsidR="0053690E" w:rsidRPr="009C2C6D">
        <w:rPr>
          <w:rFonts w:eastAsia="Arial Unicode MS"/>
          <w:sz w:val="28"/>
          <w:szCs w:val="28"/>
        </w:rPr>
        <w:t>.</w:t>
      </w:r>
    </w:p>
    <w:p w:rsidR="005B78EE" w:rsidRPr="009C2C6D" w:rsidRDefault="005B78EE" w:rsidP="00104AE0">
      <w:pPr>
        <w:spacing w:line="360" w:lineRule="auto"/>
        <w:ind w:left="360"/>
        <w:jc w:val="both"/>
        <w:rPr>
          <w:b/>
          <w:sz w:val="28"/>
          <w:szCs w:val="28"/>
        </w:rPr>
      </w:pPr>
      <w:r w:rsidRPr="009C2C6D">
        <w:rPr>
          <w:b/>
          <w:sz w:val="28"/>
          <w:szCs w:val="28"/>
        </w:rPr>
        <w:t>Технологічний процес</w:t>
      </w:r>
    </w:p>
    <w:p w:rsidR="00AD08E2" w:rsidRPr="009C2C6D" w:rsidRDefault="00AD08E2" w:rsidP="00104AE0">
      <w:pPr>
        <w:tabs>
          <w:tab w:val="left" w:pos="2505"/>
        </w:tabs>
        <w:spacing w:line="360" w:lineRule="auto"/>
        <w:ind w:left="360"/>
        <w:jc w:val="both"/>
        <w:rPr>
          <w:sz w:val="28"/>
          <w:szCs w:val="28"/>
        </w:rPr>
      </w:pPr>
      <w:r w:rsidRPr="009C2C6D">
        <w:rPr>
          <w:sz w:val="28"/>
          <w:szCs w:val="28"/>
        </w:rPr>
        <w:t xml:space="preserve">Ремонтна майстерня спроектована для здійснення діагностики, технічного обслуговування та поточного ремонту сільськогосподарської техніки. Основні завдання, пов'язані </w:t>
      </w:r>
      <w:r w:rsidR="0083761E">
        <w:rPr>
          <w:sz w:val="28"/>
          <w:szCs w:val="28"/>
        </w:rPr>
        <w:t>і</w:t>
      </w:r>
      <w:r w:rsidRPr="009C2C6D">
        <w:rPr>
          <w:sz w:val="28"/>
          <w:szCs w:val="28"/>
        </w:rPr>
        <w:t xml:space="preserve">з </w:t>
      </w:r>
      <w:r w:rsidR="0083761E">
        <w:rPr>
          <w:sz w:val="28"/>
          <w:szCs w:val="28"/>
        </w:rPr>
        <w:t>ремонтними</w:t>
      </w:r>
      <w:r w:rsidRPr="009C2C6D">
        <w:rPr>
          <w:sz w:val="28"/>
          <w:szCs w:val="28"/>
        </w:rPr>
        <w:t xml:space="preserve"> операціями, </w:t>
      </w:r>
      <w:r w:rsidR="00182E55">
        <w:rPr>
          <w:sz w:val="28"/>
          <w:szCs w:val="28"/>
        </w:rPr>
        <w:t xml:space="preserve">що </w:t>
      </w:r>
      <w:r w:rsidRPr="009C2C6D">
        <w:rPr>
          <w:sz w:val="28"/>
          <w:szCs w:val="28"/>
        </w:rPr>
        <w:t>виконуються на 6 ремонтн</w:t>
      </w:r>
      <w:r w:rsidR="0083761E">
        <w:rPr>
          <w:sz w:val="28"/>
          <w:szCs w:val="28"/>
        </w:rPr>
        <w:t xml:space="preserve">их </w:t>
      </w:r>
      <w:r w:rsidRPr="009C2C6D">
        <w:rPr>
          <w:sz w:val="28"/>
          <w:szCs w:val="28"/>
        </w:rPr>
        <w:t xml:space="preserve">постах. Проведення поточного ремонту передбачається здійснювати за агрегатним методом. </w:t>
      </w:r>
    </w:p>
    <w:p w:rsidR="00D65796" w:rsidRPr="009C2C6D" w:rsidRDefault="00D65796" w:rsidP="00D65796">
      <w:pPr>
        <w:spacing w:line="360" w:lineRule="auto"/>
        <w:ind w:firstLine="720"/>
        <w:jc w:val="center"/>
        <w:rPr>
          <w:b/>
          <w:caps/>
          <w:sz w:val="28"/>
          <w:szCs w:val="28"/>
        </w:rPr>
      </w:pPr>
    </w:p>
    <w:p w:rsidR="004A1131" w:rsidRPr="009C2C6D" w:rsidRDefault="004A1131" w:rsidP="00D65796">
      <w:pPr>
        <w:spacing w:line="360" w:lineRule="auto"/>
        <w:ind w:firstLine="720"/>
        <w:jc w:val="center"/>
        <w:rPr>
          <w:b/>
          <w:caps/>
          <w:sz w:val="28"/>
          <w:szCs w:val="28"/>
        </w:rPr>
      </w:pPr>
    </w:p>
    <w:p w:rsidR="004A1131" w:rsidRPr="009C2C6D" w:rsidRDefault="004A1131" w:rsidP="00D65796">
      <w:pPr>
        <w:spacing w:line="360" w:lineRule="auto"/>
        <w:ind w:firstLine="720"/>
        <w:jc w:val="center"/>
        <w:rPr>
          <w:b/>
          <w:caps/>
          <w:sz w:val="28"/>
          <w:szCs w:val="28"/>
        </w:rPr>
      </w:pPr>
    </w:p>
    <w:p w:rsidR="004A1131" w:rsidRDefault="004A1131" w:rsidP="00D65796">
      <w:pPr>
        <w:spacing w:line="360" w:lineRule="auto"/>
        <w:ind w:firstLine="720"/>
        <w:jc w:val="center"/>
        <w:rPr>
          <w:b/>
          <w:caps/>
          <w:sz w:val="28"/>
          <w:szCs w:val="28"/>
        </w:rPr>
      </w:pPr>
    </w:p>
    <w:p w:rsidR="00182E55" w:rsidRDefault="00182E55" w:rsidP="00D65796">
      <w:pPr>
        <w:spacing w:line="360" w:lineRule="auto"/>
        <w:ind w:firstLine="720"/>
        <w:jc w:val="center"/>
        <w:rPr>
          <w:b/>
          <w:caps/>
          <w:sz w:val="28"/>
          <w:szCs w:val="28"/>
        </w:rPr>
      </w:pPr>
    </w:p>
    <w:p w:rsidR="00182E55" w:rsidRDefault="00182E55" w:rsidP="00D65796">
      <w:pPr>
        <w:spacing w:line="360" w:lineRule="auto"/>
        <w:ind w:firstLine="720"/>
        <w:jc w:val="center"/>
        <w:rPr>
          <w:b/>
          <w:caps/>
          <w:sz w:val="28"/>
          <w:szCs w:val="28"/>
        </w:rPr>
      </w:pPr>
    </w:p>
    <w:p w:rsidR="00182E55" w:rsidRPr="009C2C6D" w:rsidRDefault="00182E55" w:rsidP="00D65796">
      <w:pPr>
        <w:spacing w:line="360" w:lineRule="auto"/>
        <w:ind w:firstLine="720"/>
        <w:jc w:val="center"/>
        <w:rPr>
          <w:b/>
          <w:caps/>
          <w:sz w:val="28"/>
          <w:szCs w:val="28"/>
        </w:rPr>
      </w:pPr>
    </w:p>
    <w:p w:rsidR="004A1131" w:rsidRPr="009C2C6D" w:rsidRDefault="004A1131" w:rsidP="00D65796">
      <w:pPr>
        <w:spacing w:line="360" w:lineRule="auto"/>
        <w:ind w:firstLine="720"/>
        <w:jc w:val="center"/>
        <w:rPr>
          <w:b/>
          <w:caps/>
          <w:sz w:val="28"/>
          <w:szCs w:val="28"/>
        </w:rPr>
      </w:pPr>
    </w:p>
    <w:p w:rsidR="004A1131" w:rsidRPr="009C2C6D" w:rsidRDefault="004A1131" w:rsidP="00D65796">
      <w:pPr>
        <w:spacing w:line="360" w:lineRule="auto"/>
        <w:ind w:firstLine="720"/>
        <w:jc w:val="center"/>
        <w:rPr>
          <w:b/>
          <w:caps/>
          <w:sz w:val="28"/>
          <w:szCs w:val="28"/>
        </w:rPr>
      </w:pPr>
    </w:p>
    <w:p w:rsidR="00D65796" w:rsidRPr="009C2C6D" w:rsidRDefault="00D65796" w:rsidP="00D65796">
      <w:pPr>
        <w:spacing w:line="360" w:lineRule="auto"/>
        <w:ind w:firstLine="720"/>
        <w:jc w:val="center"/>
        <w:rPr>
          <w:b/>
          <w:caps/>
          <w:sz w:val="28"/>
          <w:szCs w:val="28"/>
        </w:rPr>
      </w:pPr>
      <w:r w:rsidRPr="009C2C6D">
        <w:rPr>
          <w:b/>
          <w:caps/>
          <w:sz w:val="28"/>
          <w:szCs w:val="28"/>
        </w:rPr>
        <w:lastRenderedPageBreak/>
        <w:t>2 РОЗРАХУНКОВО-конструктивний розділ</w:t>
      </w:r>
    </w:p>
    <w:p w:rsidR="00EA719C" w:rsidRPr="0028777D" w:rsidRDefault="00EA719C" w:rsidP="00EA719C">
      <w:pPr>
        <w:pStyle w:val="1"/>
        <w:spacing w:line="360" w:lineRule="auto"/>
        <w:rPr>
          <w:rFonts w:ascii="Times New Roman" w:hAnsi="Times New Roman" w:cs="Times New Roman"/>
          <w:b w:val="0"/>
          <w:sz w:val="28"/>
          <w:szCs w:val="28"/>
        </w:rPr>
      </w:pPr>
      <w:r w:rsidRPr="0028777D">
        <w:rPr>
          <w:rFonts w:ascii="Times New Roman" w:hAnsi="Times New Roman" w:cs="Times New Roman"/>
          <w:b w:val="0"/>
          <w:sz w:val="28"/>
          <w:szCs w:val="28"/>
        </w:rPr>
        <w:t>2.1 Розрахунок двосхилої балки .</w:t>
      </w:r>
    </w:p>
    <w:p w:rsidR="00EA719C" w:rsidRPr="009C2C6D" w:rsidRDefault="00EA719C" w:rsidP="00EA719C">
      <w:pPr>
        <w:rPr>
          <w:sz w:val="28"/>
          <w:szCs w:val="28"/>
        </w:rPr>
      </w:pPr>
    </w:p>
    <w:p w:rsidR="00EA719C" w:rsidRPr="009C2C6D" w:rsidRDefault="00DC71C1" w:rsidP="00EA719C">
      <w:pPr>
        <w:spacing w:line="360" w:lineRule="auto"/>
        <w:rPr>
          <w:sz w:val="28"/>
          <w:szCs w:val="28"/>
        </w:rPr>
      </w:pPr>
      <w:r>
        <w:rPr>
          <w:sz w:val="28"/>
          <w:szCs w:val="28"/>
          <w:lang w:val="ru-RU"/>
        </w:rPr>
        <w:t>Спос</w:t>
      </w:r>
      <w:r>
        <w:rPr>
          <w:sz w:val="28"/>
          <w:szCs w:val="28"/>
        </w:rPr>
        <w:t>іб виготовлення балки</w:t>
      </w:r>
      <w:r w:rsidR="00EA719C" w:rsidRPr="009C2C6D">
        <w:rPr>
          <w:sz w:val="28"/>
          <w:szCs w:val="28"/>
        </w:rPr>
        <w:t xml:space="preserve"> </w:t>
      </w:r>
      <w:r>
        <w:rPr>
          <w:sz w:val="28"/>
          <w:szCs w:val="28"/>
        </w:rPr>
        <w:t>-</w:t>
      </w:r>
      <w:r w:rsidR="00EA719C" w:rsidRPr="009C2C6D">
        <w:rPr>
          <w:sz w:val="28"/>
          <w:szCs w:val="28"/>
        </w:rPr>
        <w:t>поточно-агрегатн</w:t>
      </w:r>
      <w:r>
        <w:rPr>
          <w:sz w:val="28"/>
          <w:szCs w:val="28"/>
        </w:rPr>
        <w:t>а</w:t>
      </w:r>
      <w:r w:rsidR="00EA719C" w:rsidRPr="009C2C6D">
        <w:rPr>
          <w:sz w:val="28"/>
          <w:szCs w:val="28"/>
        </w:rPr>
        <w:t xml:space="preserve"> технологі</w:t>
      </w:r>
      <w:r>
        <w:rPr>
          <w:sz w:val="28"/>
          <w:szCs w:val="28"/>
        </w:rPr>
        <w:t>я</w:t>
      </w:r>
      <w:r w:rsidR="00EA719C" w:rsidRPr="009C2C6D">
        <w:rPr>
          <w:sz w:val="28"/>
          <w:szCs w:val="28"/>
        </w:rPr>
        <w:t xml:space="preserve"> </w:t>
      </w:r>
      <w:r w:rsidR="0028777D">
        <w:rPr>
          <w:sz w:val="28"/>
          <w:szCs w:val="28"/>
        </w:rPr>
        <w:t>і</w:t>
      </w:r>
      <w:r w:rsidR="00EA719C" w:rsidRPr="009C2C6D">
        <w:rPr>
          <w:sz w:val="28"/>
          <w:szCs w:val="28"/>
        </w:rPr>
        <w:t xml:space="preserve">з використанням електротермічного натягу арматури на форму </w:t>
      </w:r>
      <w:r w:rsidR="0028777D">
        <w:rPr>
          <w:sz w:val="28"/>
          <w:szCs w:val="28"/>
        </w:rPr>
        <w:t>і</w:t>
      </w:r>
      <w:r w:rsidR="00EA719C" w:rsidRPr="009C2C6D">
        <w:rPr>
          <w:sz w:val="28"/>
          <w:szCs w:val="28"/>
        </w:rPr>
        <w:t xml:space="preserve"> тепловологісною обробкою. Використовуватиметься бетон класу С</w:t>
      </w:r>
      <w:r w:rsidR="00BA60E6">
        <w:rPr>
          <w:sz w:val="28"/>
          <w:szCs w:val="28"/>
        </w:rPr>
        <w:t xml:space="preserve"> </w:t>
      </w:r>
      <w:r w:rsidR="00EA719C" w:rsidRPr="009C2C6D">
        <w:rPr>
          <w:sz w:val="28"/>
          <w:szCs w:val="28"/>
        </w:rPr>
        <w:t>25</w:t>
      </w:r>
      <w:r w:rsidR="00BA60E6">
        <w:rPr>
          <w:sz w:val="28"/>
          <w:szCs w:val="28"/>
        </w:rPr>
        <w:t xml:space="preserve"> </w:t>
      </w:r>
      <w:r w:rsidR="00EA719C" w:rsidRPr="009C2C6D">
        <w:rPr>
          <w:sz w:val="28"/>
          <w:szCs w:val="28"/>
        </w:rPr>
        <w:t>/</w:t>
      </w:r>
      <w:r w:rsidR="00BA60E6">
        <w:rPr>
          <w:sz w:val="28"/>
          <w:szCs w:val="28"/>
        </w:rPr>
        <w:t xml:space="preserve"> </w:t>
      </w:r>
      <w:r w:rsidR="00EA719C" w:rsidRPr="009C2C6D">
        <w:rPr>
          <w:sz w:val="28"/>
          <w:szCs w:val="28"/>
        </w:rPr>
        <w:t xml:space="preserve">30. </w:t>
      </w:r>
    </w:p>
    <w:tbl>
      <w:tblPr>
        <w:tblW w:w="0" w:type="auto"/>
        <w:jc w:val="center"/>
        <w:tblLook w:val="01E0"/>
      </w:tblPr>
      <w:tblGrid>
        <w:gridCol w:w="4785"/>
        <w:gridCol w:w="4786"/>
      </w:tblGrid>
      <w:tr w:rsidR="00EA719C" w:rsidRPr="009C2C6D" w:rsidTr="007E2297">
        <w:trPr>
          <w:jc w:val="center"/>
        </w:trPr>
        <w:tc>
          <w:tcPr>
            <w:tcW w:w="4785" w:type="dxa"/>
          </w:tcPr>
          <w:p w:rsidR="00EA719C" w:rsidRPr="009C2C6D" w:rsidRDefault="00EA719C" w:rsidP="007E2297">
            <w:pPr>
              <w:spacing w:after="100" w:line="360" w:lineRule="auto"/>
              <w:rPr>
                <w:i/>
                <w:sz w:val="28"/>
                <w:szCs w:val="28"/>
              </w:rPr>
            </w:pPr>
            <w:r w:rsidRPr="009C2C6D">
              <w:rPr>
                <w:i/>
                <w:position w:val="-14"/>
                <w:sz w:val="28"/>
                <w:szCs w:val="28"/>
              </w:rPr>
              <w:object w:dxaOrig="1680" w:dyaOrig="380">
                <v:shape id="_x0000_i1052" type="#_x0000_t75" style="width:90.4pt;height:21.75pt" o:ole="">
                  <v:imagedata r:id="rId65" o:title=""/>
                </v:shape>
                <o:OLEObject Type="Embed" ProgID="Equation.3" ShapeID="_x0000_i1052" DrawAspect="Content" ObjectID="_1766778708" r:id="rId66"/>
              </w:object>
            </w:r>
          </w:p>
          <w:p w:rsidR="00EA719C" w:rsidRPr="009C2C6D" w:rsidRDefault="00EA719C" w:rsidP="007E2297">
            <w:pPr>
              <w:spacing w:after="100" w:line="360" w:lineRule="auto"/>
              <w:rPr>
                <w:i/>
                <w:sz w:val="28"/>
                <w:szCs w:val="28"/>
              </w:rPr>
            </w:pPr>
            <w:r w:rsidRPr="009C2C6D">
              <w:rPr>
                <w:i/>
                <w:position w:val="-12"/>
                <w:sz w:val="28"/>
                <w:szCs w:val="28"/>
              </w:rPr>
              <w:object w:dxaOrig="1340" w:dyaOrig="360">
                <v:shape id="_x0000_i1053" type="#_x0000_t75" style="width:69.5pt;height:17.6pt" o:ole="">
                  <v:imagedata r:id="rId67" o:title=""/>
                </v:shape>
                <o:OLEObject Type="Embed" ProgID="Equation.3" ShapeID="_x0000_i1053" DrawAspect="Content" ObjectID="_1766778709" r:id="rId68"/>
              </w:object>
            </w:r>
          </w:p>
          <w:p w:rsidR="00EA719C" w:rsidRPr="009C2C6D" w:rsidRDefault="00EA719C" w:rsidP="007E2297">
            <w:pPr>
              <w:spacing w:after="100" w:line="360" w:lineRule="auto"/>
              <w:rPr>
                <w:i/>
                <w:sz w:val="28"/>
                <w:szCs w:val="28"/>
              </w:rPr>
            </w:pPr>
            <w:r w:rsidRPr="009C2C6D">
              <w:rPr>
                <w:i/>
                <w:position w:val="-12"/>
                <w:sz w:val="28"/>
                <w:szCs w:val="28"/>
              </w:rPr>
              <w:object w:dxaOrig="1480" w:dyaOrig="360">
                <v:shape id="_x0000_i1054" type="#_x0000_t75" style="width:77.85pt;height:17.6pt" o:ole="">
                  <v:imagedata r:id="rId69" o:title=""/>
                </v:shape>
                <o:OLEObject Type="Embed" ProgID="Equation.3" ShapeID="_x0000_i1054" DrawAspect="Content" ObjectID="_1766778710" r:id="rId70"/>
              </w:object>
            </w:r>
          </w:p>
          <w:p w:rsidR="00EA719C" w:rsidRPr="009C2C6D" w:rsidRDefault="00EA719C" w:rsidP="007E2297">
            <w:pPr>
              <w:spacing w:after="100" w:line="360" w:lineRule="auto"/>
              <w:rPr>
                <w:i/>
                <w:sz w:val="28"/>
                <w:szCs w:val="28"/>
              </w:rPr>
            </w:pPr>
            <w:r w:rsidRPr="009C2C6D">
              <w:rPr>
                <w:i/>
                <w:position w:val="-14"/>
                <w:sz w:val="28"/>
                <w:szCs w:val="28"/>
              </w:rPr>
              <w:object w:dxaOrig="1700" w:dyaOrig="380">
                <v:shape id="_x0000_i1055" type="#_x0000_t75" style="width:93.75pt;height:21.75pt" o:ole="">
                  <v:imagedata r:id="rId71" o:title=""/>
                </v:shape>
                <o:OLEObject Type="Embed" ProgID="Equation.3" ShapeID="_x0000_i1055" DrawAspect="Content" ObjectID="_1766778711" r:id="rId72"/>
              </w:object>
            </w:r>
          </w:p>
          <w:p w:rsidR="00EA719C" w:rsidRPr="009C2C6D" w:rsidRDefault="00EA719C" w:rsidP="007E2297">
            <w:pPr>
              <w:spacing w:after="100" w:line="360" w:lineRule="auto"/>
              <w:rPr>
                <w:i/>
                <w:sz w:val="28"/>
                <w:szCs w:val="28"/>
              </w:rPr>
            </w:pPr>
            <w:r w:rsidRPr="009C2C6D">
              <w:rPr>
                <w:i/>
                <w:position w:val="-12"/>
                <w:sz w:val="28"/>
                <w:szCs w:val="28"/>
              </w:rPr>
              <w:object w:dxaOrig="1840" w:dyaOrig="380">
                <v:shape id="_x0000_i1056" type="#_x0000_t75" style="width:98.8pt;height:21.75pt" o:ole="">
                  <v:imagedata r:id="rId73" o:title=""/>
                </v:shape>
                <o:OLEObject Type="Embed" ProgID="Equation.3" ShapeID="_x0000_i1056" DrawAspect="Content" ObjectID="_1766778712" r:id="rId74"/>
              </w:object>
            </w:r>
          </w:p>
        </w:tc>
        <w:tc>
          <w:tcPr>
            <w:tcW w:w="4786" w:type="dxa"/>
          </w:tcPr>
          <w:p w:rsidR="00EA719C" w:rsidRPr="009C2C6D" w:rsidRDefault="00EA719C" w:rsidP="007E2297">
            <w:pPr>
              <w:spacing w:after="100" w:line="360" w:lineRule="auto"/>
              <w:rPr>
                <w:i/>
                <w:position w:val="-14"/>
                <w:sz w:val="28"/>
                <w:szCs w:val="28"/>
              </w:rPr>
            </w:pPr>
            <w:r w:rsidRPr="009C2C6D">
              <w:rPr>
                <w:i/>
                <w:position w:val="-12"/>
                <w:sz w:val="28"/>
                <w:szCs w:val="28"/>
              </w:rPr>
              <w:object w:dxaOrig="1860" w:dyaOrig="380">
                <v:shape id="_x0000_i1057" type="#_x0000_t75" style="width:96.3pt;height:21.75pt" o:ole="">
                  <v:imagedata r:id="rId75" o:title=""/>
                </v:shape>
                <o:OLEObject Type="Embed" ProgID="Equation.3" ShapeID="_x0000_i1057" DrawAspect="Content" ObjectID="_1766778713" r:id="rId76"/>
              </w:object>
            </w:r>
            <w:r w:rsidRPr="009C2C6D">
              <w:rPr>
                <w:i/>
                <w:position w:val="-14"/>
                <w:sz w:val="28"/>
                <w:szCs w:val="28"/>
              </w:rPr>
              <w:t xml:space="preserve"> </w:t>
            </w:r>
          </w:p>
          <w:p w:rsidR="00EA719C" w:rsidRPr="009C2C6D" w:rsidRDefault="00EA719C" w:rsidP="007E2297">
            <w:pPr>
              <w:spacing w:after="100" w:line="360" w:lineRule="auto"/>
              <w:rPr>
                <w:i/>
                <w:sz w:val="28"/>
                <w:szCs w:val="28"/>
              </w:rPr>
            </w:pPr>
            <w:r w:rsidRPr="009C2C6D">
              <w:rPr>
                <w:i/>
                <w:position w:val="-14"/>
                <w:sz w:val="28"/>
                <w:szCs w:val="28"/>
              </w:rPr>
              <w:object w:dxaOrig="1680" w:dyaOrig="400">
                <v:shape id="_x0000_i1058" type="#_x0000_t75" style="width:92.1pt;height:21.75pt" o:ole="">
                  <v:imagedata r:id="rId77" o:title=""/>
                </v:shape>
                <o:OLEObject Type="Embed" ProgID="Equation.3" ShapeID="_x0000_i1058" DrawAspect="Content" ObjectID="_1766778714" r:id="rId78"/>
              </w:object>
            </w:r>
          </w:p>
          <w:p w:rsidR="00EA719C" w:rsidRPr="009C2C6D" w:rsidRDefault="00EA719C" w:rsidP="007E2297">
            <w:pPr>
              <w:spacing w:after="100" w:line="360" w:lineRule="auto"/>
              <w:rPr>
                <w:i/>
                <w:sz w:val="28"/>
                <w:szCs w:val="28"/>
              </w:rPr>
            </w:pPr>
            <w:r w:rsidRPr="009C2C6D">
              <w:rPr>
                <w:i/>
                <w:position w:val="-14"/>
                <w:sz w:val="28"/>
                <w:szCs w:val="28"/>
              </w:rPr>
              <w:object w:dxaOrig="1719" w:dyaOrig="400">
                <v:shape id="_x0000_i1059" type="#_x0000_t75" style="width:88.75pt;height:21.75pt" o:ole="">
                  <v:imagedata r:id="rId79" o:title=""/>
                </v:shape>
                <o:OLEObject Type="Embed" ProgID="Equation.3" ShapeID="_x0000_i1059" DrawAspect="Content" ObjectID="_1766778715" r:id="rId80"/>
              </w:object>
            </w:r>
          </w:p>
          <w:p w:rsidR="00EA719C" w:rsidRPr="009C2C6D" w:rsidRDefault="00EA719C" w:rsidP="007E2297">
            <w:pPr>
              <w:spacing w:after="100" w:line="360" w:lineRule="auto"/>
              <w:rPr>
                <w:i/>
                <w:sz w:val="28"/>
                <w:szCs w:val="28"/>
              </w:rPr>
            </w:pPr>
            <w:r w:rsidRPr="009C2C6D">
              <w:rPr>
                <w:i/>
                <w:position w:val="-14"/>
                <w:sz w:val="28"/>
                <w:szCs w:val="28"/>
              </w:rPr>
              <w:object w:dxaOrig="1780" w:dyaOrig="400">
                <v:shape id="_x0000_i1060" type="#_x0000_t75" style="width:89.6pt;height:21.75pt" o:ole="">
                  <v:imagedata r:id="rId81" o:title=""/>
                </v:shape>
                <o:OLEObject Type="Embed" ProgID="Equation.3" ShapeID="_x0000_i1060" DrawAspect="Content" ObjectID="_1766778716" r:id="rId82"/>
              </w:object>
            </w:r>
          </w:p>
          <w:p w:rsidR="00EA719C" w:rsidRPr="009C2C6D" w:rsidRDefault="00EA719C" w:rsidP="007E2297">
            <w:pPr>
              <w:spacing w:after="100" w:line="360" w:lineRule="auto"/>
              <w:rPr>
                <w:i/>
                <w:sz w:val="28"/>
                <w:szCs w:val="28"/>
              </w:rPr>
            </w:pPr>
            <w:r w:rsidRPr="009C2C6D">
              <w:rPr>
                <w:i/>
                <w:position w:val="-14"/>
                <w:sz w:val="28"/>
                <w:szCs w:val="28"/>
              </w:rPr>
              <w:object w:dxaOrig="1700" w:dyaOrig="400">
                <v:shape id="_x0000_i1061" type="#_x0000_t75" style="width:89.6pt;height:21.75pt" o:ole="">
                  <v:imagedata r:id="rId83" o:title=""/>
                </v:shape>
                <o:OLEObject Type="Embed" ProgID="Equation.3" ShapeID="_x0000_i1061" DrawAspect="Content" ObjectID="_1766778717" r:id="rId84"/>
              </w:object>
            </w:r>
          </w:p>
        </w:tc>
      </w:tr>
    </w:tbl>
    <w:p w:rsidR="00EA719C" w:rsidRPr="009C2C6D" w:rsidRDefault="00EA719C" w:rsidP="00EA719C">
      <w:pPr>
        <w:spacing w:line="360" w:lineRule="auto"/>
        <w:rPr>
          <w:sz w:val="28"/>
          <w:szCs w:val="28"/>
        </w:rPr>
      </w:pPr>
    </w:p>
    <w:p w:rsidR="00EA719C" w:rsidRPr="009C2C6D" w:rsidRDefault="0028777D" w:rsidP="00EA719C">
      <w:pPr>
        <w:spacing w:line="360" w:lineRule="auto"/>
        <w:rPr>
          <w:i/>
          <w:sz w:val="28"/>
          <w:szCs w:val="28"/>
        </w:rPr>
      </w:pPr>
      <w:r>
        <w:rPr>
          <w:sz w:val="28"/>
          <w:szCs w:val="28"/>
        </w:rPr>
        <w:t>Характеристики п</w:t>
      </w:r>
      <w:r w:rsidR="00EA719C" w:rsidRPr="009C2C6D">
        <w:rPr>
          <w:sz w:val="28"/>
          <w:szCs w:val="28"/>
        </w:rPr>
        <w:t>оздов</w:t>
      </w:r>
      <w:r>
        <w:rPr>
          <w:sz w:val="28"/>
          <w:szCs w:val="28"/>
        </w:rPr>
        <w:t>жньої ненапруженої арматури</w:t>
      </w:r>
      <w:r w:rsidR="00EA719C" w:rsidRPr="009C2C6D">
        <w:rPr>
          <w:sz w:val="28"/>
          <w:szCs w:val="28"/>
        </w:rPr>
        <w:t xml:space="preserve"> - А400С</w:t>
      </w:r>
    </w:p>
    <w:tbl>
      <w:tblPr>
        <w:tblW w:w="0" w:type="auto"/>
        <w:tblLook w:val="01E0"/>
      </w:tblPr>
      <w:tblGrid>
        <w:gridCol w:w="4785"/>
        <w:gridCol w:w="4786"/>
      </w:tblGrid>
      <w:tr w:rsidR="00EA719C" w:rsidRPr="009C2C6D" w:rsidTr="007E2297">
        <w:tc>
          <w:tcPr>
            <w:tcW w:w="4785" w:type="dxa"/>
          </w:tcPr>
          <w:p w:rsidR="00EA719C" w:rsidRPr="009C2C6D" w:rsidRDefault="00EA719C" w:rsidP="007E2297">
            <w:pPr>
              <w:spacing w:after="100" w:line="360" w:lineRule="auto"/>
              <w:rPr>
                <w:i/>
                <w:sz w:val="28"/>
                <w:szCs w:val="28"/>
              </w:rPr>
            </w:pPr>
            <w:r w:rsidRPr="009C2C6D">
              <w:rPr>
                <w:i/>
                <w:position w:val="-14"/>
                <w:sz w:val="28"/>
                <w:szCs w:val="28"/>
              </w:rPr>
              <w:object w:dxaOrig="1460" w:dyaOrig="380">
                <v:shape id="_x0000_i1062" type="#_x0000_t75" style="width:82.05pt;height:21.75pt" o:ole="">
                  <v:imagedata r:id="rId85" o:title=""/>
                </v:shape>
                <o:OLEObject Type="Embed" ProgID="Equation.3" ShapeID="_x0000_i1062" DrawAspect="Content" ObjectID="_1766778718" r:id="rId86"/>
              </w:object>
            </w:r>
          </w:p>
          <w:p w:rsidR="00EA719C" w:rsidRPr="009C2C6D" w:rsidRDefault="00EA719C" w:rsidP="007E2297">
            <w:pPr>
              <w:spacing w:after="100" w:line="360" w:lineRule="auto"/>
              <w:rPr>
                <w:i/>
                <w:position w:val="-30"/>
                <w:sz w:val="28"/>
                <w:szCs w:val="28"/>
              </w:rPr>
            </w:pPr>
            <w:r w:rsidRPr="009C2C6D">
              <w:rPr>
                <w:i/>
                <w:position w:val="-14"/>
                <w:sz w:val="28"/>
                <w:szCs w:val="28"/>
              </w:rPr>
              <w:object w:dxaOrig="1800" w:dyaOrig="400">
                <v:shape id="_x0000_i1063" type="#_x0000_t75" style="width:90.4pt;height:21.75pt" o:ole="">
                  <v:imagedata r:id="rId87" o:title=""/>
                </v:shape>
                <o:OLEObject Type="Embed" ProgID="Equation.3" ShapeID="_x0000_i1063" DrawAspect="Content" ObjectID="_1766778719" r:id="rId88"/>
              </w:object>
            </w:r>
            <w:r w:rsidRPr="009C2C6D">
              <w:rPr>
                <w:i/>
                <w:position w:val="-30"/>
                <w:sz w:val="28"/>
                <w:szCs w:val="28"/>
              </w:rPr>
              <w:t xml:space="preserve"> </w:t>
            </w:r>
          </w:p>
          <w:p w:rsidR="00EA719C" w:rsidRPr="009C2C6D" w:rsidRDefault="00EA719C" w:rsidP="007E2297">
            <w:pPr>
              <w:spacing w:after="100" w:line="360" w:lineRule="auto"/>
              <w:rPr>
                <w:i/>
                <w:position w:val="-12"/>
                <w:sz w:val="28"/>
                <w:szCs w:val="28"/>
              </w:rPr>
            </w:pPr>
            <w:r w:rsidRPr="009C2C6D">
              <w:rPr>
                <w:i/>
                <w:position w:val="-12"/>
                <w:sz w:val="28"/>
                <w:szCs w:val="28"/>
              </w:rPr>
              <w:object w:dxaOrig="800" w:dyaOrig="360">
                <v:shape id="_x0000_i1064" type="#_x0000_t75" style="width:38.5pt;height:17.6pt" o:ole="">
                  <v:imagedata r:id="rId89" o:title=""/>
                </v:shape>
                <o:OLEObject Type="Embed" ProgID="Equation.3" ShapeID="_x0000_i1064" DrawAspect="Content" ObjectID="_1766778720" r:id="rId90"/>
              </w:object>
            </w:r>
          </w:p>
          <w:p w:rsidR="00EA719C" w:rsidRPr="009C2C6D" w:rsidRDefault="00EA719C" w:rsidP="007E2297">
            <w:pPr>
              <w:spacing w:after="100" w:line="360" w:lineRule="auto"/>
              <w:rPr>
                <w:i/>
                <w:sz w:val="28"/>
                <w:szCs w:val="28"/>
              </w:rPr>
            </w:pPr>
            <w:r w:rsidRPr="009C2C6D">
              <w:rPr>
                <w:i/>
                <w:position w:val="-30"/>
                <w:sz w:val="28"/>
                <w:szCs w:val="28"/>
              </w:rPr>
              <w:object w:dxaOrig="2880" w:dyaOrig="720">
                <v:shape id="_x0000_i1065" type="#_x0000_t75" style="width:149.85pt;height:36.85pt" o:ole="">
                  <v:imagedata r:id="rId91" o:title=""/>
                </v:shape>
                <o:OLEObject Type="Embed" ProgID="Equation.3" ShapeID="_x0000_i1065" DrawAspect="Content" ObjectID="_1766778721" r:id="rId92"/>
              </w:object>
            </w:r>
          </w:p>
          <w:p w:rsidR="00EA719C" w:rsidRPr="009C2C6D" w:rsidRDefault="00EA719C" w:rsidP="007E2297">
            <w:pPr>
              <w:spacing w:after="100" w:line="360" w:lineRule="auto"/>
              <w:rPr>
                <w:i/>
                <w:sz w:val="28"/>
                <w:szCs w:val="28"/>
              </w:rPr>
            </w:pPr>
            <w:r w:rsidRPr="009C2C6D">
              <w:rPr>
                <w:i/>
                <w:position w:val="-12"/>
                <w:sz w:val="28"/>
                <w:szCs w:val="28"/>
              </w:rPr>
              <w:object w:dxaOrig="1160" w:dyaOrig="360">
                <v:shape id="_x0000_i1066" type="#_x0000_t75" style="width:59.45pt;height:17.6pt" o:ole="">
                  <v:imagedata r:id="rId93" o:title=""/>
                </v:shape>
                <o:OLEObject Type="Embed" ProgID="Equation.3" ShapeID="_x0000_i1066" DrawAspect="Content" ObjectID="_1766778722" r:id="rId94"/>
              </w:object>
            </w:r>
          </w:p>
        </w:tc>
        <w:tc>
          <w:tcPr>
            <w:tcW w:w="4786" w:type="dxa"/>
          </w:tcPr>
          <w:p w:rsidR="00EA719C" w:rsidRPr="009C2C6D" w:rsidRDefault="00BA60E6" w:rsidP="007E2297">
            <w:pPr>
              <w:spacing w:after="100" w:line="360" w:lineRule="auto"/>
              <w:rPr>
                <w:i/>
                <w:position w:val="-14"/>
                <w:sz w:val="28"/>
                <w:szCs w:val="28"/>
              </w:rPr>
            </w:pPr>
            <w:r w:rsidRPr="009C2C6D">
              <w:rPr>
                <w:i/>
                <w:position w:val="-14"/>
                <w:sz w:val="28"/>
                <w:szCs w:val="28"/>
              </w:rPr>
              <w:object w:dxaOrig="1600" w:dyaOrig="380">
                <v:shape id="_x0000_i1067" type="#_x0000_t75" style="width:82.05pt;height:21.75pt" o:ole="">
                  <v:imagedata r:id="rId95" o:title=""/>
                </v:shape>
                <o:OLEObject Type="Embed" ProgID="Equation.DSMT4" ShapeID="_x0000_i1067" DrawAspect="Content" ObjectID="_1766778723" r:id="rId96"/>
              </w:object>
            </w:r>
            <w:r w:rsidR="00EA719C" w:rsidRPr="009C2C6D">
              <w:rPr>
                <w:i/>
                <w:position w:val="-14"/>
                <w:sz w:val="28"/>
                <w:szCs w:val="28"/>
              </w:rPr>
              <w:t xml:space="preserve"> </w:t>
            </w:r>
          </w:p>
          <w:p w:rsidR="00EA719C" w:rsidRPr="009C2C6D" w:rsidRDefault="00EA719C" w:rsidP="007E2297">
            <w:pPr>
              <w:spacing w:after="100" w:line="360" w:lineRule="auto"/>
              <w:rPr>
                <w:i/>
                <w:position w:val="-14"/>
                <w:sz w:val="28"/>
                <w:szCs w:val="28"/>
              </w:rPr>
            </w:pPr>
            <w:r w:rsidRPr="009C2C6D">
              <w:rPr>
                <w:i/>
                <w:position w:val="-12"/>
                <w:sz w:val="28"/>
                <w:szCs w:val="28"/>
              </w:rPr>
              <w:object w:dxaOrig="1020" w:dyaOrig="360">
                <v:shape id="_x0000_i1068" type="#_x0000_t75" style="width:50.25pt;height:20.1pt" o:ole="">
                  <v:imagedata r:id="rId97" o:title=""/>
                </v:shape>
                <o:OLEObject Type="Embed" ProgID="Equation.3" ShapeID="_x0000_i1068" DrawAspect="Content" ObjectID="_1766778724" r:id="rId98"/>
              </w:object>
            </w:r>
          </w:p>
          <w:p w:rsidR="00EA719C" w:rsidRPr="009C2C6D" w:rsidRDefault="00BA60E6" w:rsidP="007E2297">
            <w:pPr>
              <w:spacing w:after="100" w:line="360" w:lineRule="auto"/>
              <w:rPr>
                <w:sz w:val="28"/>
                <w:szCs w:val="28"/>
              </w:rPr>
            </w:pPr>
            <w:r w:rsidRPr="009C2C6D">
              <w:rPr>
                <w:position w:val="-14"/>
                <w:sz w:val="28"/>
                <w:szCs w:val="28"/>
              </w:rPr>
              <w:object w:dxaOrig="1760" w:dyaOrig="380">
                <v:shape id="_x0000_i1069" type="#_x0000_t75" style="width:90.4pt;height:21.75pt" o:ole="">
                  <v:imagedata r:id="rId99" o:title=""/>
                </v:shape>
                <o:OLEObject Type="Embed" ProgID="Equation.DSMT4" ShapeID="_x0000_i1069" DrawAspect="Content" ObjectID="_1766778725" r:id="rId100"/>
              </w:object>
            </w:r>
          </w:p>
          <w:p w:rsidR="00EA719C" w:rsidRPr="009C2C6D" w:rsidRDefault="00EA719C" w:rsidP="007E2297">
            <w:pPr>
              <w:spacing w:after="100" w:line="360" w:lineRule="auto"/>
              <w:rPr>
                <w:i/>
                <w:sz w:val="28"/>
                <w:szCs w:val="28"/>
              </w:rPr>
            </w:pPr>
            <w:r w:rsidRPr="009C2C6D">
              <w:rPr>
                <w:i/>
                <w:position w:val="-10"/>
                <w:sz w:val="28"/>
                <w:szCs w:val="28"/>
              </w:rPr>
              <w:object w:dxaOrig="180" w:dyaOrig="340">
                <v:shape id="_x0000_i1070" type="#_x0000_t75" style="width:10.05pt;height:15.05pt" o:ole="">
                  <v:imagedata r:id="rId101" o:title=""/>
                </v:shape>
                <o:OLEObject Type="Embed" ProgID="Equation.3" ShapeID="_x0000_i1070" DrawAspect="Content" ObjectID="_1766778726" r:id="rId102"/>
              </w:object>
            </w:r>
            <w:r w:rsidRPr="009C2C6D">
              <w:rPr>
                <w:i/>
                <w:position w:val="-14"/>
                <w:sz w:val="28"/>
                <w:szCs w:val="28"/>
              </w:rPr>
              <w:object w:dxaOrig="859" w:dyaOrig="380">
                <v:shape id="_x0000_i1071" type="#_x0000_t75" style="width:42.7pt;height:17.6pt" o:ole="">
                  <v:imagedata r:id="rId103" o:title=""/>
                </v:shape>
                <o:OLEObject Type="Embed" ProgID="Equation.3" ShapeID="_x0000_i1071" DrawAspect="Content" ObjectID="_1766778727" r:id="rId104"/>
              </w:object>
            </w:r>
          </w:p>
          <w:p w:rsidR="00EA719C" w:rsidRPr="009C2C6D" w:rsidRDefault="00EA719C" w:rsidP="007E2297">
            <w:pPr>
              <w:spacing w:after="100" w:line="360" w:lineRule="auto"/>
              <w:rPr>
                <w:i/>
                <w:sz w:val="28"/>
                <w:szCs w:val="28"/>
              </w:rPr>
            </w:pPr>
          </w:p>
          <w:p w:rsidR="00EA719C" w:rsidRPr="009C2C6D" w:rsidRDefault="00EA719C" w:rsidP="007E2297">
            <w:pPr>
              <w:spacing w:after="100" w:line="360" w:lineRule="auto"/>
              <w:rPr>
                <w:i/>
                <w:sz w:val="28"/>
                <w:szCs w:val="28"/>
              </w:rPr>
            </w:pPr>
          </w:p>
        </w:tc>
      </w:tr>
    </w:tbl>
    <w:p w:rsidR="00EA719C" w:rsidRPr="009C2C6D" w:rsidRDefault="0028777D" w:rsidP="00EA719C">
      <w:pPr>
        <w:spacing w:line="360" w:lineRule="auto"/>
        <w:rPr>
          <w:sz w:val="28"/>
          <w:szCs w:val="28"/>
        </w:rPr>
      </w:pPr>
      <w:r>
        <w:rPr>
          <w:sz w:val="28"/>
          <w:szCs w:val="28"/>
        </w:rPr>
        <w:t>Характеристики поперечної арматури</w:t>
      </w:r>
      <w:r w:rsidR="00EA719C" w:rsidRPr="009C2C6D">
        <w:rPr>
          <w:sz w:val="28"/>
          <w:szCs w:val="28"/>
        </w:rPr>
        <w:t xml:space="preserve"> - В500</w:t>
      </w:r>
    </w:p>
    <w:tbl>
      <w:tblPr>
        <w:tblW w:w="0" w:type="auto"/>
        <w:jc w:val="center"/>
        <w:tblLook w:val="01E0"/>
      </w:tblPr>
      <w:tblGrid>
        <w:gridCol w:w="4785"/>
        <w:gridCol w:w="4786"/>
      </w:tblGrid>
      <w:tr w:rsidR="00EA719C" w:rsidRPr="009C2C6D" w:rsidTr="007E2297">
        <w:trPr>
          <w:jc w:val="center"/>
        </w:trPr>
        <w:tc>
          <w:tcPr>
            <w:tcW w:w="4785" w:type="dxa"/>
          </w:tcPr>
          <w:p w:rsidR="00EA719C" w:rsidRPr="009C2C6D" w:rsidRDefault="00BA60E6" w:rsidP="007E2297">
            <w:pPr>
              <w:spacing w:line="360" w:lineRule="auto"/>
              <w:rPr>
                <w:i/>
                <w:sz w:val="28"/>
                <w:szCs w:val="28"/>
              </w:rPr>
            </w:pPr>
            <w:r w:rsidRPr="009C2C6D">
              <w:rPr>
                <w:i/>
                <w:position w:val="-12"/>
                <w:sz w:val="28"/>
                <w:szCs w:val="28"/>
              </w:rPr>
              <w:object w:dxaOrig="1460" w:dyaOrig="360">
                <v:shape id="_x0000_i1072" type="#_x0000_t75" style="width:74.5pt;height:17.6pt" o:ole="">
                  <v:imagedata r:id="rId105" o:title=""/>
                </v:shape>
                <o:OLEObject Type="Embed" ProgID="Equation.DSMT4" ShapeID="_x0000_i1072" DrawAspect="Content" ObjectID="_1766778728" r:id="rId106"/>
              </w:object>
            </w:r>
          </w:p>
          <w:p w:rsidR="00EA719C" w:rsidRPr="009C2C6D" w:rsidRDefault="00BA60E6" w:rsidP="00BA60E6">
            <w:pPr>
              <w:spacing w:line="360" w:lineRule="auto"/>
              <w:rPr>
                <w:i/>
                <w:sz w:val="28"/>
                <w:szCs w:val="28"/>
              </w:rPr>
            </w:pPr>
            <w:r w:rsidRPr="009C2C6D">
              <w:rPr>
                <w:i/>
                <w:position w:val="-14"/>
                <w:sz w:val="28"/>
                <w:szCs w:val="28"/>
              </w:rPr>
              <w:object w:dxaOrig="1579" w:dyaOrig="380">
                <v:shape id="_x0000_i1073" type="#_x0000_t75" style="width:77.85pt;height:21.75pt" o:ole="">
                  <v:imagedata r:id="rId107" o:title=""/>
                </v:shape>
                <o:OLEObject Type="Embed" ProgID="Equation.DSMT4" ShapeID="_x0000_i1073" DrawAspect="Content" ObjectID="_1766778729" r:id="rId108"/>
              </w:object>
            </w:r>
          </w:p>
        </w:tc>
        <w:tc>
          <w:tcPr>
            <w:tcW w:w="4786" w:type="dxa"/>
          </w:tcPr>
          <w:p w:rsidR="00EA719C" w:rsidRPr="009C2C6D" w:rsidRDefault="00BA60E6" w:rsidP="007E2297">
            <w:pPr>
              <w:spacing w:line="360" w:lineRule="auto"/>
              <w:rPr>
                <w:i/>
                <w:sz w:val="28"/>
                <w:szCs w:val="28"/>
              </w:rPr>
            </w:pPr>
            <w:r w:rsidRPr="009C2C6D">
              <w:rPr>
                <w:i/>
                <w:position w:val="-12"/>
                <w:sz w:val="28"/>
                <w:szCs w:val="28"/>
              </w:rPr>
              <w:object w:dxaOrig="1760" w:dyaOrig="380">
                <v:shape id="_x0000_i1074" type="#_x0000_t75" style="width:88.75pt;height:21.75pt" o:ole="">
                  <v:imagedata r:id="rId109" o:title=""/>
                </v:shape>
                <o:OLEObject Type="Embed" ProgID="Equation.DSMT4" ShapeID="_x0000_i1074" DrawAspect="Content" ObjectID="_1766778730" r:id="rId110"/>
              </w:object>
            </w:r>
          </w:p>
          <w:p w:rsidR="00EA719C" w:rsidRPr="009C2C6D" w:rsidRDefault="00EA719C" w:rsidP="007E2297">
            <w:pPr>
              <w:spacing w:line="360" w:lineRule="auto"/>
              <w:rPr>
                <w:i/>
                <w:sz w:val="28"/>
                <w:szCs w:val="28"/>
              </w:rPr>
            </w:pPr>
            <w:r w:rsidRPr="009C2C6D">
              <w:rPr>
                <w:i/>
                <w:position w:val="-12"/>
                <w:sz w:val="28"/>
                <w:szCs w:val="28"/>
              </w:rPr>
              <w:object w:dxaOrig="1160" w:dyaOrig="360">
                <v:shape id="_x0000_i1075" type="#_x0000_t75" style="width:56.95pt;height:17.6pt" o:ole="">
                  <v:imagedata r:id="rId111" o:title=""/>
                </v:shape>
                <o:OLEObject Type="Embed" ProgID="Equation.3" ShapeID="_x0000_i1075" DrawAspect="Content" ObjectID="_1766778731" r:id="rId112"/>
              </w:object>
            </w:r>
          </w:p>
        </w:tc>
      </w:tr>
    </w:tbl>
    <w:p w:rsidR="00EA719C" w:rsidRPr="009C2C6D" w:rsidRDefault="00EA719C" w:rsidP="00EA719C">
      <w:pPr>
        <w:spacing w:line="360" w:lineRule="auto"/>
        <w:rPr>
          <w:sz w:val="28"/>
          <w:szCs w:val="28"/>
        </w:rPr>
      </w:pPr>
    </w:p>
    <w:p w:rsidR="00EA719C" w:rsidRPr="009C2C6D" w:rsidRDefault="0028777D" w:rsidP="00EA719C">
      <w:pPr>
        <w:spacing w:line="360" w:lineRule="auto"/>
        <w:rPr>
          <w:i/>
          <w:sz w:val="28"/>
          <w:szCs w:val="28"/>
        </w:rPr>
      </w:pPr>
      <w:r>
        <w:rPr>
          <w:sz w:val="28"/>
          <w:szCs w:val="28"/>
        </w:rPr>
        <w:t>Характеристики п</w:t>
      </w:r>
      <w:r w:rsidR="00EA719C" w:rsidRPr="009C2C6D">
        <w:rPr>
          <w:sz w:val="28"/>
          <w:szCs w:val="28"/>
        </w:rPr>
        <w:t>оздовжн</w:t>
      </w:r>
      <w:r>
        <w:rPr>
          <w:sz w:val="28"/>
          <w:szCs w:val="28"/>
        </w:rPr>
        <w:t>ьої</w:t>
      </w:r>
      <w:r w:rsidR="00EA719C" w:rsidRPr="009C2C6D">
        <w:rPr>
          <w:sz w:val="28"/>
          <w:szCs w:val="28"/>
        </w:rPr>
        <w:t xml:space="preserve"> попередньонапружен</w:t>
      </w:r>
      <w:r>
        <w:rPr>
          <w:sz w:val="28"/>
          <w:szCs w:val="28"/>
        </w:rPr>
        <w:t>ої</w:t>
      </w:r>
      <w:r w:rsidR="00EA719C" w:rsidRPr="009C2C6D">
        <w:rPr>
          <w:sz w:val="28"/>
          <w:szCs w:val="28"/>
        </w:rPr>
        <w:t xml:space="preserve"> арматур</w:t>
      </w:r>
      <w:r>
        <w:rPr>
          <w:sz w:val="28"/>
          <w:szCs w:val="28"/>
        </w:rPr>
        <w:t>и</w:t>
      </w:r>
      <w:r w:rsidR="00EA719C" w:rsidRPr="009C2C6D">
        <w:rPr>
          <w:sz w:val="28"/>
          <w:szCs w:val="28"/>
        </w:rPr>
        <w:t xml:space="preserve"> - </w:t>
      </w:r>
      <w:r w:rsidR="00EA719C" w:rsidRPr="009C2C6D">
        <w:rPr>
          <w:i/>
          <w:sz w:val="28"/>
          <w:szCs w:val="28"/>
          <w:lang w:val="pl-PL"/>
        </w:rPr>
        <w:t>Bp</w:t>
      </w:r>
      <w:r w:rsidR="00EA719C" w:rsidRPr="009C2C6D">
        <w:rPr>
          <w:i/>
          <w:sz w:val="28"/>
          <w:szCs w:val="28"/>
        </w:rPr>
        <w:t>1200</w:t>
      </w:r>
    </w:p>
    <w:tbl>
      <w:tblPr>
        <w:tblW w:w="0" w:type="auto"/>
        <w:tblLook w:val="01E0"/>
      </w:tblPr>
      <w:tblGrid>
        <w:gridCol w:w="4785"/>
        <w:gridCol w:w="4786"/>
      </w:tblGrid>
      <w:tr w:rsidR="00EA719C" w:rsidRPr="009C2C6D" w:rsidTr="007E2297">
        <w:tc>
          <w:tcPr>
            <w:tcW w:w="4785" w:type="dxa"/>
          </w:tcPr>
          <w:p w:rsidR="00EA719C" w:rsidRPr="009C2C6D" w:rsidRDefault="00EA719C" w:rsidP="007E2297">
            <w:pPr>
              <w:spacing w:after="100" w:line="360" w:lineRule="auto"/>
              <w:rPr>
                <w:i/>
                <w:sz w:val="28"/>
                <w:szCs w:val="28"/>
              </w:rPr>
            </w:pPr>
            <w:r w:rsidRPr="009C2C6D">
              <w:rPr>
                <w:i/>
                <w:position w:val="-14"/>
                <w:sz w:val="28"/>
                <w:szCs w:val="28"/>
              </w:rPr>
              <w:object w:dxaOrig="1560" w:dyaOrig="380">
                <v:shape id="_x0000_i1076" type="#_x0000_t75" style="width:77.85pt;height:21.75pt" o:ole="">
                  <v:imagedata r:id="rId113" o:title=""/>
                </v:shape>
                <o:OLEObject Type="Embed" ProgID="Equation.3" ShapeID="_x0000_i1076" DrawAspect="Content" ObjectID="_1766778732" r:id="rId114"/>
              </w:object>
            </w:r>
          </w:p>
          <w:p w:rsidR="00EA719C" w:rsidRPr="009C2C6D" w:rsidRDefault="00EA719C" w:rsidP="007E2297">
            <w:pPr>
              <w:spacing w:after="100" w:line="360" w:lineRule="auto"/>
              <w:rPr>
                <w:i/>
                <w:sz w:val="28"/>
                <w:szCs w:val="28"/>
              </w:rPr>
            </w:pPr>
            <w:r w:rsidRPr="009C2C6D">
              <w:rPr>
                <w:i/>
                <w:position w:val="-14"/>
                <w:sz w:val="28"/>
                <w:szCs w:val="28"/>
              </w:rPr>
              <w:object w:dxaOrig="1760" w:dyaOrig="380">
                <v:shape id="_x0000_i1077" type="#_x0000_t75" style="width:87.05pt;height:21.75pt" o:ole="">
                  <v:imagedata r:id="rId115" o:title=""/>
                </v:shape>
                <o:OLEObject Type="Embed" ProgID="Equation.3" ShapeID="_x0000_i1077" DrawAspect="Content" ObjectID="_1766778733" r:id="rId116"/>
              </w:object>
            </w:r>
          </w:p>
          <w:p w:rsidR="00EA719C" w:rsidRPr="009C2C6D" w:rsidRDefault="00EA719C" w:rsidP="007E2297">
            <w:pPr>
              <w:spacing w:after="100" w:line="360" w:lineRule="auto"/>
              <w:rPr>
                <w:i/>
                <w:sz w:val="28"/>
                <w:szCs w:val="28"/>
              </w:rPr>
            </w:pPr>
            <w:r w:rsidRPr="009C2C6D">
              <w:rPr>
                <w:i/>
                <w:position w:val="-14"/>
                <w:sz w:val="28"/>
                <w:szCs w:val="28"/>
              </w:rPr>
              <w:object w:dxaOrig="1740" w:dyaOrig="400">
                <v:shape id="_x0000_i1078" type="#_x0000_t75" style="width:89.6pt;height:21.75pt" o:ole="">
                  <v:imagedata r:id="rId117" o:title=""/>
                </v:shape>
                <o:OLEObject Type="Embed" ProgID="Equation.3" ShapeID="_x0000_i1078" DrawAspect="Content" ObjectID="_1766778734" r:id="rId118"/>
              </w:object>
            </w:r>
            <w:r w:rsidRPr="009C2C6D">
              <w:rPr>
                <w:i/>
                <w:position w:val="-30"/>
                <w:sz w:val="28"/>
                <w:szCs w:val="28"/>
              </w:rPr>
              <w:t xml:space="preserve"> </w:t>
            </w:r>
            <w:r w:rsidRPr="009C2C6D">
              <w:rPr>
                <w:i/>
                <w:position w:val="-30"/>
                <w:sz w:val="28"/>
                <w:szCs w:val="28"/>
              </w:rPr>
              <w:object w:dxaOrig="3019" w:dyaOrig="720">
                <v:shape id="_x0000_i1079" type="#_x0000_t75" style="width:151.55pt;height:36.85pt" o:ole="">
                  <v:imagedata r:id="rId119" o:title=""/>
                </v:shape>
                <o:OLEObject Type="Embed" ProgID="Equation.3" ShapeID="_x0000_i1079" DrawAspect="Content" ObjectID="_1766778735" r:id="rId120"/>
              </w:object>
            </w:r>
          </w:p>
          <w:p w:rsidR="00EA719C" w:rsidRPr="009C2C6D" w:rsidRDefault="00EA719C" w:rsidP="007E2297">
            <w:pPr>
              <w:spacing w:after="100" w:line="360" w:lineRule="auto"/>
              <w:rPr>
                <w:i/>
                <w:sz w:val="28"/>
                <w:szCs w:val="28"/>
              </w:rPr>
            </w:pPr>
            <w:r w:rsidRPr="009C2C6D">
              <w:rPr>
                <w:i/>
                <w:position w:val="-34"/>
                <w:sz w:val="28"/>
                <w:szCs w:val="28"/>
              </w:rPr>
              <w:object w:dxaOrig="3180" w:dyaOrig="760">
                <v:shape id="_x0000_i1080" type="#_x0000_t75" style="width:159.05pt;height:36.85pt" o:ole="">
                  <v:imagedata r:id="rId121" o:title=""/>
                </v:shape>
                <o:OLEObject Type="Embed" ProgID="Equation.3" ShapeID="_x0000_i1080" DrawAspect="Content" ObjectID="_1766778736" r:id="rId122"/>
              </w:object>
            </w:r>
          </w:p>
          <w:p w:rsidR="00EA719C" w:rsidRPr="009C2C6D" w:rsidRDefault="00EA719C" w:rsidP="007E2297">
            <w:pPr>
              <w:spacing w:after="100" w:line="360" w:lineRule="auto"/>
              <w:rPr>
                <w:i/>
                <w:position w:val="-34"/>
                <w:sz w:val="28"/>
                <w:szCs w:val="28"/>
              </w:rPr>
            </w:pPr>
            <w:r w:rsidRPr="009C2C6D">
              <w:rPr>
                <w:i/>
                <w:position w:val="-34"/>
                <w:sz w:val="28"/>
                <w:szCs w:val="28"/>
              </w:rPr>
              <w:object w:dxaOrig="3360" w:dyaOrig="760">
                <v:shape id="_x0000_i1081" type="#_x0000_t75" style="width:169.95pt;height:36.85pt" o:ole="">
                  <v:imagedata r:id="rId123" o:title=""/>
                </v:shape>
                <o:OLEObject Type="Embed" ProgID="Equation.3" ShapeID="_x0000_i1081" DrawAspect="Content" ObjectID="_1766778737" r:id="rId124"/>
              </w:object>
            </w:r>
          </w:p>
          <w:p w:rsidR="00EA719C" w:rsidRPr="009C2C6D" w:rsidRDefault="00EA719C" w:rsidP="007E2297">
            <w:pPr>
              <w:spacing w:after="100" w:line="360" w:lineRule="auto"/>
              <w:rPr>
                <w:i/>
                <w:sz w:val="28"/>
                <w:szCs w:val="28"/>
              </w:rPr>
            </w:pPr>
          </w:p>
        </w:tc>
        <w:tc>
          <w:tcPr>
            <w:tcW w:w="4786" w:type="dxa"/>
          </w:tcPr>
          <w:p w:rsidR="00EA719C" w:rsidRPr="009C2C6D" w:rsidRDefault="00EA719C" w:rsidP="007E2297">
            <w:pPr>
              <w:spacing w:after="100" w:line="360" w:lineRule="auto"/>
              <w:rPr>
                <w:i/>
                <w:sz w:val="28"/>
                <w:szCs w:val="28"/>
              </w:rPr>
            </w:pPr>
            <w:r w:rsidRPr="009C2C6D">
              <w:rPr>
                <w:i/>
                <w:position w:val="-12"/>
                <w:sz w:val="28"/>
                <w:szCs w:val="28"/>
              </w:rPr>
              <w:object w:dxaOrig="1140" w:dyaOrig="360">
                <v:shape id="_x0000_i1082" type="#_x0000_t75" style="width:56.95pt;height:17.6pt" o:ole="">
                  <v:imagedata r:id="rId125" o:title=""/>
                </v:shape>
                <o:OLEObject Type="Embed" ProgID="Equation.3" ShapeID="_x0000_i1082" DrawAspect="Content" ObjectID="_1766778738" r:id="rId126"/>
              </w:object>
            </w:r>
          </w:p>
          <w:p w:rsidR="00EA719C" w:rsidRPr="009C2C6D" w:rsidRDefault="00EA719C" w:rsidP="007E2297">
            <w:pPr>
              <w:spacing w:after="100" w:line="360" w:lineRule="auto"/>
              <w:rPr>
                <w:i/>
                <w:position w:val="-12"/>
                <w:sz w:val="28"/>
                <w:szCs w:val="28"/>
              </w:rPr>
            </w:pPr>
            <w:r w:rsidRPr="009C2C6D">
              <w:rPr>
                <w:i/>
                <w:position w:val="-12"/>
                <w:sz w:val="28"/>
                <w:szCs w:val="28"/>
              </w:rPr>
              <w:object w:dxaOrig="920" w:dyaOrig="360">
                <v:shape id="_x0000_i1083" type="#_x0000_t75" style="width:45.2pt;height:17.6pt" o:ole="">
                  <v:imagedata r:id="rId127" o:title=""/>
                </v:shape>
                <o:OLEObject Type="Embed" ProgID="Equation.3" ShapeID="_x0000_i1083" DrawAspect="Content" ObjectID="_1766778739" r:id="rId128"/>
              </w:object>
            </w:r>
          </w:p>
          <w:p w:rsidR="00EA719C" w:rsidRPr="009C2C6D" w:rsidRDefault="00EA719C" w:rsidP="007E2297">
            <w:pPr>
              <w:spacing w:after="100" w:line="360" w:lineRule="auto"/>
              <w:rPr>
                <w:i/>
                <w:sz w:val="28"/>
                <w:szCs w:val="28"/>
              </w:rPr>
            </w:pPr>
            <w:r w:rsidRPr="009C2C6D">
              <w:rPr>
                <w:i/>
                <w:position w:val="-14"/>
                <w:sz w:val="28"/>
                <w:szCs w:val="28"/>
              </w:rPr>
              <w:object w:dxaOrig="1060" w:dyaOrig="380">
                <v:shape id="_x0000_i1084" type="#_x0000_t75" style="width:50.25pt;height:21.75pt" o:ole="">
                  <v:imagedata r:id="rId129" o:title=""/>
                </v:shape>
                <o:OLEObject Type="Embed" ProgID="Equation.3" ShapeID="_x0000_i1084" DrawAspect="Content" ObjectID="_1766778740" r:id="rId130"/>
              </w:object>
            </w:r>
            <w:r w:rsidRPr="009C2C6D">
              <w:rPr>
                <w:i/>
                <w:sz w:val="28"/>
                <w:szCs w:val="28"/>
              </w:rPr>
              <w:t xml:space="preserve"> при </w:t>
            </w:r>
            <w:r w:rsidRPr="009C2C6D">
              <w:rPr>
                <w:i/>
                <w:position w:val="-14"/>
                <w:sz w:val="28"/>
                <w:szCs w:val="28"/>
              </w:rPr>
              <w:object w:dxaOrig="1160" w:dyaOrig="380">
                <v:shape id="_x0000_i1085" type="#_x0000_t75" style="width:59.45pt;height:21.75pt" o:ole="">
                  <v:imagedata r:id="rId131" o:title=""/>
                </v:shape>
                <o:OLEObject Type="Embed" ProgID="Equation.3" ShapeID="_x0000_i1085" DrawAspect="Content" ObjectID="_1766778741" r:id="rId132"/>
              </w:object>
            </w:r>
          </w:p>
          <w:p w:rsidR="00EA719C" w:rsidRPr="009C2C6D" w:rsidRDefault="00EA719C" w:rsidP="007E2297">
            <w:pPr>
              <w:spacing w:after="100" w:line="360" w:lineRule="auto"/>
              <w:rPr>
                <w:i/>
                <w:sz w:val="28"/>
                <w:szCs w:val="28"/>
              </w:rPr>
            </w:pPr>
            <w:r w:rsidRPr="009C2C6D">
              <w:rPr>
                <w:i/>
                <w:position w:val="-10"/>
                <w:sz w:val="28"/>
                <w:szCs w:val="28"/>
              </w:rPr>
              <w:object w:dxaOrig="180" w:dyaOrig="340">
                <v:shape id="_x0000_i1086" type="#_x0000_t75" style="width:10.05pt;height:15.05pt" o:ole="">
                  <v:imagedata r:id="rId101" o:title=""/>
                </v:shape>
                <o:OLEObject Type="Embed" ProgID="Equation.3" ShapeID="_x0000_i1086" DrawAspect="Content" ObjectID="_1766778742" r:id="rId133"/>
              </w:object>
            </w:r>
            <w:r w:rsidRPr="009C2C6D">
              <w:rPr>
                <w:i/>
                <w:position w:val="-32"/>
                <w:sz w:val="28"/>
                <w:szCs w:val="28"/>
              </w:rPr>
              <w:object w:dxaOrig="3280" w:dyaOrig="760">
                <v:shape id="_x0000_i1087" type="#_x0000_t75" style="width:164.1pt;height:36.85pt" o:ole="">
                  <v:imagedata r:id="rId134" o:title=""/>
                </v:shape>
                <o:OLEObject Type="Embed" ProgID="Equation.3" ShapeID="_x0000_i1087" DrawAspect="Content" ObjectID="_1766778743" r:id="rId135"/>
              </w:object>
            </w:r>
          </w:p>
          <w:p w:rsidR="00EA719C" w:rsidRPr="009C2C6D" w:rsidRDefault="00EA719C" w:rsidP="007E2297">
            <w:pPr>
              <w:spacing w:after="100" w:line="360" w:lineRule="auto"/>
              <w:rPr>
                <w:i/>
                <w:sz w:val="28"/>
                <w:szCs w:val="28"/>
              </w:rPr>
            </w:pPr>
            <w:r w:rsidRPr="009C2C6D">
              <w:rPr>
                <w:i/>
                <w:position w:val="-12"/>
                <w:sz w:val="28"/>
                <w:szCs w:val="28"/>
              </w:rPr>
              <w:object w:dxaOrig="3360" w:dyaOrig="360">
                <v:shape id="_x0000_i1088" type="#_x0000_t75" style="width:171.65pt;height:17.6pt" o:ole="">
                  <v:imagedata r:id="rId136" o:title=""/>
                </v:shape>
                <o:OLEObject Type="Embed" ProgID="Equation.3" ShapeID="_x0000_i1088" DrawAspect="Content" ObjectID="_1766778744" r:id="rId137"/>
              </w:object>
            </w:r>
          </w:p>
          <w:p w:rsidR="00EA719C" w:rsidRPr="009C2C6D" w:rsidRDefault="00EA719C" w:rsidP="007E2297">
            <w:pPr>
              <w:spacing w:after="100" w:line="360" w:lineRule="auto"/>
              <w:rPr>
                <w:i/>
                <w:sz w:val="28"/>
                <w:szCs w:val="28"/>
              </w:rPr>
            </w:pPr>
          </w:p>
        </w:tc>
      </w:tr>
    </w:tbl>
    <w:p w:rsidR="00EA719C" w:rsidRPr="009C2C6D" w:rsidRDefault="00EA719C" w:rsidP="00EA719C">
      <w:pPr>
        <w:spacing w:line="360" w:lineRule="auto"/>
        <w:jc w:val="center"/>
        <w:rPr>
          <w:sz w:val="28"/>
          <w:szCs w:val="28"/>
          <w:u w:val="single"/>
        </w:rPr>
      </w:pPr>
      <w:r w:rsidRPr="009C2C6D">
        <w:rPr>
          <w:sz w:val="28"/>
          <w:szCs w:val="28"/>
          <w:u w:val="single"/>
        </w:rPr>
        <w:lastRenderedPageBreak/>
        <w:t>Компонування перерізу</w:t>
      </w:r>
      <w:r w:rsidR="00BA60E6">
        <w:rPr>
          <w:sz w:val="28"/>
          <w:szCs w:val="28"/>
          <w:u w:val="single"/>
        </w:rPr>
        <w:t xml:space="preserve"> балки</w:t>
      </w:r>
    </w:p>
    <w:p w:rsidR="00EA719C" w:rsidRPr="009C2C6D" w:rsidRDefault="00EA719C" w:rsidP="00EA719C">
      <w:pPr>
        <w:spacing w:line="360" w:lineRule="auto"/>
        <w:rPr>
          <w:b/>
          <w:sz w:val="28"/>
          <w:szCs w:val="28"/>
        </w:rPr>
      </w:pPr>
    </w:p>
    <w:p w:rsidR="00EA719C" w:rsidRPr="009C2C6D" w:rsidRDefault="00EA719C" w:rsidP="00EA719C">
      <w:pPr>
        <w:spacing w:line="360" w:lineRule="auto"/>
        <w:ind w:firstLine="426"/>
        <w:rPr>
          <w:b/>
          <w:sz w:val="28"/>
          <w:szCs w:val="28"/>
        </w:rPr>
      </w:pPr>
      <w:r w:rsidRPr="009C2C6D">
        <w:rPr>
          <w:sz w:val="28"/>
          <w:szCs w:val="28"/>
        </w:rPr>
        <w:t>Приймемо поперечний переріз балки</w:t>
      </w:r>
      <w:r w:rsidR="00BA60E6">
        <w:rPr>
          <w:sz w:val="28"/>
          <w:szCs w:val="28"/>
        </w:rPr>
        <w:t xml:space="preserve"> </w:t>
      </w:r>
      <w:r w:rsidR="00BA60E6" w:rsidRPr="009C2C6D">
        <w:rPr>
          <w:sz w:val="28"/>
          <w:szCs w:val="28"/>
        </w:rPr>
        <w:t>двотаврови</w:t>
      </w:r>
      <w:r w:rsidR="00BA60E6">
        <w:rPr>
          <w:sz w:val="28"/>
          <w:szCs w:val="28"/>
        </w:rPr>
        <w:t>м</w:t>
      </w:r>
      <w:r w:rsidRPr="009C2C6D">
        <w:rPr>
          <w:sz w:val="28"/>
          <w:szCs w:val="28"/>
        </w:rPr>
        <w:t xml:space="preserve"> з наступними </w:t>
      </w:r>
      <w:r w:rsidR="0028777D">
        <w:rPr>
          <w:sz w:val="28"/>
          <w:szCs w:val="28"/>
        </w:rPr>
        <w:t>характеристиками</w:t>
      </w:r>
      <w:r w:rsidRPr="009C2C6D">
        <w:rPr>
          <w:sz w:val="28"/>
          <w:szCs w:val="28"/>
        </w:rPr>
        <w:t>:</w:t>
      </w:r>
    </w:p>
    <w:p w:rsidR="00EA719C" w:rsidRPr="009C2C6D" w:rsidRDefault="00EA719C" w:rsidP="00EA719C">
      <w:pPr>
        <w:pStyle w:val="af2"/>
        <w:ind w:left="0" w:firstLine="426"/>
        <w:rPr>
          <w:sz w:val="28"/>
          <w:szCs w:val="28"/>
          <w:lang w:val="ru-RU"/>
        </w:rPr>
      </w:pPr>
      <w:r w:rsidRPr="009C2C6D">
        <w:rPr>
          <w:sz w:val="28"/>
          <w:szCs w:val="28"/>
          <w:lang w:val="ru-RU"/>
        </w:rPr>
        <w:t>висота у</w:t>
      </w:r>
      <w:r w:rsidR="0028777D">
        <w:rPr>
          <w:sz w:val="28"/>
          <w:szCs w:val="28"/>
          <w:lang w:val="ru-RU"/>
        </w:rPr>
        <w:t xml:space="preserve"> приопорній ділянці − 800</w:t>
      </w:r>
      <w:r w:rsidRPr="009C2C6D">
        <w:rPr>
          <w:sz w:val="28"/>
          <w:szCs w:val="28"/>
          <w:lang w:val="ru-RU"/>
        </w:rPr>
        <w:t>/</w:t>
      </w:r>
      <w:r w:rsidR="0028777D">
        <w:rPr>
          <w:sz w:val="28"/>
          <w:szCs w:val="28"/>
          <w:lang w:val="ru-RU"/>
        </w:rPr>
        <w:t>900</w:t>
      </w:r>
      <w:r w:rsidRPr="009C2C6D">
        <w:rPr>
          <w:sz w:val="28"/>
          <w:szCs w:val="28"/>
          <w:lang w:val="ru-RU"/>
        </w:rPr>
        <w:t>мм. По</w:t>
      </w:r>
      <w:r w:rsidRPr="009C2C6D">
        <w:rPr>
          <w:sz w:val="28"/>
          <w:szCs w:val="28"/>
        </w:rPr>
        <w:t>середині про</w:t>
      </w:r>
      <w:r w:rsidR="002041D1">
        <w:rPr>
          <w:sz w:val="28"/>
          <w:szCs w:val="28"/>
        </w:rPr>
        <w:t>гон</w:t>
      </w:r>
      <w:r w:rsidRPr="009C2C6D">
        <w:rPr>
          <w:sz w:val="28"/>
          <w:szCs w:val="28"/>
        </w:rPr>
        <w:t xml:space="preserve">у висота </w:t>
      </w:r>
      <w:r w:rsidRPr="009C2C6D">
        <w:rPr>
          <w:sz w:val="28"/>
          <w:szCs w:val="28"/>
          <w:lang w:val="ru-RU"/>
        </w:rPr>
        <w:t>залежить від</w:t>
      </w:r>
      <w:r w:rsidRPr="009C2C6D">
        <w:rPr>
          <w:sz w:val="28"/>
          <w:szCs w:val="28"/>
        </w:rPr>
        <w:t xml:space="preserve"> ухилу верхнього поясу: </w:t>
      </w:r>
      <w:r w:rsidRPr="009C2C6D">
        <w:rPr>
          <w:position w:val="-10"/>
          <w:sz w:val="28"/>
          <w:szCs w:val="28"/>
        </w:rPr>
        <w:object w:dxaOrig="2980" w:dyaOrig="340">
          <v:shape id="_x0000_i1089" type="#_x0000_t75" style="width:171.65pt;height:17.6pt" o:ole="">
            <v:imagedata r:id="rId138" o:title=""/>
          </v:shape>
          <o:OLEObject Type="Embed" ProgID="Equation.3" ShapeID="_x0000_i1089" DrawAspect="Content" ObjectID="_1766778745" r:id="rId139"/>
        </w:object>
      </w:r>
      <w:r w:rsidRPr="009C2C6D">
        <w:rPr>
          <w:sz w:val="28"/>
          <w:szCs w:val="28"/>
          <w:lang w:val="ru-RU"/>
        </w:rPr>
        <w:t xml:space="preserve">, </w:t>
      </w:r>
      <w:r w:rsidRPr="009C2C6D">
        <w:rPr>
          <w:color w:val="374151"/>
          <w:sz w:val="28"/>
          <w:szCs w:val="28"/>
        </w:rPr>
        <w:t>що знаходиться у межах допустимого діапазону.</w:t>
      </w:r>
      <w:r w:rsidRPr="009C2C6D">
        <w:rPr>
          <w:sz w:val="28"/>
          <w:szCs w:val="28"/>
          <w:lang w:val="ru-RU"/>
        </w:rPr>
        <w:t xml:space="preserve"> </w:t>
      </w:r>
      <w:r w:rsidRPr="009C2C6D">
        <w:rPr>
          <w:position w:val="-10"/>
          <w:sz w:val="28"/>
          <w:szCs w:val="28"/>
        </w:rPr>
        <w:object w:dxaOrig="1200" w:dyaOrig="340">
          <v:shape id="_x0000_i1090" type="#_x0000_t75" style="width:69.5pt;height:17.6pt" o:ole="">
            <v:imagedata r:id="rId140" o:title=""/>
          </v:shape>
          <o:OLEObject Type="Embed" ProgID="Equation.3" ShapeID="_x0000_i1090" DrawAspect="Content" ObjectID="_1766778746" r:id="rId141"/>
        </w:object>
      </w:r>
      <w:r w:rsidRPr="009C2C6D">
        <w:rPr>
          <w:sz w:val="28"/>
          <w:szCs w:val="28"/>
          <w:lang w:val="ru-RU"/>
        </w:rPr>
        <w:t>;</w:t>
      </w:r>
    </w:p>
    <w:p w:rsidR="00EA719C" w:rsidRPr="009C2C6D" w:rsidRDefault="00EA719C" w:rsidP="00EA719C">
      <w:pPr>
        <w:spacing w:line="360" w:lineRule="auto"/>
        <w:ind w:firstLine="426"/>
        <w:rPr>
          <w:sz w:val="28"/>
          <w:szCs w:val="28"/>
        </w:rPr>
      </w:pPr>
      <w:r w:rsidRPr="009C2C6D">
        <w:rPr>
          <w:sz w:val="28"/>
          <w:szCs w:val="28"/>
        </w:rPr>
        <w:t xml:space="preserve">товщина стінки </w:t>
      </w:r>
      <w:r w:rsidRPr="009C2C6D">
        <w:rPr>
          <w:position w:val="-12"/>
          <w:sz w:val="28"/>
          <w:szCs w:val="28"/>
        </w:rPr>
        <w:object w:dxaOrig="859" w:dyaOrig="360">
          <v:shape id="_x0000_i1091" type="#_x0000_t75" style="width:50.25pt;height:20.1pt" o:ole="">
            <v:imagedata r:id="rId142" o:title=""/>
          </v:shape>
          <o:OLEObject Type="Embed" ProgID="Equation.3" ShapeID="_x0000_i1091" DrawAspect="Content" ObjectID="_1766778747" r:id="rId143"/>
        </w:object>
      </w:r>
      <w:r w:rsidRPr="009C2C6D">
        <w:rPr>
          <w:sz w:val="28"/>
          <w:szCs w:val="28"/>
        </w:rPr>
        <w:t xml:space="preserve"> (рекомендовано- </w:t>
      </w:r>
      <w:r w:rsidRPr="009C2C6D">
        <w:rPr>
          <w:position w:val="-6"/>
          <w:sz w:val="28"/>
          <w:szCs w:val="28"/>
        </w:rPr>
        <w:object w:dxaOrig="820" w:dyaOrig="279">
          <v:shape id="_x0000_i1092" type="#_x0000_t75" style="width:45.2pt;height:15.9pt" o:ole="">
            <v:imagedata r:id="rId144" o:title=""/>
          </v:shape>
          <o:OLEObject Type="Embed" ProgID="Equation.3" ShapeID="_x0000_i1092" DrawAspect="Content" ObjectID="_1766778748" r:id="rId145"/>
        </w:object>
      </w:r>
      <w:r w:rsidRPr="009C2C6D">
        <w:rPr>
          <w:sz w:val="28"/>
          <w:szCs w:val="28"/>
        </w:rPr>
        <w:t>);</w:t>
      </w:r>
    </w:p>
    <w:p w:rsidR="00EA719C" w:rsidRDefault="00EA719C" w:rsidP="00EA719C">
      <w:pPr>
        <w:spacing w:line="360" w:lineRule="auto"/>
        <w:ind w:firstLine="426"/>
        <w:rPr>
          <w:sz w:val="28"/>
          <w:szCs w:val="28"/>
        </w:rPr>
      </w:pPr>
      <w:r w:rsidRPr="009C2C6D">
        <w:rPr>
          <w:sz w:val="28"/>
          <w:szCs w:val="28"/>
        </w:rPr>
        <w:t xml:space="preserve">ширина полиць </w:t>
      </w:r>
      <w:r w:rsidRPr="009C2C6D">
        <w:rPr>
          <w:position w:val="-6"/>
          <w:sz w:val="28"/>
          <w:szCs w:val="28"/>
        </w:rPr>
        <w:object w:dxaOrig="920" w:dyaOrig="279">
          <v:shape id="_x0000_i1093" type="#_x0000_t75" style="width:54.4pt;height:15.9pt" o:ole="">
            <v:imagedata r:id="rId146" o:title=""/>
          </v:shape>
          <o:OLEObject Type="Embed" ProgID="Equation.3" ShapeID="_x0000_i1093" DrawAspect="Content" ObjectID="_1766778749" r:id="rId147"/>
        </w:object>
      </w:r>
      <w:r w:rsidRPr="009C2C6D">
        <w:rPr>
          <w:sz w:val="28"/>
          <w:szCs w:val="28"/>
        </w:rPr>
        <w:t xml:space="preserve"> (Для </w:t>
      </w:r>
      <w:r w:rsidR="00681C3E">
        <w:rPr>
          <w:sz w:val="28"/>
          <w:szCs w:val="28"/>
        </w:rPr>
        <w:t>зручності</w:t>
      </w:r>
      <w:r w:rsidRPr="009C2C6D">
        <w:rPr>
          <w:sz w:val="28"/>
          <w:szCs w:val="28"/>
        </w:rPr>
        <w:t xml:space="preserve"> розташування попередньо-напруж</w:t>
      </w:r>
      <w:r w:rsidR="00E96A6C">
        <w:rPr>
          <w:sz w:val="28"/>
          <w:szCs w:val="28"/>
        </w:rPr>
        <w:t>ува</w:t>
      </w:r>
      <w:r w:rsidRPr="009C2C6D">
        <w:rPr>
          <w:sz w:val="28"/>
          <w:szCs w:val="28"/>
        </w:rPr>
        <w:t>ної арматури:</w:t>
      </w:r>
      <w:r w:rsidRPr="009C2C6D">
        <w:rPr>
          <w:position w:val="-10"/>
          <w:sz w:val="28"/>
          <w:szCs w:val="28"/>
        </w:rPr>
        <w:object w:dxaOrig="2380" w:dyaOrig="340">
          <v:shape id="_x0000_i1094" type="#_x0000_t75" style="width:136.45pt;height:17.6pt" o:ole="">
            <v:imagedata r:id="rId148" o:title=""/>
          </v:shape>
          <o:OLEObject Type="Embed" ProgID="Equation.3" ShapeID="_x0000_i1094" DrawAspect="Content" ObjectID="_1766778750" r:id="rId149"/>
        </w:object>
      </w:r>
      <w:r w:rsidRPr="009C2C6D">
        <w:rPr>
          <w:sz w:val="28"/>
          <w:szCs w:val="28"/>
        </w:rPr>
        <w:t>- для верхньої поли</w:t>
      </w:r>
      <w:r w:rsidR="00E96A6C">
        <w:rPr>
          <w:sz w:val="28"/>
          <w:szCs w:val="28"/>
        </w:rPr>
        <w:t>ці</w:t>
      </w:r>
      <w:r w:rsidRPr="009C2C6D">
        <w:rPr>
          <w:sz w:val="28"/>
          <w:szCs w:val="28"/>
        </w:rPr>
        <w:t>, для забезпечення її</w:t>
      </w:r>
      <w:r w:rsidR="00E96A6C">
        <w:rPr>
          <w:sz w:val="28"/>
          <w:szCs w:val="28"/>
        </w:rPr>
        <w:t xml:space="preserve"> стійкості </w:t>
      </w:r>
      <w:r w:rsidRPr="009C2C6D">
        <w:rPr>
          <w:sz w:val="28"/>
          <w:szCs w:val="28"/>
        </w:rPr>
        <w:t>з площини);</w:t>
      </w:r>
    </w:p>
    <w:p w:rsidR="00681C3E" w:rsidRPr="009C2C6D" w:rsidRDefault="00681C3E" w:rsidP="00681C3E">
      <w:pPr>
        <w:spacing w:line="360" w:lineRule="auto"/>
        <w:ind w:firstLine="426"/>
        <w:rPr>
          <w:sz w:val="28"/>
          <w:szCs w:val="28"/>
        </w:rPr>
      </w:pPr>
      <w:r w:rsidRPr="009C2C6D">
        <w:rPr>
          <w:sz w:val="28"/>
          <w:szCs w:val="28"/>
        </w:rPr>
        <w:t>висота нижньої полиці</w:t>
      </w:r>
      <w:r w:rsidRPr="009C2C6D">
        <w:rPr>
          <w:position w:val="-14"/>
          <w:sz w:val="28"/>
          <w:szCs w:val="28"/>
        </w:rPr>
        <w:object w:dxaOrig="1100" w:dyaOrig="380">
          <v:shape id="_x0000_i1095" type="#_x0000_t75" style="width:63.65pt;height:20.1pt" o:ole="">
            <v:imagedata r:id="rId150" o:title=""/>
          </v:shape>
          <o:OLEObject Type="Embed" ProgID="Equation.3" ShapeID="_x0000_i1095" DrawAspect="Content" ObjectID="_1766778751" r:id="rId151"/>
        </w:object>
      </w:r>
      <w:r w:rsidRPr="009C2C6D">
        <w:rPr>
          <w:sz w:val="28"/>
          <w:szCs w:val="28"/>
        </w:rPr>
        <w:t>.</w:t>
      </w:r>
    </w:p>
    <w:p w:rsidR="00681C3E" w:rsidRPr="009C2C6D" w:rsidRDefault="00681C3E" w:rsidP="00EA719C">
      <w:pPr>
        <w:spacing w:line="360" w:lineRule="auto"/>
        <w:ind w:firstLine="426"/>
        <w:rPr>
          <w:sz w:val="28"/>
          <w:szCs w:val="28"/>
        </w:rPr>
      </w:pPr>
    </w:p>
    <w:p w:rsidR="00EA719C" w:rsidRPr="009C2C6D" w:rsidRDefault="00EA719C" w:rsidP="00EA719C">
      <w:pPr>
        <w:spacing w:line="360" w:lineRule="auto"/>
        <w:ind w:firstLine="426"/>
        <w:rPr>
          <w:sz w:val="28"/>
          <w:szCs w:val="28"/>
        </w:rPr>
      </w:pPr>
      <w:r w:rsidRPr="009C2C6D">
        <w:rPr>
          <w:sz w:val="28"/>
          <w:szCs w:val="28"/>
        </w:rPr>
        <w:t>висота верхньої полиці</w:t>
      </w:r>
      <w:r w:rsidRPr="009C2C6D">
        <w:rPr>
          <w:position w:val="-14"/>
          <w:sz w:val="28"/>
          <w:szCs w:val="28"/>
        </w:rPr>
        <w:object w:dxaOrig="1120" w:dyaOrig="380">
          <v:shape id="_x0000_i1096" type="#_x0000_t75" style="width:64.45pt;height:20.1pt" o:ole="">
            <v:imagedata r:id="rId152" o:title=""/>
          </v:shape>
          <o:OLEObject Type="Embed" ProgID="Equation.3" ShapeID="_x0000_i1096" DrawAspect="Content" ObjectID="_1766778752" r:id="rId153"/>
        </w:object>
      </w:r>
      <w:r w:rsidRPr="009C2C6D">
        <w:rPr>
          <w:sz w:val="28"/>
          <w:szCs w:val="28"/>
        </w:rPr>
        <w:t>;</w:t>
      </w:r>
    </w:p>
    <w:p w:rsidR="00EA719C" w:rsidRPr="009C2C6D" w:rsidRDefault="00EA719C" w:rsidP="00EA719C">
      <w:pPr>
        <w:spacing w:line="360" w:lineRule="auto"/>
        <w:rPr>
          <w:sz w:val="28"/>
          <w:szCs w:val="28"/>
        </w:rPr>
      </w:pPr>
      <w:r w:rsidRPr="009C2C6D">
        <w:rPr>
          <w:sz w:val="28"/>
          <w:szCs w:val="28"/>
        </w:rPr>
        <w:lastRenderedPageBreak/>
        <w:t xml:space="preserve">  </w:t>
      </w:r>
      <w:r w:rsidRPr="009C2C6D">
        <w:rPr>
          <w:sz w:val="28"/>
          <w:szCs w:val="28"/>
        </w:rPr>
        <w:object w:dxaOrig="8445" w:dyaOrig="4830">
          <v:shape id="_x0000_i1097" type="#_x0000_t75" style="width:468.85pt;height:303.9pt" o:ole="">
            <v:imagedata r:id="rId154" o:title=""/>
          </v:shape>
          <o:OLEObject Type="Embed" ProgID="AutoCAD.Drawing.17" ShapeID="_x0000_i1097" DrawAspect="Content" ObjectID="_1766778753" r:id="rId155"/>
        </w:object>
      </w:r>
      <w:r w:rsidRPr="009C2C6D">
        <w:rPr>
          <w:sz w:val="28"/>
          <w:szCs w:val="28"/>
        </w:rPr>
        <w:t xml:space="preserve">      </w:t>
      </w:r>
    </w:p>
    <w:p w:rsidR="00EA719C" w:rsidRPr="009C2C6D" w:rsidRDefault="00EA719C" w:rsidP="00EA719C">
      <w:pPr>
        <w:spacing w:line="360" w:lineRule="auto"/>
        <w:jc w:val="center"/>
        <w:rPr>
          <w:sz w:val="28"/>
          <w:szCs w:val="28"/>
        </w:rPr>
      </w:pPr>
      <w:r w:rsidRPr="00681C3E">
        <w:rPr>
          <w:sz w:val="28"/>
          <w:szCs w:val="28"/>
        </w:rPr>
        <w:t xml:space="preserve">Рис. </w:t>
      </w:r>
      <w:r w:rsidR="007E2297">
        <w:rPr>
          <w:sz w:val="28"/>
          <w:szCs w:val="28"/>
        </w:rPr>
        <w:t>1</w:t>
      </w:r>
      <w:r w:rsidRPr="009C2C6D">
        <w:rPr>
          <w:sz w:val="28"/>
          <w:szCs w:val="28"/>
        </w:rPr>
        <w:t xml:space="preserve"> − Поперечний пере</w:t>
      </w:r>
      <w:r w:rsidR="00681C3E">
        <w:rPr>
          <w:sz w:val="28"/>
          <w:szCs w:val="28"/>
        </w:rPr>
        <w:t>тин</w:t>
      </w:r>
      <w:r w:rsidRPr="009C2C6D">
        <w:rPr>
          <w:sz w:val="28"/>
          <w:szCs w:val="28"/>
        </w:rPr>
        <w:t xml:space="preserve"> балки</w:t>
      </w:r>
    </w:p>
    <w:p w:rsidR="00EA719C" w:rsidRPr="009C2C6D" w:rsidRDefault="00EA719C" w:rsidP="00EA719C">
      <w:pPr>
        <w:spacing w:line="360" w:lineRule="auto"/>
        <w:ind w:firstLine="426"/>
        <w:rPr>
          <w:color w:val="000000"/>
          <w:sz w:val="28"/>
          <w:szCs w:val="28"/>
        </w:rPr>
      </w:pPr>
      <w:r w:rsidRPr="009C2C6D">
        <w:rPr>
          <w:color w:val="000000"/>
          <w:position w:val="-14"/>
          <w:sz w:val="28"/>
          <w:szCs w:val="28"/>
        </w:rPr>
        <w:object w:dxaOrig="2360" w:dyaOrig="400">
          <v:shape id="_x0000_i1098" type="#_x0000_t75" style="width:117.2pt;height:21.75pt" o:ole="">
            <v:imagedata r:id="rId156" o:title=""/>
          </v:shape>
          <o:OLEObject Type="Embed" ProgID="Equation.3" ShapeID="_x0000_i1098" DrawAspect="Content" ObjectID="_1766778754" r:id="rId157"/>
        </w:object>
      </w:r>
      <w:r w:rsidRPr="009C2C6D">
        <w:rPr>
          <w:color w:val="000000"/>
          <w:sz w:val="28"/>
          <w:szCs w:val="28"/>
        </w:rPr>
        <w:t xml:space="preserve">, отож </w:t>
      </w:r>
      <w:r w:rsidR="00E96A6C">
        <w:rPr>
          <w:color w:val="000000"/>
          <w:sz w:val="28"/>
          <w:szCs w:val="28"/>
        </w:rPr>
        <w:t>у</w:t>
      </w:r>
      <w:r w:rsidRPr="009C2C6D">
        <w:rPr>
          <w:color w:val="000000"/>
          <w:sz w:val="28"/>
          <w:szCs w:val="28"/>
        </w:rPr>
        <w:t xml:space="preserve"> розрахун</w:t>
      </w:r>
      <w:r w:rsidR="00E96A6C">
        <w:rPr>
          <w:color w:val="000000"/>
          <w:sz w:val="28"/>
          <w:szCs w:val="28"/>
        </w:rPr>
        <w:t>ки</w:t>
      </w:r>
      <w:r w:rsidRPr="009C2C6D">
        <w:rPr>
          <w:color w:val="000000"/>
          <w:sz w:val="28"/>
          <w:szCs w:val="28"/>
        </w:rPr>
        <w:t xml:space="preserve"> будемо вводити  усю ширину полиці </w:t>
      </w:r>
      <w:r w:rsidR="00E96A6C" w:rsidRPr="009C2C6D">
        <w:rPr>
          <w:i/>
          <w:color w:val="000000"/>
          <w:position w:val="-6"/>
          <w:sz w:val="28"/>
          <w:szCs w:val="28"/>
        </w:rPr>
        <w:object w:dxaOrig="920" w:dyaOrig="279">
          <v:shape id="_x0000_i1099" type="#_x0000_t75" style="width:50.25pt;height:15.05pt" o:ole="">
            <v:imagedata r:id="rId158" o:title=""/>
          </v:shape>
          <o:OLEObject Type="Embed" ProgID="Equation.DSMT4" ShapeID="_x0000_i1099" DrawAspect="Content" ObjectID="_1766778755" r:id="rId159"/>
        </w:object>
      </w:r>
      <w:r w:rsidRPr="009C2C6D">
        <w:rPr>
          <w:color w:val="000000"/>
          <w:sz w:val="28"/>
          <w:szCs w:val="28"/>
        </w:rPr>
        <w:t xml:space="preserve">. </w:t>
      </w:r>
    </w:p>
    <w:p w:rsidR="00E96A6C" w:rsidRDefault="00EA719C" w:rsidP="00EA719C">
      <w:pPr>
        <w:spacing w:line="360" w:lineRule="auto"/>
        <w:ind w:firstLine="426"/>
        <w:rPr>
          <w:color w:val="000000"/>
          <w:sz w:val="28"/>
          <w:szCs w:val="28"/>
        </w:rPr>
      </w:pPr>
      <w:r w:rsidRPr="009C2C6D">
        <w:rPr>
          <w:color w:val="000000"/>
          <w:sz w:val="28"/>
          <w:szCs w:val="28"/>
        </w:rPr>
        <w:t>Робочий про</w:t>
      </w:r>
      <w:r w:rsidR="00E96A6C">
        <w:rPr>
          <w:color w:val="000000"/>
          <w:sz w:val="28"/>
          <w:szCs w:val="28"/>
        </w:rPr>
        <w:t>гін</w:t>
      </w:r>
      <w:r w:rsidRPr="009C2C6D">
        <w:rPr>
          <w:color w:val="000000"/>
          <w:sz w:val="28"/>
          <w:szCs w:val="28"/>
        </w:rPr>
        <w:t xml:space="preserve"> визначається згідно </w:t>
      </w:r>
      <w:r w:rsidR="00681C3E">
        <w:rPr>
          <w:color w:val="000000"/>
          <w:sz w:val="28"/>
          <w:szCs w:val="28"/>
        </w:rPr>
        <w:t>і</w:t>
      </w:r>
      <w:r w:rsidRPr="009C2C6D">
        <w:rPr>
          <w:color w:val="000000"/>
          <w:sz w:val="28"/>
          <w:szCs w:val="28"/>
        </w:rPr>
        <w:t xml:space="preserve">з </w:t>
      </w:r>
      <w:r w:rsidR="00E96A6C">
        <w:rPr>
          <w:color w:val="000000"/>
          <w:sz w:val="28"/>
          <w:szCs w:val="28"/>
        </w:rPr>
        <w:t>ДСТУ</w:t>
      </w:r>
      <w:r w:rsidRPr="009C2C6D">
        <w:rPr>
          <w:color w:val="000000"/>
          <w:sz w:val="28"/>
          <w:szCs w:val="28"/>
        </w:rPr>
        <w:t xml:space="preserve">. </w:t>
      </w:r>
    </w:p>
    <w:p w:rsidR="00EA719C" w:rsidRPr="009C2C6D" w:rsidRDefault="00EA719C" w:rsidP="00EA719C">
      <w:pPr>
        <w:spacing w:line="360" w:lineRule="auto"/>
        <w:ind w:firstLine="426"/>
        <w:rPr>
          <w:sz w:val="28"/>
          <w:szCs w:val="28"/>
        </w:rPr>
      </w:pPr>
      <w:r w:rsidRPr="009C2C6D">
        <w:rPr>
          <w:color w:val="000000"/>
          <w:sz w:val="28"/>
          <w:szCs w:val="28"/>
        </w:rPr>
        <w:t>Д</w:t>
      </w:r>
      <w:r w:rsidRPr="009C2C6D">
        <w:rPr>
          <w:sz w:val="28"/>
          <w:szCs w:val="28"/>
        </w:rPr>
        <w:t xml:space="preserve">овжина </w:t>
      </w:r>
      <w:r w:rsidR="00E96A6C" w:rsidRPr="009C2C6D">
        <w:rPr>
          <w:position w:val="-6"/>
          <w:sz w:val="28"/>
          <w:szCs w:val="28"/>
        </w:rPr>
        <w:object w:dxaOrig="1100" w:dyaOrig="279">
          <v:shape id="_x0000_i1100" type="#_x0000_t75" style="width:59.45pt;height:15.05pt" o:ole="">
            <v:imagedata r:id="rId160" o:title=""/>
          </v:shape>
          <o:OLEObject Type="Embed" ProgID="Equation.DSMT4" ShapeID="_x0000_i1100" DrawAspect="Content" ObjectID="_1766778756" r:id="rId161"/>
        </w:object>
      </w:r>
      <w:r w:rsidRPr="009C2C6D">
        <w:rPr>
          <w:sz w:val="28"/>
          <w:szCs w:val="28"/>
        </w:rPr>
        <w:t xml:space="preserve">. Глибина </w:t>
      </w:r>
      <w:r w:rsidR="00E96A6C">
        <w:rPr>
          <w:color w:val="000000"/>
          <w:sz w:val="28"/>
          <w:szCs w:val="28"/>
        </w:rPr>
        <w:t>с</w:t>
      </w:r>
      <w:r w:rsidRPr="009C2C6D">
        <w:rPr>
          <w:color w:val="000000"/>
          <w:sz w:val="28"/>
          <w:szCs w:val="28"/>
        </w:rPr>
        <w:t>пирання на стіну</w:t>
      </w:r>
      <w:r w:rsidRPr="009C2C6D">
        <w:rPr>
          <w:sz w:val="28"/>
          <w:szCs w:val="28"/>
        </w:rPr>
        <w:t>:</w:t>
      </w:r>
    </w:p>
    <w:p w:rsidR="00EA719C" w:rsidRPr="009C2C6D" w:rsidRDefault="00EA719C" w:rsidP="00EA719C">
      <w:pPr>
        <w:spacing w:line="360" w:lineRule="auto"/>
        <w:rPr>
          <w:sz w:val="28"/>
          <w:szCs w:val="28"/>
        </w:rPr>
      </w:pPr>
      <w:r w:rsidRPr="009C2C6D">
        <w:rPr>
          <w:position w:val="-14"/>
          <w:sz w:val="28"/>
          <w:szCs w:val="28"/>
        </w:rPr>
        <w:object w:dxaOrig="1380" w:dyaOrig="380">
          <v:shape id="_x0000_i1101" type="#_x0000_t75" style="width:70.35pt;height:17.6pt" o:ole="">
            <v:imagedata r:id="rId162" o:title=""/>
          </v:shape>
          <o:OLEObject Type="Embed" ProgID="Equation.3" ShapeID="_x0000_i1101" DrawAspect="Content" ObjectID="_1766778757" r:id="rId163"/>
        </w:object>
      </w:r>
      <w:r w:rsidRPr="009C2C6D">
        <w:rPr>
          <w:sz w:val="28"/>
          <w:szCs w:val="28"/>
        </w:rPr>
        <w:t>,</w:t>
      </w:r>
    </w:p>
    <w:p w:rsidR="00EA719C" w:rsidRPr="009C2C6D" w:rsidRDefault="00EA719C" w:rsidP="00EA719C">
      <w:pPr>
        <w:spacing w:line="360" w:lineRule="auto"/>
        <w:rPr>
          <w:sz w:val="28"/>
          <w:szCs w:val="28"/>
        </w:rPr>
      </w:pPr>
      <w:r w:rsidRPr="009C2C6D">
        <w:rPr>
          <w:sz w:val="28"/>
          <w:szCs w:val="28"/>
        </w:rPr>
        <w:t xml:space="preserve">де     </w:t>
      </w:r>
      <w:r w:rsidRPr="009C2C6D">
        <w:rPr>
          <w:position w:val="-12"/>
          <w:sz w:val="28"/>
          <w:szCs w:val="28"/>
        </w:rPr>
        <w:object w:dxaOrig="440" w:dyaOrig="360">
          <v:shape id="_x0000_i1102" type="#_x0000_t75" style="width:21.75pt;height:17.6pt" o:ole="">
            <v:imagedata r:id="rId164" o:title=""/>
          </v:shape>
          <o:OLEObject Type="Embed" ProgID="Equation.3" ShapeID="_x0000_i1102" DrawAspect="Content" ObjectID="_1766778758" r:id="rId165"/>
        </w:object>
      </w:r>
      <w:r w:rsidRPr="009C2C6D">
        <w:rPr>
          <w:sz w:val="28"/>
          <w:szCs w:val="28"/>
        </w:rPr>
        <w:t xml:space="preserve"> відстань між гранями опор;</w:t>
      </w:r>
    </w:p>
    <w:p w:rsidR="00EA719C" w:rsidRPr="009C2C6D" w:rsidRDefault="00EA719C" w:rsidP="00EA719C">
      <w:pPr>
        <w:spacing w:line="360" w:lineRule="auto"/>
        <w:ind w:firstLine="567"/>
        <w:rPr>
          <w:sz w:val="28"/>
          <w:szCs w:val="28"/>
        </w:rPr>
      </w:pPr>
      <w:r w:rsidRPr="009C2C6D">
        <w:rPr>
          <w:position w:val="-6"/>
          <w:sz w:val="28"/>
          <w:szCs w:val="28"/>
        </w:rPr>
        <w:object w:dxaOrig="380" w:dyaOrig="220">
          <v:shape id="_x0000_i1103" type="#_x0000_t75" style="width:17.6pt;height:10.05pt" o:ole="">
            <v:imagedata r:id="rId166" o:title=""/>
          </v:shape>
          <o:OLEObject Type="Embed" ProgID="Equation.3" ShapeID="_x0000_i1103" DrawAspect="Content" ObjectID="_1766778759" r:id="rId167"/>
        </w:object>
      </w:r>
      <w:r w:rsidRPr="009C2C6D">
        <w:rPr>
          <w:sz w:val="28"/>
          <w:szCs w:val="28"/>
        </w:rPr>
        <w:t xml:space="preserve">мінімальне значення  між </w:t>
      </w:r>
      <w:r w:rsidRPr="009C2C6D">
        <w:rPr>
          <w:position w:val="-10"/>
          <w:sz w:val="28"/>
          <w:szCs w:val="28"/>
        </w:rPr>
        <w:object w:dxaOrig="360" w:dyaOrig="340">
          <v:shape id="_x0000_i1104" type="#_x0000_t75" style="width:17.6pt;height:17.6pt" o:ole="">
            <v:imagedata r:id="rId168" o:title=""/>
          </v:shape>
          <o:OLEObject Type="Embed" ProgID="Equation.3" ShapeID="_x0000_i1104" DrawAspect="Content" ObjectID="_1766778760" r:id="rId169"/>
        </w:object>
      </w:r>
      <w:r w:rsidRPr="009C2C6D">
        <w:rPr>
          <w:sz w:val="28"/>
          <w:szCs w:val="28"/>
        </w:rPr>
        <w:t xml:space="preserve"> і </w:t>
      </w:r>
      <w:r w:rsidRPr="009C2C6D">
        <w:rPr>
          <w:position w:val="-10"/>
          <w:sz w:val="28"/>
          <w:szCs w:val="28"/>
        </w:rPr>
        <w:object w:dxaOrig="400" w:dyaOrig="340">
          <v:shape id="_x0000_i1105" type="#_x0000_t75" style="width:21.75pt;height:17.6pt" o:ole="">
            <v:imagedata r:id="rId170" o:title=""/>
          </v:shape>
          <o:OLEObject Type="Embed" ProgID="Equation.3" ShapeID="_x0000_i1105" DrawAspect="Content" ObjectID="_1766778761" r:id="rId171"/>
        </w:object>
      </w:r>
      <w:r w:rsidRPr="009C2C6D">
        <w:rPr>
          <w:sz w:val="28"/>
          <w:szCs w:val="28"/>
        </w:rPr>
        <w:t xml:space="preserve">.  Де </w:t>
      </w:r>
      <w:r w:rsidRPr="009C2C6D">
        <w:rPr>
          <w:position w:val="-6"/>
          <w:sz w:val="28"/>
          <w:szCs w:val="28"/>
        </w:rPr>
        <w:object w:dxaOrig="320" w:dyaOrig="240">
          <v:shape id="_x0000_i1106" type="#_x0000_t75" style="width:17.6pt;height:12.55pt" o:ole="">
            <v:imagedata r:id="rId172" o:title=""/>
          </v:shape>
          <o:OLEObject Type="Embed" ProgID="Equation.3" ShapeID="_x0000_i1106" DrawAspect="Content" ObjectID="_1766778762" r:id="rId173"/>
        </w:object>
      </w:r>
      <w:r w:rsidRPr="009C2C6D">
        <w:rPr>
          <w:sz w:val="28"/>
          <w:szCs w:val="28"/>
        </w:rPr>
        <w:t xml:space="preserve">глибина </w:t>
      </w:r>
      <w:r w:rsidR="00E96A6C">
        <w:rPr>
          <w:sz w:val="28"/>
          <w:szCs w:val="28"/>
        </w:rPr>
        <w:t>с</w:t>
      </w:r>
      <w:r w:rsidRPr="009C2C6D">
        <w:rPr>
          <w:sz w:val="28"/>
          <w:szCs w:val="28"/>
        </w:rPr>
        <w:t xml:space="preserve">пирання </w:t>
      </w:r>
      <w:r w:rsidR="00E96A6C">
        <w:rPr>
          <w:sz w:val="28"/>
          <w:szCs w:val="28"/>
        </w:rPr>
        <w:t>балки</w:t>
      </w:r>
      <w:r w:rsidRPr="009C2C6D">
        <w:rPr>
          <w:sz w:val="28"/>
          <w:szCs w:val="28"/>
        </w:rPr>
        <w:t xml:space="preserve"> на стіну       </w:t>
      </w:r>
      <w:r w:rsidRPr="009C2C6D">
        <w:rPr>
          <w:position w:val="-6"/>
          <w:sz w:val="28"/>
          <w:szCs w:val="28"/>
        </w:rPr>
        <w:object w:dxaOrig="900" w:dyaOrig="279">
          <v:shape id="_x0000_i1107" type="#_x0000_t75" style="width:52.75pt;height:15.05pt" o:ole="">
            <v:imagedata r:id="rId174" o:title=""/>
          </v:shape>
          <o:OLEObject Type="Embed" ProgID="Equation.3" ShapeID="_x0000_i1107" DrawAspect="Content" ObjectID="_1766778763" r:id="rId175"/>
        </w:object>
      </w:r>
      <w:r w:rsidRPr="009C2C6D">
        <w:rPr>
          <w:sz w:val="28"/>
          <w:szCs w:val="28"/>
        </w:rPr>
        <w:t xml:space="preserve">, </w:t>
      </w:r>
      <w:r w:rsidRPr="009C2C6D">
        <w:rPr>
          <w:position w:val="-6"/>
          <w:sz w:val="28"/>
          <w:szCs w:val="28"/>
        </w:rPr>
        <w:object w:dxaOrig="380" w:dyaOrig="279">
          <v:shape id="_x0000_i1108" type="#_x0000_t75" style="width:17.6pt;height:15.05pt" o:ole="">
            <v:imagedata r:id="rId176" o:title=""/>
          </v:shape>
          <o:OLEObject Type="Embed" ProgID="Equation.3" ShapeID="_x0000_i1108" DrawAspect="Content" ObjectID="_1766778764" r:id="rId177"/>
        </w:object>
      </w:r>
      <w:r w:rsidRPr="009C2C6D">
        <w:rPr>
          <w:sz w:val="28"/>
          <w:szCs w:val="28"/>
        </w:rPr>
        <w:t xml:space="preserve">висота </w:t>
      </w:r>
      <w:r w:rsidR="00E96A6C">
        <w:rPr>
          <w:sz w:val="28"/>
          <w:szCs w:val="28"/>
        </w:rPr>
        <w:t>балки</w:t>
      </w:r>
      <w:r w:rsidR="00E96A6C" w:rsidRPr="009C2C6D">
        <w:rPr>
          <w:sz w:val="28"/>
          <w:szCs w:val="28"/>
        </w:rPr>
        <w:t xml:space="preserve"> </w:t>
      </w:r>
      <w:r w:rsidRPr="009C2C6D">
        <w:rPr>
          <w:sz w:val="28"/>
          <w:szCs w:val="28"/>
        </w:rPr>
        <w:t>(</w:t>
      </w:r>
      <w:r w:rsidRPr="009C2C6D">
        <w:rPr>
          <w:position w:val="-6"/>
          <w:sz w:val="28"/>
          <w:szCs w:val="28"/>
        </w:rPr>
        <w:object w:dxaOrig="1040" w:dyaOrig="279">
          <v:shape id="_x0000_i1109" type="#_x0000_t75" style="width:56.95pt;height:15.05pt" o:ole="">
            <v:imagedata r:id="rId178" o:title=""/>
          </v:shape>
          <o:OLEObject Type="Embed" ProgID="Equation.3" ShapeID="_x0000_i1109" DrawAspect="Content" ObjectID="_1766778765" r:id="rId179"/>
        </w:object>
      </w:r>
      <w:r w:rsidRPr="009C2C6D">
        <w:rPr>
          <w:sz w:val="28"/>
          <w:szCs w:val="28"/>
        </w:rPr>
        <w:t>);</w:t>
      </w:r>
    </w:p>
    <w:p w:rsidR="00EA719C" w:rsidRPr="009C2C6D" w:rsidRDefault="00EA719C" w:rsidP="00EA719C">
      <w:pPr>
        <w:spacing w:line="360" w:lineRule="auto"/>
        <w:rPr>
          <w:sz w:val="28"/>
          <w:szCs w:val="28"/>
        </w:rPr>
      </w:pPr>
      <w:r w:rsidRPr="009C2C6D">
        <w:rPr>
          <w:position w:val="-12"/>
          <w:sz w:val="28"/>
          <w:szCs w:val="28"/>
        </w:rPr>
        <w:object w:dxaOrig="1140" w:dyaOrig="360">
          <v:shape id="_x0000_i1110" type="#_x0000_t75" style="width:56.95pt;height:17.6pt" o:ole="">
            <v:imagedata r:id="rId180" o:title=""/>
          </v:shape>
          <o:OLEObject Type="Embed" ProgID="Equation.3" ShapeID="_x0000_i1110" DrawAspect="Content" ObjectID="_1766778766" r:id="rId181"/>
        </w:object>
      </w:r>
    </w:p>
    <w:p w:rsidR="00EA719C" w:rsidRPr="009C2C6D" w:rsidRDefault="00EA719C" w:rsidP="00EA719C">
      <w:pPr>
        <w:spacing w:line="360" w:lineRule="auto"/>
        <w:rPr>
          <w:sz w:val="28"/>
          <w:szCs w:val="28"/>
        </w:rPr>
      </w:pPr>
      <w:r w:rsidRPr="009C2C6D">
        <w:rPr>
          <w:sz w:val="28"/>
          <w:szCs w:val="28"/>
        </w:rPr>
        <w:t xml:space="preserve">де     </w:t>
      </w:r>
      <w:r w:rsidRPr="009C2C6D">
        <w:rPr>
          <w:position w:val="-6"/>
          <w:sz w:val="28"/>
          <w:szCs w:val="28"/>
        </w:rPr>
        <w:object w:dxaOrig="320" w:dyaOrig="279">
          <v:shape id="_x0000_i1111" type="#_x0000_t75" style="width:17.6pt;height:15.05pt" o:ole="">
            <v:imagedata r:id="rId182" o:title=""/>
          </v:shape>
          <o:OLEObject Type="Embed" ProgID="Equation.3" ShapeID="_x0000_i1111" DrawAspect="Content" ObjectID="_1766778767" r:id="rId183"/>
        </w:object>
      </w:r>
      <w:r w:rsidRPr="009C2C6D">
        <w:rPr>
          <w:sz w:val="28"/>
          <w:szCs w:val="28"/>
        </w:rPr>
        <w:t>довжина балки (</w:t>
      </w:r>
      <w:r w:rsidRPr="009C2C6D">
        <w:rPr>
          <w:position w:val="-6"/>
          <w:sz w:val="28"/>
          <w:szCs w:val="28"/>
        </w:rPr>
        <w:object w:dxaOrig="1100" w:dyaOrig="279">
          <v:shape id="_x0000_i1112" type="#_x0000_t75" style="width:61.95pt;height:15.05pt" o:ole="">
            <v:imagedata r:id="rId184" o:title=""/>
          </v:shape>
          <o:OLEObject Type="Embed" ProgID="Equation.3" ShapeID="_x0000_i1112" DrawAspect="Content" ObjectID="_1766778768" r:id="rId185"/>
        </w:object>
      </w:r>
      <w:r w:rsidRPr="009C2C6D">
        <w:rPr>
          <w:sz w:val="28"/>
          <w:szCs w:val="28"/>
        </w:rPr>
        <w:t>);</w:t>
      </w:r>
    </w:p>
    <w:p w:rsidR="00EA719C" w:rsidRPr="009C2C6D" w:rsidRDefault="00DF1E6B" w:rsidP="00EA719C">
      <w:pPr>
        <w:spacing w:line="360" w:lineRule="auto"/>
        <w:rPr>
          <w:i/>
          <w:sz w:val="28"/>
          <w:szCs w:val="28"/>
        </w:rPr>
      </w:pPr>
      <w:r w:rsidRPr="009C2C6D">
        <w:rPr>
          <w:i/>
          <w:position w:val="-24"/>
          <w:sz w:val="28"/>
          <w:szCs w:val="28"/>
        </w:rPr>
        <w:object w:dxaOrig="1640" w:dyaOrig="620">
          <v:shape id="_x0000_i1113" type="#_x0000_t75" style="width:90.4pt;height:33.5pt" o:ole="">
            <v:imagedata r:id="rId186" o:title=""/>
          </v:shape>
          <o:OLEObject Type="Embed" ProgID="Equation.DSMT4" ShapeID="_x0000_i1113" DrawAspect="Content" ObjectID="_1766778769" r:id="rId187"/>
        </w:object>
      </w:r>
    </w:p>
    <w:p w:rsidR="00EA719C" w:rsidRPr="009C2C6D" w:rsidRDefault="00DF1E6B" w:rsidP="00EA719C">
      <w:pPr>
        <w:spacing w:line="360" w:lineRule="auto"/>
        <w:rPr>
          <w:i/>
          <w:sz w:val="28"/>
          <w:szCs w:val="28"/>
        </w:rPr>
      </w:pPr>
      <w:r w:rsidRPr="009C2C6D">
        <w:rPr>
          <w:i/>
          <w:position w:val="-24"/>
          <w:sz w:val="28"/>
          <w:szCs w:val="28"/>
        </w:rPr>
        <w:object w:dxaOrig="1579" w:dyaOrig="620">
          <v:shape id="_x0000_i1114" type="#_x0000_t75" style="width:86.25pt;height:33.5pt" o:ole="">
            <v:imagedata r:id="rId188" o:title=""/>
          </v:shape>
          <o:OLEObject Type="Embed" ProgID="Equation.DSMT4" ShapeID="_x0000_i1114" DrawAspect="Content" ObjectID="_1766778770" r:id="rId189"/>
        </w:object>
      </w:r>
    </w:p>
    <w:p w:rsidR="00EA719C" w:rsidRPr="009C2C6D" w:rsidRDefault="00DF1E6B" w:rsidP="00EA719C">
      <w:pPr>
        <w:spacing w:line="360" w:lineRule="auto"/>
        <w:rPr>
          <w:sz w:val="28"/>
          <w:szCs w:val="28"/>
        </w:rPr>
      </w:pPr>
      <w:r w:rsidRPr="00DF1E6B">
        <w:rPr>
          <w:i/>
          <w:position w:val="-12"/>
          <w:sz w:val="28"/>
          <w:szCs w:val="28"/>
        </w:rPr>
        <w:object w:dxaOrig="1620" w:dyaOrig="360">
          <v:shape id="_x0000_i1115" type="#_x0000_t75" style="width:97.1pt;height:18.4pt" o:ole="">
            <v:imagedata r:id="rId190" o:title=""/>
          </v:shape>
          <o:OLEObject Type="Embed" ProgID="Equation.DSMT4" ShapeID="_x0000_i1115" DrawAspect="Content" ObjectID="_1766778771" r:id="rId191"/>
        </w:object>
      </w:r>
      <w:r w:rsidR="00EA719C" w:rsidRPr="009C2C6D">
        <w:rPr>
          <w:i/>
          <w:sz w:val="28"/>
          <w:szCs w:val="28"/>
        </w:rPr>
        <w:t>.</w:t>
      </w:r>
    </w:p>
    <w:p w:rsidR="00EA719C" w:rsidRPr="009C2C6D" w:rsidRDefault="00EA719C" w:rsidP="00EA719C">
      <w:pPr>
        <w:spacing w:line="360" w:lineRule="auto"/>
        <w:rPr>
          <w:sz w:val="28"/>
          <w:szCs w:val="28"/>
        </w:rPr>
      </w:pPr>
      <w:r w:rsidRPr="009C2C6D">
        <w:rPr>
          <w:position w:val="-12"/>
          <w:sz w:val="28"/>
          <w:szCs w:val="28"/>
        </w:rPr>
        <w:object w:dxaOrig="2299" w:dyaOrig="360">
          <v:shape id="_x0000_i1116" type="#_x0000_t75" style="width:131.45pt;height:21.75pt" o:ole="">
            <v:imagedata r:id="rId192" o:title=""/>
          </v:shape>
          <o:OLEObject Type="Embed" ProgID="Equation.3" ShapeID="_x0000_i1116" DrawAspect="Content" ObjectID="_1766778772" r:id="rId193"/>
        </w:object>
      </w:r>
    </w:p>
    <w:p w:rsidR="00EA719C" w:rsidRPr="009C2C6D" w:rsidRDefault="00EA719C" w:rsidP="00EA719C">
      <w:pPr>
        <w:spacing w:line="360" w:lineRule="auto"/>
        <w:rPr>
          <w:sz w:val="28"/>
          <w:szCs w:val="28"/>
        </w:rPr>
      </w:pPr>
      <w:r w:rsidRPr="009C2C6D">
        <w:rPr>
          <w:sz w:val="28"/>
          <w:szCs w:val="28"/>
        </w:rPr>
        <w:t>Робочий про</w:t>
      </w:r>
      <w:r w:rsidR="00DF1E6B">
        <w:rPr>
          <w:sz w:val="28"/>
          <w:szCs w:val="28"/>
        </w:rPr>
        <w:t>гін</w:t>
      </w:r>
      <w:r w:rsidRPr="009C2C6D">
        <w:rPr>
          <w:sz w:val="28"/>
          <w:szCs w:val="28"/>
        </w:rPr>
        <w:t>:</w:t>
      </w:r>
    </w:p>
    <w:p w:rsidR="00EA719C" w:rsidRPr="009C2C6D" w:rsidRDefault="00EA719C" w:rsidP="00EA719C">
      <w:pPr>
        <w:spacing w:line="360" w:lineRule="auto"/>
        <w:rPr>
          <w:sz w:val="28"/>
          <w:szCs w:val="28"/>
        </w:rPr>
      </w:pPr>
      <w:r w:rsidRPr="009C2C6D">
        <w:rPr>
          <w:position w:val="-14"/>
          <w:sz w:val="28"/>
          <w:szCs w:val="28"/>
        </w:rPr>
        <w:object w:dxaOrig="2600" w:dyaOrig="380">
          <v:shape id="_x0000_i1117" type="#_x0000_t75" style="width:141.5pt;height:21.75pt" o:ole="">
            <v:imagedata r:id="rId194" o:title=""/>
          </v:shape>
          <o:OLEObject Type="Embed" ProgID="Equation.3" ShapeID="_x0000_i1117" DrawAspect="Content" ObjectID="_1766778773" r:id="rId195"/>
        </w:object>
      </w:r>
    </w:p>
    <w:p w:rsidR="00EA719C" w:rsidRPr="009C2C6D" w:rsidRDefault="00EA719C" w:rsidP="00EA719C">
      <w:pPr>
        <w:spacing w:line="360" w:lineRule="auto"/>
        <w:jc w:val="center"/>
        <w:rPr>
          <w:sz w:val="28"/>
          <w:szCs w:val="28"/>
          <w:u w:val="single"/>
        </w:rPr>
      </w:pPr>
      <w:r w:rsidRPr="009C2C6D">
        <w:rPr>
          <w:sz w:val="28"/>
          <w:szCs w:val="28"/>
          <w:u w:val="single"/>
        </w:rPr>
        <w:t xml:space="preserve">Розрахунок сил, </w:t>
      </w:r>
      <w:r>
        <w:rPr>
          <w:sz w:val="28"/>
          <w:szCs w:val="28"/>
          <w:u w:val="single"/>
        </w:rPr>
        <w:t>які</w:t>
      </w:r>
      <w:r w:rsidRPr="009C2C6D">
        <w:rPr>
          <w:sz w:val="28"/>
          <w:szCs w:val="28"/>
          <w:u w:val="single"/>
        </w:rPr>
        <w:t xml:space="preserve"> виникають внаслідок зовнішніх навантажень.</w:t>
      </w:r>
    </w:p>
    <w:p w:rsidR="00EA719C" w:rsidRPr="009C2C6D" w:rsidRDefault="00EA719C" w:rsidP="00EA719C">
      <w:pPr>
        <w:spacing w:line="360" w:lineRule="auto"/>
        <w:ind w:firstLine="708"/>
        <w:rPr>
          <w:sz w:val="28"/>
          <w:szCs w:val="28"/>
          <w:u w:val="single"/>
        </w:rPr>
      </w:pPr>
      <w:r w:rsidRPr="009C2C6D">
        <w:rPr>
          <w:sz w:val="28"/>
          <w:szCs w:val="28"/>
          <w:u w:val="single"/>
        </w:rPr>
        <w:t>Розрахунок робочої арматури.</w:t>
      </w:r>
    </w:p>
    <w:p w:rsidR="00EA719C" w:rsidRPr="009C2C6D" w:rsidRDefault="00EA719C" w:rsidP="00EA719C">
      <w:pPr>
        <w:spacing w:line="360" w:lineRule="auto"/>
        <w:ind w:firstLine="708"/>
        <w:rPr>
          <w:sz w:val="28"/>
          <w:szCs w:val="28"/>
        </w:rPr>
      </w:pPr>
      <w:r w:rsidRPr="009C2C6D">
        <w:rPr>
          <w:sz w:val="28"/>
          <w:szCs w:val="28"/>
        </w:rPr>
        <w:t xml:space="preserve">Балка </w:t>
      </w:r>
      <w:r w:rsidR="00681C3E">
        <w:rPr>
          <w:sz w:val="28"/>
          <w:szCs w:val="28"/>
        </w:rPr>
        <w:t xml:space="preserve">є </w:t>
      </w:r>
      <w:r w:rsidR="00681C3E" w:rsidRPr="009C2C6D">
        <w:rPr>
          <w:sz w:val="28"/>
          <w:szCs w:val="28"/>
        </w:rPr>
        <w:t>рівномірно завантажен</w:t>
      </w:r>
      <w:r w:rsidR="00681C3E">
        <w:rPr>
          <w:sz w:val="28"/>
          <w:szCs w:val="28"/>
        </w:rPr>
        <w:t>ою</w:t>
      </w:r>
      <w:r w:rsidR="00681C3E" w:rsidRPr="009C2C6D">
        <w:rPr>
          <w:sz w:val="28"/>
          <w:szCs w:val="28"/>
        </w:rPr>
        <w:t xml:space="preserve"> на </w:t>
      </w:r>
      <w:r w:rsidR="00681C3E">
        <w:rPr>
          <w:sz w:val="28"/>
          <w:szCs w:val="28"/>
        </w:rPr>
        <w:t>2-</w:t>
      </w:r>
      <w:r w:rsidR="00681C3E" w:rsidRPr="009C2C6D">
        <w:rPr>
          <w:sz w:val="28"/>
          <w:szCs w:val="28"/>
        </w:rPr>
        <w:t>х опорах</w:t>
      </w:r>
      <w:r w:rsidR="00681C3E">
        <w:rPr>
          <w:sz w:val="28"/>
          <w:szCs w:val="28"/>
        </w:rPr>
        <w:t xml:space="preserve"> і</w:t>
      </w:r>
      <w:r w:rsidR="00681C3E" w:rsidRPr="009C2C6D">
        <w:rPr>
          <w:sz w:val="28"/>
          <w:szCs w:val="28"/>
        </w:rPr>
        <w:t xml:space="preserve"> прац</w:t>
      </w:r>
      <w:r w:rsidR="00681C3E">
        <w:rPr>
          <w:sz w:val="28"/>
          <w:szCs w:val="28"/>
        </w:rPr>
        <w:t>юватиме</w:t>
      </w:r>
      <w:r w:rsidR="00681C3E" w:rsidRPr="009C2C6D">
        <w:rPr>
          <w:sz w:val="28"/>
          <w:szCs w:val="28"/>
        </w:rPr>
        <w:t xml:space="preserve"> як </w:t>
      </w:r>
      <w:r w:rsidRPr="009C2C6D">
        <w:rPr>
          <w:sz w:val="28"/>
          <w:szCs w:val="28"/>
        </w:rPr>
        <w:t>статично визнач</w:t>
      </w:r>
      <w:r w:rsidR="00681C3E">
        <w:rPr>
          <w:sz w:val="28"/>
          <w:szCs w:val="28"/>
        </w:rPr>
        <w:t>ена конструкція</w:t>
      </w:r>
      <w:r w:rsidRPr="009C2C6D">
        <w:rPr>
          <w:sz w:val="28"/>
          <w:szCs w:val="28"/>
        </w:rPr>
        <w:t xml:space="preserve">. Внутрішні зусилля: </w:t>
      </w:r>
    </w:p>
    <w:p w:rsidR="00EA719C" w:rsidRPr="009C2C6D" w:rsidRDefault="00EA719C" w:rsidP="00EA719C">
      <w:pPr>
        <w:spacing w:line="360" w:lineRule="auto"/>
        <w:ind w:firstLine="708"/>
        <w:rPr>
          <w:sz w:val="28"/>
          <w:szCs w:val="28"/>
        </w:rPr>
      </w:pPr>
      <w:r w:rsidRPr="009C2C6D">
        <w:rPr>
          <w:sz w:val="28"/>
          <w:szCs w:val="28"/>
        </w:rPr>
        <w:t xml:space="preserve">                                                 </w:t>
      </w:r>
      <w:r w:rsidRPr="009C2C6D">
        <w:rPr>
          <w:position w:val="-24"/>
          <w:sz w:val="28"/>
          <w:szCs w:val="28"/>
        </w:rPr>
        <w:object w:dxaOrig="940" w:dyaOrig="660">
          <v:shape id="_x0000_i1118" type="#_x0000_t75" style="width:45.2pt;height:33.5pt" o:ole="">
            <v:imagedata r:id="rId196" o:title=""/>
          </v:shape>
          <o:OLEObject Type="Embed" ProgID="Equation.3" ShapeID="_x0000_i1118" DrawAspect="Content" ObjectID="_1766778774" r:id="rId197"/>
        </w:object>
      </w:r>
    </w:p>
    <w:p w:rsidR="00EA719C" w:rsidRPr="009C2C6D" w:rsidRDefault="00EA719C" w:rsidP="00EA719C">
      <w:pPr>
        <w:spacing w:line="360" w:lineRule="auto"/>
        <w:jc w:val="center"/>
        <w:rPr>
          <w:sz w:val="28"/>
          <w:szCs w:val="28"/>
        </w:rPr>
      </w:pPr>
      <w:r w:rsidRPr="009C2C6D">
        <w:rPr>
          <w:position w:val="-24"/>
          <w:sz w:val="28"/>
          <w:szCs w:val="28"/>
        </w:rPr>
        <w:object w:dxaOrig="900" w:dyaOrig="620">
          <v:shape id="_x0000_i1119" type="#_x0000_t75" style="width:46.9pt;height:33.5pt" o:ole="">
            <v:imagedata r:id="rId198" o:title=""/>
          </v:shape>
          <o:OLEObject Type="Embed" ProgID="Equation.3" ShapeID="_x0000_i1119" DrawAspect="Content" ObjectID="_1766778775" r:id="rId199"/>
        </w:object>
      </w:r>
    </w:p>
    <w:p w:rsidR="00EA719C" w:rsidRPr="009C2C6D" w:rsidRDefault="00EA719C" w:rsidP="00EA719C">
      <w:pPr>
        <w:spacing w:line="360" w:lineRule="auto"/>
        <w:rPr>
          <w:sz w:val="28"/>
          <w:szCs w:val="28"/>
        </w:rPr>
      </w:pPr>
      <w:r w:rsidRPr="009C2C6D">
        <w:rPr>
          <w:sz w:val="28"/>
          <w:szCs w:val="28"/>
        </w:rPr>
        <w:t xml:space="preserve">де </w:t>
      </w:r>
      <w:r w:rsidRPr="009C2C6D">
        <w:rPr>
          <w:position w:val="-10"/>
          <w:sz w:val="28"/>
          <w:szCs w:val="28"/>
        </w:rPr>
        <w:object w:dxaOrig="380" w:dyaOrig="260">
          <v:shape id="_x0000_i1120" type="#_x0000_t75" style="width:20.1pt;height:15.05pt" o:ole="">
            <v:imagedata r:id="rId200" o:title=""/>
          </v:shape>
          <o:OLEObject Type="Embed" ProgID="Equation.3" ShapeID="_x0000_i1120" DrawAspect="Content" ObjectID="_1766778776" r:id="rId201"/>
        </w:object>
      </w:r>
      <w:r w:rsidRPr="009C2C6D">
        <w:rPr>
          <w:sz w:val="28"/>
          <w:szCs w:val="28"/>
        </w:rPr>
        <w:t>погонні постійні і тимчасові навантаження від конструкцій</w:t>
      </w:r>
      <w:r w:rsidR="00DF1E6B">
        <w:rPr>
          <w:sz w:val="28"/>
          <w:szCs w:val="28"/>
        </w:rPr>
        <w:t>,</w:t>
      </w:r>
      <w:r w:rsidRPr="009C2C6D">
        <w:rPr>
          <w:sz w:val="28"/>
          <w:szCs w:val="28"/>
        </w:rPr>
        <w:t xml:space="preserve"> покрівлі та</w:t>
      </w:r>
      <w:r w:rsidR="00DF1E6B">
        <w:rPr>
          <w:sz w:val="28"/>
          <w:szCs w:val="28"/>
        </w:rPr>
        <w:t xml:space="preserve"> снігу </w:t>
      </w:r>
      <w:r w:rsidRPr="009C2C6D">
        <w:rPr>
          <w:sz w:val="28"/>
          <w:szCs w:val="28"/>
        </w:rPr>
        <w:t xml:space="preserve"> </w:t>
      </w:r>
      <w:r w:rsidRPr="009C2C6D">
        <w:rPr>
          <w:position w:val="-10"/>
          <w:sz w:val="28"/>
          <w:szCs w:val="28"/>
        </w:rPr>
        <w:object w:dxaOrig="2900" w:dyaOrig="320">
          <v:shape id="_x0000_i1121" type="#_x0000_t75" style="width:161.6pt;height:17.6pt" o:ole="">
            <v:imagedata r:id="rId202" o:title=""/>
          </v:shape>
          <o:OLEObject Type="Embed" ProgID="Equation.3" ShapeID="_x0000_i1121" DrawAspect="Content" ObjectID="_1766778777" r:id="rId203"/>
        </w:object>
      </w:r>
      <w:r w:rsidRPr="009C2C6D">
        <w:rPr>
          <w:sz w:val="28"/>
          <w:szCs w:val="28"/>
        </w:rPr>
        <w:t>;</w:t>
      </w:r>
    </w:p>
    <w:p w:rsidR="00EA719C" w:rsidRPr="009C2C6D" w:rsidRDefault="00EA719C" w:rsidP="00EA719C">
      <w:pPr>
        <w:spacing w:line="360" w:lineRule="auto"/>
        <w:rPr>
          <w:sz w:val="28"/>
          <w:szCs w:val="28"/>
        </w:rPr>
      </w:pPr>
      <w:r w:rsidRPr="009C2C6D">
        <w:rPr>
          <w:sz w:val="28"/>
          <w:szCs w:val="28"/>
        </w:rPr>
        <w:tab/>
      </w:r>
      <w:r w:rsidRPr="009C2C6D">
        <w:rPr>
          <w:position w:val="-6"/>
          <w:sz w:val="28"/>
          <w:szCs w:val="28"/>
        </w:rPr>
        <w:object w:dxaOrig="320" w:dyaOrig="279">
          <v:shape id="_x0000_i1122" type="#_x0000_t75" style="width:17.6pt;height:15.05pt" o:ole="">
            <v:imagedata r:id="rId204" o:title=""/>
          </v:shape>
          <o:OLEObject Type="Embed" ProgID="Equation.3" ShapeID="_x0000_i1122" DrawAspect="Content" ObjectID="_1766778778" r:id="rId205"/>
        </w:object>
      </w:r>
      <w:r w:rsidRPr="009C2C6D">
        <w:rPr>
          <w:sz w:val="28"/>
          <w:szCs w:val="28"/>
        </w:rPr>
        <w:t>робочий про</w:t>
      </w:r>
      <w:r w:rsidR="00681C3E">
        <w:rPr>
          <w:sz w:val="28"/>
          <w:szCs w:val="28"/>
        </w:rPr>
        <w:t>гін</w:t>
      </w:r>
      <w:r w:rsidRPr="009C2C6D">
        <w:rPr>
          <w:sz w:val="28"/>
          <w:szCs w:val="28"/>
        </w:rPr>
        <w:t xml:space="preserve"> балки.</w:t>
      </w:r>
    </w:p>
    <w:p w:rsidR="00EA719C" w:rsidRPr="009C2C6D" w:rsidRDefault="00EA719C" w:rsidP="00EA719C">
      <w:pPr>
        <w:spacing w:line="360" w:lineRule="auto"/>
        <w:ind w:firstLine="708"/>
        <w:rPr>
          <w:sz w:val="28"/>
          <w:szCs w:val="28"/>
        </w:rPr>
      </w:pPr>
      <w:r w:rsidRPr="009C2C6D">
        <w:rPr>
          <w:sz w:val="28"/>
          <w:szCs w:val="28"/>
        </w:rPr>
        <w:t>Внутрішні зусилля від навантаження при розрахунку  за граничними станами 1-ї групи:</w:t>
      </w:r>
    </w:p>
    <w:p w:rsidR="00EA719C" w:rsidRPr="009C2C6D" w:rsidRDefault="00EA719C" w:rsidP="00EA719C">
      <w:pPr>
        <w:spacing w:line="360" w:lineRule="auto"/>
        <w:rPr>
          <w:i/>
          <w:sz w:val="28"/>
          <w:szCs w:val="28"/>
        </w:rPr>
      </w:pPr>
      <w:r w:rsidRPr="009C2C6D">
        <w:rPr>
          <w:i/>
          <w:position w:val="-24"/>
          <w:sz w:val="28"/>
          <w:szCs w:val="28"/>
        </w:rPr>
        <w:object w:dxaOrig="4440" w:dyaOrig="680">
          <v:shape id="_x0000_i1123" type="#_x0000_t75" style="width:247pt;height:35.15pt" o:ole="">
            <v:imagedata r:id="rId206" o:title=""/>
          </v:shape>
          <o:OLEObject Type="Embed" ProgID="Equation.3" ShapeID="_x0000_i1123" DrawAspect="Content" ObjectID="_1766778779" r:id="rId207"/>
        </w:object>
      </w:r>
    </w:p>
    <w:p w:rsidR="00EA719C" w:rsidRPr="009C2C6D" w:rsidRDefault="00EA719C" w:rsidP="00EA719C">
      <w:pPr>
        <w:spacing w:line="360" w:lineRule="auto"/>
        <w:rPr>
          <w:i/>
          <w:sz w:val="28"/>
          <w:szCs w:val="28"/>
        </w:rPr>
      </w:pPr>
      <w:r w:rsidRPr="009C2C6D">
        <w:rPr>
          <w:i/>
          <w:position w:val="-24"/>
          <w:sz w:val="28"/>
          <w:szCs w:val="28"/>
        </w:rPr>
        <w:object w:dxaOrig="3780" w:dyaOrig="660">
          <v:shape id="_x0000_i1124" type="#_x0000_t75" style="width:203.45pt;height:35.15pt" o:ole="">
            <v:imagedata r:id="rId208" o:title=""/>
          </v:shape>
          <o:OLEObject Type="Embed" ProgID="Equation.3" ShapeID="_x0000_i1124" DrawAspect="Content" ObjectID="_1766778780" r:id="rId209"/>
        </w:object>
      </w:r>
    </w:p>
    <w:p w:rsidR="00EA719C" w:rsidRPr="009C2C6D" w:rsidRDefault="00EA719C" w:rsidP="00EA719C">
      <w:pPr>
        <w:spacing w:line="360" w:lineRule="auto"/>
        <w:ind w:firstLine="708"/>
        <w:rPr>
          <w:sz w:val="28"/>
          <w:szCs w:val="28"/>
        </w:rPr>
      </w:pPr>
      <w:r w:rsidRPr="009C2C6D">
        <w:rPr>
          <w:sz w:val="28"/>
          <w:szCs w:val="28"/>
        </w:rPr>
        <w:t xml:space="preserve">На відстані </w:t>
      </w:r>
      <w:r w:rsidR="00DF1E6B" w:rsidRPr="00DF1E6B">
        <w:rPr>
          <w:position w:val="-6"/>
          <w:sz w:val="28"/>
          <w:szCs w:val="28"/>
        </w:rPr>
        <w:object w:dxaOrig="660" w:dyaOrig="279">
          <v:shape id="_x0000_i1125" type="#_x0000_t75" style="width:32.65pt;height:14.25pt" o:ole="">
            <v:imagedata r:id="rId210" o:title=""/>
          </v:shape>
          <o:OLEObject Type="Embed" ProgID="Equation.DSMT4" ShapeID="_x0000_i1125" DrawAspect="Content" ObjectID="_1766778781" r:id="rId211"/>
        </w:object>
      </w:r>
      <w:r w:rsidRPr="009C2C6D">
        <w:rPr>
          <w:sz w:val="28"/>
          <w:szCs w:val="28"/>
        </w:rPr>
        <w:t>від опори:</w:t>
      </w:r>
    </w:p>
    <w:p w:rsidR="00EA719C" w:rsidRPr="009C2C6D" w:rsidRDefault="00EA719C" w:rsidP="00EA719C">
      <w:pPr>
        <w:spacing w:line="360" w:lineRule="auto"/>
        <w:ind w:firstLine="708"/>
        <w:rPr>
          <w:sz w:val="28"/>
          <w:szCs w:val="28"/>
        </w:rPr>
      </w:pPr>
      <w:r w:rsidRPr="009C2C6D">
        <w:rPr>
          <w:sz w:val="28"/>
          <w:szCs w:val="28"/>
        </w:rPr>
        <w:t xml:space="preserve">  </w:t>
      </w:r>
      <w:r w:rsidRPr="009C2C6D">
        <w:rPr>
          <w:i/>
          <w:position w:val="-24"/>
          <w:sz w:val="28"/>
          <w:szCs w:val="28"/>
        </w:rPr>
        <w:object w:dxaOrig="2980" w:dyaOrig="639">
          <v:shape id="_x0000_i1126" type="#_x0000_t75" style="width:162.4pt;height:34.35pt" o:ole="">
            <v:imagedata r:id="rId212" o:title=""/>
          </v:shape>
          <o:OLEObject Type="Embed" ProgID="Equation.3" ShapeID="_x0000_i1126" DrawAspect="Content" ObjectID="_1766778782" r:id="rId213"/>
        </w:object>
      </w:r>
    </w:p>
    <w:p w:rsidR="00EA719C" w:rsidRPr="009C2C6D" w:rsidRDefault="00EA719C" w:rsidP="00EA719C">
      <w:pPr>
        <w:spacing w:line="360" w:lineRule="auto"/>
        <w:ind w:firstLine="708"/>
        <w:rPr>
          <w:sz w:val="28"/>
          <w:szCs w:val="28"/>
        </w:rPr>
      </w:pPr>
      <w:r w:rsidRPr="009C2C6D">
        <w:rPr>
          <w:i/>
          <w:position w:val="-12"/>
          <w:sz w:val="28"/>
          <w:szCs w:val="28"/>
        </w:rPr>
        <w:object w:dxaOrig="4819" w:dyaOrig="360">
          <v:shape id="_x0000_i1127" type="#_x0000_t75" style="width:267.9pt;height:17.6pt" o:ole="">
            <v:imagedata r:id="rId214" o:title=""/>
          </v:shape>
          <o:OLEObject Type="Embed" ProgID="Equation.3" ShapeID="_x0000_i1127" DrawAspect="Content" ObjectID="_1766778783" r:id="rId215"/>
        </w:object>
      </w:r>
    </w:p>
    <w:p w:rsidR="00EA719C" w:rsidRPr="009C2C6D" w:rsidRDefault="00EA719C" w:rsidP="00EA719C">
      <w:pPr>
        <w:spacing w:line="360" w:lineRule="auto"/>
        <w:ind w:firstLine="708"/>
        <w:rPr>
          <w:sz w:val="28"/>
          <w:szCs w:val="28"/>
        </w:rPr>
      </w:pPr>
      <w:r w:rsidRPr="009C2C6D">
        <w:rPr>
          <w:sz w:val="28"/>
          <w:szCs w:val="28"/>
        </w:rPr>
        <w:t xml:space="preserve">Зусилля від тривалого характеристичного навантаження </w:t>
      </w:r>
      <w:r w:rsidR="000D3546">
        <w:rPr>
          <w:sz w:val="28"/>
          <w:szCs w:val="28"/>
        </w:rPr>
        <w:t xml:space="preserve">для </w:t>
      </w:r>
      <w:r w:rsidRPr="009C2C6D">
        <w:rPr>
          <w:sz w:val="28"/>
          <w:szCs w:val="28"/>
        </w:rPr>
        <w:t>граничн</w:t>
      </w:r>
      <w:r w:rsidR="000D3546">
        <w:rPr>
          <w:sz w:val="28"/>
          <w:szCs w:val="28"/>
        </w:rPr>
        <w:t>их</w:t>
      </w:r>
      <w:r w:rsidRPr="009C2C6D">
        <w:rPr>
          <w:sz w:val="28"/>
          <w:szCs w:val="28"/>
        </w:rPr>
        <w:t xml:space="preserve"> стан</w:t>
      </w:r>
      <w:r w:rsidR="000D3546">
        <w:rPr>
          <w:sz w:val="28"/>
          <w:szCs w:val="28"/>
        </w:rPr>
        <w:t>ів</w:t>
      </w:r>
      <w:r w:rsidRPr="009C2C6D">
        <w:rPr>
          <w:sz w:val="28"/>
          <w:szCs w:val="28"/>
        </w:rPr>
        <w:t xml:space="preserve"> </w:t>
      </w:r>
      <w:r w:rsidR="00DF1E6B">
        <w:rPr>
          <w:sz w:val="28"/>
          <w:szCs w:val="28"/>
        </w:rPr>
        <w:t>2-ї</w:t>
      </w:r>
      <w:r w:rsidRPr="009C2C6D">
        <w:rPr>
          <w:sz w:val="28"/>
          <w:szCs w:val="28"/>
        </w:rPr>
        <w:t xml:space="preserve"> групи:</w:t>
      </w:r>
    </w:p>
    <w:p w:rsidR="00EA719C" w:rsidRPr="009C2C6D" w:rsidRDefault="00EA719C" w:rsidP="00EA719C">
      <w:pPr>
        <w:spacing w:line="360" w:lineRule="auto"/>
        <w:rPr>
          <w:i/>
          <w:sz w:val="28"/>
          <w:szCs w:val="28"/>
        </w:rPr>
      </w:pPr>
      <w:r w:rsidRPr="009C2C6D">
        <w:rPr>
          <w:i/>
          <w:position w:val="-24"/>
          <w:sz w:val="28"/>
          <w:szCs w:val="28"/>
        </w:rPr>
        <w:object w:dxaOrig="4680" w:dyaOrig="700">
          <v:shape id="_x0000_i1128" type="#_x0000_t75" style="width:243.65pt;height:36.85pt" o:ole="">
            <v:imagedata r:id="rId216" o:title=""/>
          </v:shape>
          <o:OLEObject Type="Embed" ProgID="Equation.3" ShapeID="_x0000_i1128" DrawAspect="Content" ObjectID="_1766778784" r:id="rId217"/>
        </w:object>
      </w:r>
    </w:p>
    <w:p w:rsidR="00EA719C" w:rsidRPr="009C2C6D" w:rsidRDefault="00EA719C" w:rsidP="00EA719C">
      <w:pPr>
        <w:spacing w:line="360" w:lineRule="auto"/>
        <w:rPr>
          <w:i/>
          <w:sz w:val="28"/>
          <w:szCs w:val="28"/>
        </w:rPr>
      </w:pPr>
      <w:r w:rsidRPr="009C2C6D">
        <w:rPr>
          <w:i/>
          <w:position w:val="-24"/>
          <w:sz w:val="28"/>
          <w:szCs w:val="28"/>
        </w:rPr>
        <w:object w:dxaOrig="4080" w:dyaOrig="660">
          <v:shape id="_x0000_i1129" type="#_x0000_t75" style="width:3in;height:35.15pt" o:ole="">
            <v:imagedata r:id="rId218" o:title=""/>
          </v:shape>
          <o:OLEObject Type="Embed" ProgID="Equation.3" ShapeID="_x0000_i1129" DrawAspect="Content" ObjectID="_1766778785" r:id="rId219"/>
        </w:object>
      </w:r>
    </w:p>
    <w:p w:rsidR="00EA719C" w:rsidRPr="009C2C6D" w:rsidRDefault="00EA719C" w:rsidP="00EA719C">
      <w:pPr>
        <w:spacing w:line="360" w:lineRule="auto"/>
        <w:ind w:firstLine="708"/>
        <w:rPr>
          <w:sz w:val="28"/>
          <w:szCs w:val="28"/>
        </w:rPr>
      </w:pPr>
      <w:r w:rsidRPr="009C2C6D">
        <w:rPr>
          <w:sz w:val="28"/>
          <w:szCs w:val="28"/>
        </w:rPr>
        <w:t xml:space="preserve">На відстані </w:t>
      </w:r>
      <w:r w:rsidR="00DF1E6B" w:rsidRPr="00DF1E6B">
        <w:rPr>
          <w:position w:val="-6"/>
          <w:sz w:val="28"/>
          <w:szCs w:val="28"/>
        </w:rPr>
        <w:object w:dxaOrig="660" w:dyaOrig="279">
          <v:shape id="_x0000_i1130" type="#_x0000_t75" style="width:32.65pt;height:14.25pt" o:ole="">
            <v:imagedata r:id="rId210" o:title=""/>
          </v:shape>
          <o:OLEObject Type="Embed" ProgID="Equation.DSMT4" ShapeID="_x0000_i1130" DrawAspect="Content" ObjectID="_1766778786" r:id="rId220"/>
        </w:object>
      </w:r>
      <w:r w:rsidRPr="009C2C6D">
        <w:rPr>
          <w:sz w:val="28"/>
          <w:szCs w:val="28"/>
        </w:rPr>
        <w:t>від опори:</w:t>
      </w:r>
    </w:p>
    <w:p w:rsidR="00EA719C" w:rsidRPr="009C2C6D" w:rsidRDefault="00EA719C" w:rsidP="00EA719C">
      <w:pPr>
        <w:spacing w:line="360" w:lineRule="auto"/>
        <w:ind w:firstLine="708"/>
        <w:rPr>
          <w:sz w:val="28"/>
          <w:szCs w:val="28"/>
        </w:rPr>
      </w:pPr>
      <w:r w:rsidRPr="009C2C6D">
        <w:rPr>
          <w:sz w:val="28"/>
          <w:szCs w:val="28"/>
        </w:rPr>
        <w:t xml:space="preserve">  </w:t>
      </w:r>
      <w:r w:rsidRPr="009C2C6D">
        <w:rPr>
          <w:i/>
          <w:position w:val="-24"/>
          <w:sz w:val="28"/>
          <w:szCs w:val="28"/>
        </w:rPr>
        <w:object w:dxaOrig="3040" w:dyaOrig="639">
          <v:shape id="_x0000_i1131" type="#_x0000_t75" style="width:163.25pt;height:34.35pt" o:ole="">
            <v:imagedata r:id="rId221" o:title=""/>
          </v:shape>
          <o:OLEObject Type="Embed" ProgID="Equation.3" ShapeID="_x0000_i1131" DrawAspect="Content" ObjectID="_1766778787" r:id="rId222"/>
        </w:object>
      </w:r>
      <w:r w:rsidRPr="009C2C6D">
        <w:rPr>
          <w:sz w:val="28"/>
          <w:szCs w:val="28"/>
        </w:rPr>
        <w:t>;</w:t>
      </w:r>
    </w:p>
    <w:p w:rsidR="00EA719C" w:rsidRPr="009C2C6D" w:rsidRDefault="00EA719C" w:rsidP="00EA719C">
      <w:pPr>
        <w:spacing w:line="360" w:lineRule="auto"/>
        <w:ind w:firstLine="708"/>
        <w:rPr>
          <w:sz w:val="28"/>
          <w:szCs w:val="28"/>
        </w:rPr>
      </w:pPr>
      <w:r w:rsidRPr="009C2C6D">
        <w:rPr>
          <w:i/>
          <w:position w:val="-14"/>
          <w:sz w:val="28"/>
          <w:szCs w:val="28"/>
        </w:rPr>
        <w:object w:dxaOrig="5060" w:dyaOrig="380">
          <v:shape id="_x0000_i1132" type="#_x0000_t75" style="width:280.45pt;height:19.25pt" o:ole="">
            <v:imagedata r:id="rId223" o:title=""/>
          </v:shape>
          <o:OLEObject Type="Embed" ProgID="Equation.3" ShapeID="_x0000_i1132" DrawAspect="Content" ObjectID="_1766778788" r:id="rId224"/>
        </w:object>
      </w:r>
    </w:p>
    <w:p w:rsidR="00EA719C" w:rsidRPr="009C2C6D" w:rsidRDefault="00EA719C" w:rsidP="00EA719C">
      <w:pPr>
        <w:spacing w:line="360" w:lineRule="auto"/>
        <w:ind w:firstLine="708"/>
        <w:rPr>
          <w:i/>
          <w:sz w:val="28"/>
          <w:szCs w:val="28"/>
        </w:rPr>
      </w:pPr>
      <w:r w:rsidRPr="009C2C6D">
        <w:rPr>
          <w:sz w:val="28"/>
          <w:szCs w:val="28"/>
        </w:rPr>
        <w:lastRenderedPageBreak/>
        <w:t>Приймемо попередньо напружену арматуру</w:t>
      </w:r>
      <w:r w:rsidRPr="009C2C6D">
        <w:rPr>
          <w:i/>
          <w:sz w:val="28"/>
          <w:szCs w:val="28"/>
        </w:rPr>
        <w:t xml:space="preserve"> </w:t>
      </w:r>
      <w:r w:rsidRPr="009C2C6D">
        <w:rPr>
          <w:position w:val="-14"/>
          <w:sz w:val="28"/>
          <w:szCs w:val="28"/>
        </w:rPr>
        <w:object w:dxaOrig="2720" w:dyaOrig="400">
          <v:shape id="_x0000_i1133" type="#_x0000_t75" style="width:177.5pt;height:21.75pt" o:ole="">
            <v:imagedata r:id="rId225" o:title=""/>
          </v:shape>
          <o:OLEObject Type="Embed" ProgID="Equation.DSMT4" ShapeID="_x0000_i1133" DrawAspect="Content" ObjectID="_1766778789" r:id="rId226"/>
        </w:object>
      </w:r>
      <w:r w:rsidRPr="009C2C6D">
        <w:rPr>
          <w:sz w:val="28"/>
          <w:szCs w:val="28"/>
        </w:rPr>
        <w:t xml:space="preserve"> Розміщується в нижній поли</w:t>
      </w:r>
      <w:r w:rsidR="00DF1E6B">
        <w:rPr>
          <w:sz w:val="28"/>
          <w:szCs w:val="28"/>
        </w:rPr>
        <w:t>ч</w:t>
      </w:r>
      <w:r w:rsidRPr="009C2C6D">
        <w:rPr>
          <w:sz w:val="28"/>
          <w:szCs w:val="28"/>
        </w:rPr>
        <w:t>ці перерізу,забезпеч</w:t>
      </w:r>
      <w:r w:rsidR="00DF1E6B">
        <w:rPr>
          <w:sz w:val="28"/>
          <w:szCs w:val="28"/>
        </w:rPr>
        <w:t>уючи</w:t>
      </w:r>
      <w:r w:rsidRPr="009C2C6D">
        <w:rPr>
          <w:sz w:val="28"/>
          <w:szCs w:val="28"/>
        </w:rPr>
        <w:t xml:space="preserve"> захисний шар бетону</w:t>
      </w:r>
      <w:r w:rsidRPr="009C2C6D">
        <w:rPr>
          <w:position w:val="-6"/>
          <w:sz w:val="28"/>
          <w:szCs w:val="28"/>
        </w:rPr>
        <w:object w:dxaOrig="980" w:dyaOrig="279">
          <v:shape id="_x0000_i1134" type="#_x0000_t75" style="width:63.65pt;height:15.05pt" o:ole="">
            <v:imagedata r:id="rId227" o:title=""/>
          </v:shape>
          <o:OLEObject Type="Embed" ProgID="Equation.3" ShapeID="_x0000_i1134" DrawAspect="Content" ObjectID="_1766778790" r:id="rId228"/>
        </w:object>
      </w:r>
      <w:r w:rsidRPr="009C2C6D">
        <w:rPr>
          <w:sz w:val="28"/>
          <w:szCs w:val="28"/>
        </w:rPr>
        <w:t>.</w:t>
      </w:r>
    </w:p>
    <w:p w:rsidR="00EA719C" w:rsidRPr="009C2C6D" w:rsidRDefault="00EA719C" w:rsidP="00EA719C">
      <w:pPr>
        <w:spacing w:line="360" w:lineRule="auto"/>
        <w:ind w:firstLine="708"/>
        <w:rPr>
          <w:position w:val="-14"/>
          <w:sz w:val="28"/>
          <w:szCs w:val="28"/>
        </w:rPr>
      </w:pPr>
      <w:r w:rsidRPr="009C2C6D">
        <w:rPr>
          <w:position w:val="-14"/>
          <w:sz w:val="28"/>
          <w:szCs w:val="28"/>
        </w:rPr>
        <w:t>Робоч</w:t>
      </w:r>
      <w:r w:rsidR="000D3546">
        <w:rPr>
          <w:position w:val="-14"/>
          <w:sz w:val="28"/>
          <w:szCs w:val="28"/>
        </w:rPr>
        <w:t>і</w:t>
      </w:r>
      <w:r w:rsidRPr="009C2C6D">
        <w:rPr>
          <w:position w:val="-14"/>
          <w:sz w:val="28"/>
          <w:szCs w:val="28"/>
        </w:rPr>
        <w:t xml:space="preserve"> висот</w:t>
      </w:r>
      <w:r w:rsidR="000D3546">
        <w:rPr>
          <w:position w:val="-14"/>
          <w:sz w:val="28"/>
          <w:szCs w:val="28"/>
        </w:rPr>
        <w:t>и</w:t>
      </w:r>
      <w:r w:rsidRPr="009C2C6D">
        <w:rPr>
          <w:position w:val="-14"/>
          <w:sz w:val="28"/>
          <w:szCs w:val="28"/>
        </w:rPr>
        <w:t xml:space="preserve"> шарів арматури</w:t>
      </w:r>
      <w:r w:rsidR="000D3546" w:rsidRPr="000D3546">
        <w:rPr>
          <w:position w:val="-12"/>
          <w:sz w:val="28"/>
          <w:szCs w:val="28"/>
        </w:rPr>
        <w:object w:dxaOrig="240" w:dyaOrig="360">
          <v:shape id="_x0000_i1135" type="#_x0000_t75" style="width:11.7pt;height:18.4pt" o:ole="">
            <v:imagedata r:id="rId229" o:title=""/>
          </v:shape>
          <o:OLEObject Type="Embed" ProgID="Equation.DSMT4" ShapeID="_x0000_i1135" DrawAspect="Content" ObjectID="_1766778791" r:id="rId230"/>
        </w:object>
      </w:r>
      <w:r w:rsidRPr="009C2C6D">
        <w:rPr>
          <w:position w:val="-14"/>
          <w:sz w:val="28"/>
          <w:szCs w:val="28"/>
        </w:rPr>
        <w:t>:</w:t>
      </w:r>
    </w:p>
    <w:p w:rsidR="00EA719C" w:rsidRPr="009C2C6D" w:rsidRDefault="00EA719C" w:rsidP="00EA719C">
      <w:pPr>
        <w:spacing w:line="360" w:lineRule="auto"/>
        <w:ind w:firstLine="708"/>
        <w:rPr>
          <w:position w:val="-14"/>
          <w:sz w:val="28"/>
          <w:szCs w:val="28"/>
        </w:rPr>
      </w:pPr>
      <w:r w:rsidRPr="009C2C6D">
        <w:rPr>
          <w:position w:val="-14"/>
          <w:sz w:val="28"/>
          <w:szCs w:val="28"/>
        </w:rPr>
        <w:t xml:space="preserve"> </w:t>
      </w:r>
      <w:r w:rsidRPr="009C2C6D">
        <w:rPr>
          <w:position w:val="-10"/>
          <w:sz w:val="28"/>
          <w:szCs w:val="28"/>
        </w:rPr>
        <w:object w:dxaOrig="1300" w:dyaOrig="340">
          <v:shape id="_x0000_i1136" type="#_x0000_t75" style="width:83.7pt;height:17.6pt" o:ole="">
            <v:imagedata r:id="rId231" o:title=""/>
          </v:shape>
          <o:OLEObject Type="Embed" ProgID="Equation.3" ShapeID="_x0000_i1136" DrawAspect="Content" ObjectID="_1766778792" r:id="rId232"/>
        </w:object>
      </w:r>
      <w:r w:rsidRPr="009C2C6D">
        <w:rPr>
          <w:sz w:val="28"/>
          <w:szCs w:val="28"/>
        </w:rPr>
        <w:t xml:space="preserve">, </w:t>
      </w:r>
      <w:r w:rsidRPr="009C2C6D">
        <w:rPr>
          <w:position w:val="-10"/>
          <w:sz w:val="28"/>
          <w:szCs w:val="28"/>
        </w:rPr>
        <w:object w:dxaOrig="1340" w:dyaOrig="340">
          <v:shape id="_x0000_i1137" type="#_x0000_t75" style="width:87.05pt;height:17.6pt" o:ole="">
            <v:imagedata r:id="rId233" o:title=""/>
          </v:shape>
          <o:OLEObject Type="Embed" ProgID="Equation.3" ShapeID="_x0000_i1137" DrawAspect="Content" ObjectID="_1766778793" r:id="rId234"/>
        </w:object>
      </w:r>
      <w:r w:rsidRPr="009C2C6D">
        <w:rPr>
          <w:sz w:val="28"/>
          <w:szCs w:val="28"/>
        </w:rPr>
        <w:t xml:space="preserve">, </w:t>
      </w:r>
      <w:r w:rsidRPr="009C2C6D">
        <w:rPr>
          <w:position w:val="-12"/>
          <w:sz w:val="28"/>
          <w:szCs w:val="28"/>
        </w:rPr>
        <w:object w:dxaOrig="1219" w:dyaOrig="360">
          <v:shape id="_x0000_i1138" type="#_x0000_t75" style="width:79.55pt;height:17.6pt" o:ole="">
            <v:imagedata r:id="rId235" o:title=""/>
          </v:shape>
          <o:OLEObject Type="Embed" ProgID="Equation.3" ShapeID="_x0000_i1138" DrawAspect="Content" ObjectID="_1766778794" r:id="rId236"/>
        </w:object>
      </w:r>
      <w:r w:rsidRPr="009C2C6D">
        <w:rPr>
          <w:sz w:val="28"/>
          <w:szCs w:val="28"/>
        </w:rPr>
        <w:t>.</w:t>
      </w:r>
    </w:p>
    <w:p w:rsidR="00EA719C" w:rsidRPr="009C2C6D" w:rsidRDefault="00EA719C" w:rsidP="00EA719C">
      <w:pPr>
        <w:spacing w:line="360" w:lineRule="auto"/>
        <w:ind w:firstLine="708"/>
        <w:rPr>
          <w:sz w:val="28"/>
          <w:szCs w:val="28"/>
        </w:rPr>
      </w:pPr>
      <w:r w:rsidRPr="009C2C6D">
        <w:rPr>
          <w:sz w:val="28"/>
          <w:szCs w:val="28"/>
        </w:rPr>
        <w:t>Перевіряємо розташування нейтральної осі, прий</w:t>
      </w:r>
      <w:r w:rsidR="007718E0">
        <w:rPr>
          <w:sz w:val="28"/>
          <w:szCs w:val="28"/>
        </w:rPr>
        <w:t>маючи</w:t>
      </w:r>
      <w:r w:rsidRPr="009C2C6D">
        <w:rPr>
          <w:sz w:val="28"/>
          <w:szCs w:val="28"/>
        </w:rPr>
        <w:t xml:space="preserve"> робочу висоту </w:t>
      </w:r>
      <w:r w:rsidRPr="009C2C6D">
        <w:rPr>
          <w:position w:val="-6"/>
          <w:sz w:val="28"/>
          <w:szCs w:val="28"/>
        </w:rPr>
        <w:object w:dxaOrig="1240" w:dyaOrig="279">
          <v:shape id="_x0000_i1139" type="#_x0000_t75" style="width:65.3pt;height:15.05pt" o:ole="">
            <v:imagedata r:id="rId237" o:title=""/>
          </v:shape>
          <o:OLEObject Type="Embed" ProgID="Equation.3" ShapeID="_x0000_i1139" DrawAspect="Content" ObjectID="_1766778795" r:id="rId238"/>
        </w:object>
      </w:r>
      <w:r w:rsidRPr="009C2C6D">
        <w:rPr>
          <w:sz w:val="28"/>
          <w:szCs w:val="28"/>
        </w:rPr>
        <w:t>.</w:t>
      </w:r>
    </w:p>
    <w:p w:rsidR="00EA719C" w:rsidRPr="009C2C6D" w:rsidRDefault="00EA719C" w:rsidP="00EA719C">
      <w:pPr>
        <w:spacing w:line="360" w:lineRule="auto"/>
        <w:rPr>
          <w:sz w:val="28"/>
          <w:szCs w:val="28"/>
        </w:rPr>
      </w:pPr>
      <w:r w:rsidRPr="009C2C6D">
        <w:rPr>
          <w:position w:val="-36"/>
          <w:sz w:val="28"/>
          <w:szCs w:val="28"/>
        </w:rPr>
        <w:object w:dxaOrig="8320" w:dyaOrig="840">
          <v:shape id="_x0000_i1140" type="#_x0000_t75" style="width:420.3pt;height:42.7pt" o:ole="">
            <v:imagedata r:id="rId239" o:title=""/>
          </v:shape>
          <o:OLEObject Type="Embed" ProgID="Equation.3" ShapeID="_x0000_i1140" DrawAspect="Content" ObjectID="_1766778796" r:id="rId240"/>
        </w:object>
      </w:r>
    </w:p>
    <w:p w:rsidR="00EA719C" w:rsidRPr="009C2C6D" w:rsidRDefault="00EA719C" w:rsidP="00EA719C">
      <w:pPr>
        <w:spacing w:line="360" w:lineRule="auto"/>
        <w:jc w:val="center"/>
        <w:rPr>
          <w:color w:val="000000"/>
          <w:sz w:val="28"/>
          <w:szCs w:val="28"/>
          <w:u w:val="single"/>
        </w:rPr>
      </w:pPr>
      <w:r w:rsidRPr="009C2C6D">
        <w:rPr>
          <w:color w:val="000000"/>
          <w:sz w:val="28"/>
          <w:szCs w:val="28"/>
          <w:u w:val="single"/>
        </w:rPr>
        <w:t>Геометричні характеристики пере</w:t>
      </w:r>
      <w:r w:rsidR="000D3546">
        <w:rPr>
          <w:color w:val="000000"/>
          <w:sz w:val="28"/>
          <w:szCs w:val="28"/>
          <w:u w:val="single"/>
        </w:rPr>
        <w:t>тин</w:t>
      </w:r>
      <w:r w:rsidRPr="009C2C6D">
        <w:rPr>
          <w:color w:val="000000"/>
          <w:sz w:val="28"/>
          <w:szCs w:val="28"/>
          <w:u w:val="single"/>
        </w:rPr>
        <w:t>у</w:t>
      </w:r>
    </w:p>
    <w:p w:rsidR="00EA719C" w:rsidRPr="009C2C6D" w:rsidRDefault="00EA719C" w:rsidP="00EA719C">
      <w:pPr>
        <w:spacing w:line="360" w:lineRule="auto"/>
        <w:rPr>
          <w:sz w:val="28"/>
          <w:szCs w:val="28"/>
        </w:rPr>
      </w:pPr>
      <w:r w:rsidRPr="009C2C6D">
        <w:rPr>
          <w:sz w:val="28"/>
          <w:szCs w:val="28"/>
        </w:rPr>
        <w:t xml:space="preserve">Площа приведеного перерізу: </w:t>
      </w:r>
    </w:p>
    <w:p w:rsidR="00EA719C" w:rsidRPr="009C2C6D" w:rsidRDefault="00EA719C" w:rsidP="00EA719C">
      <w:pPr>
        <w:spacing w:line="360" w:lineRule="auto"/>
        <w:ind w:firstLine="708"/>
        <w:rPr>
          <w:position w:val="-14"/>
          <w:sz w:val="28"/>
          <w:szCs w:val="28"/>
        </w:rPr>
      </w:pPr>
      <w:r w:rsidRPr="009C2C6D">
        <w:rPr>
          <w:position w:val="-14"/>
          <w:sz w:val="28"/>
          <w:szCs w:val="28"/>
        </w:rPr>
        <w:object w:dxaOrig="2520" w:dyaOrig="380">
          <v:shape id="_x0000_i1141" type="#_x0000_t75" style="width:127.25pt;height:17.6pt" o:ole="">
            <v:imagedata r:id="rId241" o:title=""/>
          </v:shape>
          <o:OLEObject Type="Embed" ProgID="Equation.3" ShapeID="_x0000_i1141" DrawAspect="Content" ObjectID="_1766778797" r:id="rId242"/>
        </w:object>
      </w:r>
    </w:p>
    <w:p w:rsidR="00EA719C" w:rsidRPr="009C2C6D" w:rsidRDefault="00EA719C" w:rsidP="00EA719C">
      <w:pPr>
        <w:spacing w:line="360" w:lineRule="auto"/>
        <w:rPr>
          <w:sz w:val="28"/>
          <w:szCs w:val="28"/>
        </w:rPr>
      </w:pPr>
      <w:r w:rsidRPr="009C2C6D">
        <w:rPr>
          <w:sz w:val="28"/>
          <w:szCs w:val="28"/>
        </w:rPr>
        <w:t xml:space="preserve">де </w:t>
      </w:r>
      <w:r w:rsidRPr="009C2C6D">
        <w:rPr>
          <w:position w:val="-14"/>
          <w:sz w:val="28"/>
          <w:szCs w:val="28"/>
        </w:rPr>
        <w:object w:dxaOrig="1219" w:dyaOrig="380">
          <v:shape id="_x0000_i1142" type="#_x0000_t75" style="width:61.95pt;height:17.6pt" o:ole="">
            <v:imagedata r:id="rId243" o:title=""/>
          </v:shape>
          <o:OLEObject Type="Embed" ProgID="Equation.3" ShapeID="_x0000_i1142" DrawAspect="Content" ObjectID="_1766778798" r:id="rId244"/>
        </w:object>
      </w:r>
      <w:r w:rsidRPr="009C2C6D">
        <w:rPr>
          <w:sz w:val="28"/>
          <w:szCs w:val="28"/>
        </w:rPr>
        <w:t>площ</w:t>
      </w:r>
      <w:r w:rsidR="000D3546">
        <w:rPr>
          <w:sz w:val="28"/>
          <w:szCs w:val="28"/>
        </w:rPr>
        <w:t>і</w:t>
      </w:r>
      <w:r w:rsidRPr="009C2C6D">
        <w:rPr>
          <w:sz w:val="28"/>
          <w:szCs w:val="28"/>
        </w:rPr>
        <w:t xml:space="preserve"> бетону, попередньо напруженої </w:t>
      </w:r>
      <w:r w:rsidR="007718E0">
        <w:rPr>
          <w:sz w:val="28"/>
          <w:szCs w:val="28"/>
        </w:rPr>
        <w:t>та</w:t>
      </w:r>
      <w:r w:rsidRPr="009C2C6D">
        <w:rPr>
          <w:sz w:val="28"/>
          <w:szCs w:val="28"/>
        </w:rPr>
        <w:t xml:space="preserve"> ненапруженої</w:t>
      </w:r>
    </w:p>
    <w:p w:rsidR="00EA719C" w:rsidRPr="009C2C6D" w:rsidRDefault="00EA719C" w:rsidP="00EA719C">
      <w:pPr>
        <w:spacing w:line="360" w:lineRule="auto"/>
        <w:rPr>
          <w:sz w:val="28"/>
          <w:szCs w:val="28"/>
        </w:rPr>
      </w:pPr>
      <w:r w:rsidRPr="009C2C6D">
        <w:rPr>
          <w:sz w:val="28"/>
          <w:szCs w:val="28"/>
        </w:rPr>
        <w:t xml:space="preserve"> арматур пере</w:t>
      </w:r>
      <w:r w:rsidR="000D3546">
        <w:rPr>
          <w:sz w:val="28"/>
          <w:szCs w:val="28"/>
        </w:rPr>
        <w:t>тин</w:t>
      </w:r>
      <w:r w:rsidRPr="009C2C6D">
        <w:rPr>
          <w:sz w:val="28"/>
          <w:szCs w:val="28"/>
        </w:rPr>
        <w:t>у;</w:t>
      </w:r>
    </w:p>
    <w:p w:rsidR="00EA719C" w:rsidRPr="009C2C6D" w:rsidRDefault="00EA719C" w:rsidP="00EA719C">
      <w:pPr>
        <w:spacing w:line="360" w:lineRule="auto"/>
        <w:ind w:firstLine="708"/>
        <w:rPr>
          <w:sz w:val="28"/>
          <w:szCs w:val="28"/>
        </w:rPr>
      </w:pPr>
      <w:r w:rsidRPr="009C2C6D">
        <w:rPr>
          <w:position w:val="-12"/>
          <w:sz w:val="28"/>
          <w:szCs w:val="28"/>
        </w:rPr>
        <w:object w:dxaOrig="859" w:dyaOrig="360">
          <v:shape id="_x0000_i1143" type="#_x0000_t75" style="width:42.7pt;height:18.4pt" o:ole="">
            <v:imagedata r:id="rId245" o:title=""/>
          </v:shape>
          <o:OLEObject Type="Embed" ProgID="Equation.3" ShapeID="_x0000_i1143" DrawAspect="Content" ObjectID="_1766778799" r:id="rId246"/>
        </w:object>
      </w:r>
      <w:r w:rsidRPr="009C2C6D">
        <w:rPr>
          <w:sz w:val="28"/>
          <w:szCs w:val="28"/>
        </w:rPr>
        <w:t xml:space="preserve"> коеф</w:t>
      </w:r>
      <w:r w:rsidR="007718E0">
        <w:rPr>
          <w:sz w:val="28"/>
          <w:szCs w:val="28"/>
        </w:rPr>
        <w:t>.</w:t>
      </w:r>
      <w:r w:rsidRPr="009C2C6D">
        <w:rPr>
          <w:sz w:val="28"/>
          <w:szCs w:val="28"/>
        </w:rPr>
        <w:t xml:space="preserve"> приведення:</w:t>
      </w:r>
    </w:p>
    <w:p w:rsidR="00EA719C" w:rsidRPr="009C2C6D" w:rsidRDefault="00EA719C" w:rsidP="00EA719C">
      <w:pPr>
        <w:spacing w:line="360" w:lineRule="auto"/>
        <w:ind w:firstLine="708"/>
        <w:rPr>
          <w:sz w:val="28"/>
          <w:szCs w:val="28"/>
        </w:rPr>
      </w:pPr>
      <w:r w:rsidRPr="009C2C6D">
        <w:rPr>
          <w:sz w:val="28"/>
          <w:szCs w:val="28"/>
        </w:rPr>
        <w:t xml:space="preserve"> </w:t>
      </w:r>
      <w:r w:rsidRPr="009C2C6D">
        <w:rPr>
          <w:position w:val="-30"/>
          <w:sz w:val="28"/>
          <w:szCs w:val="28"/>
        </w:rPr>
        <w:object w:dxaOrig="2620" w:dyaOrig="720">
          <v:shape id="_x0000_i1144" type="#_x0000_t75" style="width:132.3pt;height:36.85pt" o:ole="">
            <v:imagedata r:id="rId247" o:title=""/>
          </v:shape>
          <o:OLEObject Type="Embed" ProgID="Equation.3" ShapeID="_x0000_i1144" DrawAspect="Content" ObjectID="_1766778800" r:id="rId248"/>
        </w:object>
      </w:r>
      <w:r w:rsidRPr="009C2C6D">
        <w:rPr>
          <w:sz w:val="28"/>
          <w:szCs w:val="28"/>
        </w:rPr>
        <w:t xml:space="preserve">;  </w:t>
      </w:r>
      <w:r w:rsidRPr="009C2C6D">
        <w:rPr>
          <w:position w:val="-30"/>
          <w:sz w:val="28"/>
          <w:szCs w:val="28"/>
        </w:rPr>
        <w:object w:dxaOrig="2659" w:dyaOrig="720">
          <v:shape id="_x0000_i1145" type="#_x0000_t75" style="width:133.95pt;height:36.85pt" o:ole="">
            <v:imagedata r:id="rId249" o:title=""/>
          </v:shape>
          <o:OLEObject Type="Embed" ProgID="Equation.3" ShapeID="_x0000_i1145" DrawAspect="Content" ObjectID="_1766778801" r:id="rId250"/>
        </w:object>
      </w:r>
      <w:r w:rsidRPr="009C2C6D">
        <w:rPr>
          <w:sz w:val="28"/>
          <w:szCs w:val="28"/>
        </w:rPr>
        <w:t>.</w:t>
      </w:r>
    </w:p>
    <w:p w:rsidR="00EA719C" w:rsidRPr="009C2C6D" w:rsidRDefault="00EA719C" w:rsidP="00EA719C">
      <w:pPr>
        <w:spacing w:line="360" w:lineRule="auto"/>
        <w:rPr>
          <w:position w:val="-30"/>
          <w:sz w:val="28"/>
          <w:szCs w:val="28"/>
        </w:rPr>
      </w:pPr>
      <w:r w:rsidRPr="009C2C6D">
        <w:rPr>
          <w:position w:val="-12"/>
          <w:sz w:val="28"/>
          <w:szCs w:val="28"/>
        </w:rPr>
        <w:object w:dxaOrig="6340" w:dyaOrig="360">
          <v:shape id="_x0000_i1146" type="#_x0000_t75" style="width:315.65pt;height:18.4pt" o:ole="">
            <v:imagedata r:id="rId251" o:title=""/>
          </v:shape>
          <o:OLEObject Type="Embed" ProgID="Equation.3" ShapeID="_x0000_i1146" DrawAspect="Content" ObjectID="_1766778802" r:id="rId252"/>
        </w:object>
      </w:r>
    </w:p>
    <w:p w:rsidR="00EA719C" w:rsidRPr="009C2C6D" w:rsidRDefault="00EA719C" w:rsidP="00EA719C">
      <w:pPr>
        <w:spacing w:line="360" w:lineRule="auto"/>
        <w:rPr>
          <w:position w:val="-46"/>
          <w:sz w:val="28"/>
          <w:szCs w:val="28"/>
        </w:rPr>
      </w:pPr>
      <w:r w:rsidRPr="009C2C6D">
        <w:rPr>
          <w:position w:val="-6"/>
          <w:sz w:val="28"/>
          <w:szCs w:val="28"/>
        </w:rPr>
        <w:object w:dxaOrig="4140" w:dyaOrig="320">
          <v:shape id="_x0000_i1147" type="#_x0000_t75" style="width:230.25pt;height:15.9pt" o:ole="">
            <v:imagedata r:id="rId253" o:title=""/>
          </v:shape>
          <o:OLEObject Type="Embed" ProgID="Equation.3" ShapeID="_x0000_i1147" DrawAspect="Content" ObjectID="_1766778803" r:id="rId254"/>
        </w:object>
      </w:r>
    </w:p>
    <w:p w:rsidR="00EA719C" w:rsidRPr="009C2C6D" w:rsidRDefault="00EA719C" w:rsidP="00EA719C">
      <w:pPr>
        <w:spacing w:line="360" w:lineRule="auto"/>
        <w:rPr>
          <w:sz w:val="28"/>
          <w:szCs w:val="28"/>
        </w:rPr>
      </w:pPr>
      <w:r w:rsidRPr="009C2C6D">
        <w:rPr>
          <w:sz w:val="28"/>
          <w:szCs w:val="28"/>
        </w:rPr>
        <w:t>Статичний момент відносно верхньої грані:</w:t>
      </w:r>
    </w:p>
    <w:p w:rsidR="00EA719C" w:rsidRPr="009C2C6D" w:rsidRDefault="00EA719C" w:rsidP="00EA719C">
      <w:pPr>
        <w:spacing w:line="360" w:lineRule="auto"/>
        <w:ind w:firstLine="708"/>
        <w:rPr>
          <w:sz w:val="28"/>
          <w:szCs w:val="28"/>
        </w:rPr>
      </w:pPr>
      <w:r w:rsidRPr="009C2C6D">
        <w:rPr>
          <w:position w:val="-14"/>
          <w:sz w:val="28"/>
          <w:szCs w:val="28"/>
        </w:rPr>
        <w:object w:dxaOrig="2900" w:dyaOrig="380">
          <v:shape id="_x0000_i1148" type="#_x0000_t75" style="width:144.85pt;height:17.6pt" o:ole="">
            <v:imagedata r:id="rId255" o:title=""/>
          </v:shape>
          <o:OLEObject Type="Embed" ProgID="Equation.3" ShapeID="_x0000_i1148" DrawAspect="Content" ObjectID="_1766778804" r:id="rId256"/>
        </w:object>
      </w:r>
    </w:p>
    <w:p w:rsidR="00EA719C" w:rsidRPr="009C2C6D" w:rsidRDefault="00EA719C" w:rsidP="00EA719C">
      <w:pPr>
        <w:spacing w:line="360" w:lineRule="auto"/>
        <w:rPr>
          <w:sz w:val="28"/>
          <w:szCs w:val="28"/>
        </w:rPr>
      </w:pPr>
      <w:r w:rsidRPr="009C2C6D">
        <w:rPr>
          <w:sz w:val="28"/>
          <w:szCs w:val="28"/>
        </w:rPr>
        <w:t xml:space="preserve">де  </w:t>
      </w:r>
      <w:r w:rsidRPr="009C2C6D">
        <w:rPr>
          <w:position w:val="-12"/>
          <w:sz w:val="28"/>
          <w:szCs w:val="28"/>
        </w:rPr>
        <w:object w:dxaOrig="499" w:dyaOrig="360">
          <v:shape id="_x0000_i1149" type="#_x0000_t75" style="width:25.95pt;height:18.4pt" o:ole="">
            <v:imagedata r:id="rId257" o:title=""/>
          </v:shape>
          <o:OLEObject Type="Embed" ProgID="Equation.3" ShapeID="_x0000_i1149" DrawAspect="Content" ObjectID="_1766778805" r:id="rId258"/>
        </w:object>
      </w:r>
      <w:r w:rsidRPr="009C2C6D">
        <w:rPr>
          <w:sz w:val="28"/>
          <w:szCs w:val="28"/>
        </w:rPr>
        <w:t xml:space="preserve">статичний момент бетону;  </w:t>
      </w:r>
      <w:r w:rsidRPr="009C2C6D">
        <w:rPr>
          <w:position w:val="-6"/>
          <w:sz w:val="28"/>
          <w:szCs w:val="28"/>
        </w:rPr>
        <w:object w:dxaOrig="360" w:dyaOrig="279">
          <v:shape id="_x0000_i1150" type="#_x0000_t75" style="width:18.4pt;height:14.25pt" o:ole="">
            <v:imagedata r:id="rId259" o:title=""/>
          </v:shape>
          <o:OLEObject Type="Embed" ProgID="Equation.3" ShapeID="_x0000_i1150" DrawAspect="Content" ObjectID="_1766778806" r:id="rId260"/>
        </w:object>
      </w:r>
      <w:r w:rsidRPr="009C2C6D">
        <w:rPr>
          <w:sz w:val="28"/>
          <w:szCs w:val="28"/>
        </w:rPr>
        <w:t>відстань до центру ряду ненапруж</w:t>
      </w:r>
      <w:r w:rsidR="007718E0">
        <w:rPr>
          <w:sz w:val="28"/>
          <w:szCs w:val="28"/>
        </w:rPr>
        <w:t>ува</w:t>
      </w:r>
      <w:r w:rsidRPr="009C2C6D">
        <w:rPr>
          <w:sz w:val="28"/>
          <w:szCs w:val="28"/>
        </w:rPr>
        <w:t>ної  арматури.</w:t>
      </w:r>
    </w:p>
    <w:p w:rsidR="00EA719C" w:rsidRPr="009C2C6D" w:rsidRDefault="00EA719C" w:rsidP="00EA719C">
      <w:pPr>
        <w:spacing w:line="360" w:lineRule="auto"/>
        <w:rPr>
          <w:sz w:val="28"/>
          <w:szCs w:val="28"/>
        </w:rPr>
      </w:pPr>
      <w:r w:rsidRPr="009C2C6D">
        <w:rPr>
          <w:sz w:val="28"/>
          <w:szCs w:val="28"/>
        </w:rPr>
        <w:tab/>
      </w:r>
    </w:p>
    <w:p w:rsidR="00EA719C" w:rsidRPr="009C2C6D" w:rsidRDefault="00EA719C" w:rsidP="00EA719C">
      <w:pPr>
        <w:spacing w:line="360" w:lineRule="auto"/>
        <w:rPr>
          <w:position w:val="-44"/>
          <w:sz w:val="28"/>
          <w:szCs w:val="28"/>
        </w:rPr>
      </w:pPr>
      <w:r w:rsidRPr="009C2C6D">
        <w:rPr>
          <w:position w:val="-28"/>
          <w:sz w:val="28"/>
          <w:szCs w:val="28"/>
        </w:rPr>
        <w:object w:dxaOrig="8260" w:dyaOrig="700">
          <v:shape id="_x0000_i1151" type="#_x0000_t75" style="width:410.25pt;height:34.35pt" o:ole="">
            <v:imagedata r:id="rId261" o:title=""/>
          </v:shape>
          <o:OLEObject Type="Embed" ProgID="Equation.3" ShapeID="_x0000_i1151" DrawAspect="Content" ObjectID="_1766778807" r:id="rId262"/>
        </w:object>
      </w:r>
    </w:p>
    <w:p w:rsidR="00EA719C" w:rsidRPr="009C2C6D" w:rsidRDefault="00EA719C" w:rsidP="00EA719C">
      <w:pPr>
        <w:spacing w:line="360" w:lineRule="auto"/>
        <w:rPr>
          <w:sz w:val="28"/>
          <w:szCs w:val="28"/>
        </w:rPr>
      </w:pPr>
      <w:r w:rsidRPr="009C2C6D">
        <w:rPr>
          <w:position w:val="-6"/>
          <w:sz w:val="28"/>
          <w:szCs w:val="28"/>
        </w:rPr>
        <w:object w:dxaOrig="6200" w:dyaOrig="320">
          <v:shape id="_x0000_i1152" type="#_x0000_t75" style="width:339.05pt;height:15.9pt" o:ole="">
            <v:imagedata r:id="rId263" o:title=""/>
          </v:shape>
          <o:OLEObject Type="Embed" ProgID="Equation.3" ShapeID="_x0000_i1152" DrawAspect="Content" ObjectID="_1766778808" r:id="rId264"/>
        </w:object>
      </w:r>
    </w:p>
    <w:p w:rsidR="00EA719C" w:rsidRPr="009C2C6D" w:rsidRDefault="00EA719C" w:rsidP="00EA719C">
      <w:pPr>
        <w:spacing w:line="360" w:lineRule="auto"/>
        <w:rPr>
          <w:sz w:val="28"/>
          <w:szCs w:val="28"/>
        </w:rPr>
      </w:pPr>
      <w:r w:rsidRPr="009C2C6D">
        <w:rPr>
          <w:sz w:val="28"/>
          <w:szCs w:val="28"/>
        </w:rPr>
        <w:t>Відстань від верхньої грані до центру ваги перерізу балки:</w:t>
      </w:r>
    </w:p>
    <w:p w:rsidR="00EA719C" w:rsidRPr="009C2C6D" w:rsidRDefault="00EA719C" w:rsidP="00EA719C">
      <w:pPr>
        <w:spacing w:line="360" w:lineRule="auto"/>
        <w:rPr>
          <w:sz w:val="28"/>
          <w:szCs w:val="28"/>
        </w:rPr>
      </w:pPr>
      <w:r w:rsidRPr="009C2C6D">
        <w:rPr>
          <w:position w:val="-30"/>
          <w:sz w:val="28"/>
          <w:szCs w:val="28"/>
        </w:rPr>
        <w:object w:dxaOrig="880" w:dyaOrig="680">
          <v:shape id="_x0000_i1153" type="#_x0000_t75" style="width:43.55pt;height:33.5pt" o:ole="">
            <v:imagedata r:id="rId265" o:title=""/>
          </v:shape>
          <o:OLEObject Type="Embed" ProgID="Equation.3" ShapeID="_x0000_i1153" DrawAspect="Content" ObjectID="_1766778809" r:id="rId266"/>
        </w:object>
      </w:r>
    </w:p>
    <w:p w:rsidR="00EA719C" w:rsidRPr="009C2C6D" w:rsidRDefault="00EA719C" w:rsidP="00EA719C">
      <w:pPr>
        <w:spacing w:line="360" w:lineRule="auto"/>
        <w:rPr>
          <w:position w:val="-30"/>
          <w:sz w:val="28"/>
          <w:szCs w:val="28"/>
        </w:rPr>
      </w:pPr>
      <w:r w:rsidRPr="009C2C6D">
        <w:rPr>
          <w:position w:val="-24"/>
          <w:sz w:val="28"/>
          <w:szCs w:val="28"/>
        </w:rPr>
        <w:object w:dxaOrig="2299" w:dyaOrig="620">
          <v:shape id="_x0000_i1154" type="#_x0000_t75" style="width:128.95pt;height:31pt" o:ole="">
            <v:imagedata r:id="rId267" o:title=""/>
          </v:shape>
          <o:OLEObject Type="Embed" ProgID="Equation.3" ShapeID="_x0000_i1154" DrawAspect="Content" ObjectID="_1766778810" r:id="rId268"/>
        </w:object>
      </w:r>
    </w:p>
    <w:p w:rsidR="00EA719C" w:rsidRPr="009C2C6D" w:rsidRDefault="00EA719C" w:rsidP="00EA719C">
      <w:pPr>
        <w:spacing w:line="360" w:lineRule="auto"/>
        <w:rPr>
          <w:position w:val="-30"/>
          <w:sz w:val="28"/>
          <w:szCs w:val="28"/>
        </w:rPr>
      </w:pPr>
      <w:r w:rsidRPr="009C2C6D">
        <w:rPr>
          <w:position w:val="-30"/>
          <w:sz w:val="28"/>
          <w:szCs w:val="28"/>
        </w:rPr>
        <w:t xml:space="preserve">Статичний момент зведеного перерізу: </w:t>
      </w:r>
    </w:p>
    <w:p w:rsidR="00EA719C" w:rsidRPr="009C2C6D" w:rsidRDefault="00EA719C" w:rsidP="00EA719C">
      <w:pPr>
        <w:spacing w:line="360" w:lineRule="auto"/>
        <w:rPr>
          <w:sz w:val="28"/>
          <w:szCs w:val="28"/>
        </w:rPr>
      </w:pPr>
      <w:r w:rsidRPr="009C2C6D">
        <w:rPr>
          <w:position w:val="-14"/>
          <w:sz w:val="28"/>
          <w:szCs w:val="28"/>
        </w:rPr>
        <w:object w:dxaOrig="4140" w:dyaOrig="400">
          <v:shape id="_x0000_i1155" type="#_x0000_t75" style="width:206.8pt;height:20.95pt" o:ole="">
            <v:imagedata r:id="rId269" o:title=""/>
          </v:shape>
          <o:OLEObject Type="Embed" ProgID="Equation.3" ShapeID="_x0000_i1155" DrawAspect="Content" ObjectID="_1766778811" r:id="rId270"/>
        </w:object>
      </w:r>
    </w:p>
    <w:p w:rsidR="00EA719C" w:rsidRPr="009C2C6D" w:rsidRDefault="00EA719C" w:rsidP="00EA719C">
      <w:pPr>
        <w:spacing w:line="360" w:lineRule="auto"/>
        <w:rPr>
          <w:sz w:val="28"/>
          <w:szCs w:val="28"/>
        </w:rPr>
      </w:pPr>
      <w:r w:rsidRPr="009C2C6D">
        <w:rPr>
          <w:sz w:val="28"/>
          <w:szCs w:val="28"/>
        </w:rPr>
        <w:t xml:space="preserve">де </w:t>
      </w:r>
      <w:r w:rsidRPr="009C2C6D">
        <w:rPr>
          <w:position w:val="-12"/>
          <w:sz w:val="28"/>
          <w:szCs w:val="28"/>
        </w:rPr>
        <w:object w:dxaOrig="460" w:dyaOrig="360">
          <v:shape id="_x0000_i1156" type="#_x0000_t75" style="width:23.45pt;height:18.4pt" o:ole="">
            <v:imagedata r:id="rId271" o:title=""/>
          </v:shape>
          <o:OLEObject Type="Embed" ProgID="Equation.3" ShapeID="_x0000_i1156" DrawAspect="Content" ObjectID="_1766778812" r:id="rId272"/>
        </w:object>
      </w:r>
      <w:r w:rsidRPr="009C2C6D">
        <w:rPr>
          <w:sz w:val="28"/>
          <w:szCs w:val="28"/>
        </w:rPr>
        <w:t xml:space="preserve"> момент інерції бетонної частини:</w:t>
      </w:r>
    </w:p>
    <w:p w:rsidR="00EA719C" w:rsidRPr="009C2C6D" w:rsidRDefault="00EA719C" w:rsidP="00EA719C">
      <w:pPr>
        <w:spacing w:line="360" w:lineRule="auto"/>
        <w:rPr>
          <w:position w:val="-30"/>
          <w:sz w:val="28"/>
          <w:szCs w:val="28"/>
        </w:rPr>
      </w:pPr>
      <w:r w:rsidRPr="009C2C6D">
        <w:rPr>
          <w:position w:val="-36"/>
          <w:sz w:val="28"/>
          <w:szCs w:val="28"/>
        </w:rPr>
        <w:object w:dxaOrig="7640" w:dyaOrig="840">
          <v:shape id="_x0000_i1157" type="#_x0000_t75" style="width:396pt;height:41.85pt" o:ole="">
            <v:imagedata r:id="rId273" o:title=""/>
          </v:shape>
          <o:OLEObject Type="Embed" ProgID="Equation.3" ShapeID="_x0000_i1157" DrawAspect="Content" ObjectID="_1766778813" r:id="rId274"/>
        </w:object>
      </w:r>
    </w:p>
    <w:p w:rsidR="00EA719C" w:rsidRPr="009C2C6D" w:rsidRDefault="00EA719C" w:rsidP="00EA719C">
      <w:pPr>
        <w:spacing w:line="360" w:lineRule="auto"/>
        <w:rPr>
          <w:position w:val="-30"/>
          <w:sz w:val="28"/>
          <w:szCs w:val="28"/>
        </w:rPr>
      </w:pPr>
      <w:r w:rsidRPr="009C2C6D">
        <w:rPr>
          <w:sz w:val="28"/>
          <w:szCs w:val="28"/>
        </w:rPr>
        <w:t xml:space="preserve"> </w:t>
      </w:r>
    </w:p>
    <w:p w:rsidR="00EA719C" w:rsidRPr="009C2C6D" w:rsidRDefault="00EA719C" w:rsidP="00EA719C">
      <w:pPr>
        <w:spacing w:line="360" w:lineRule="auto"/>
        <w:rPr>
          <w:position w:val="-6"/>
          <w:sz w:val="28"/>
          <w:szCs w:val="28"/>
        </w:rPr>
      </w:pPr>
      <w:r w:rsidRPr="009C2C6D">
        <w:rPr>
          <w:position w:val="-10"/>
          <w:sz w:val="28"/>
          <w:szCs w:val="28"/>
        </w:rPr>
        <w:object w:dxaOrig="7420" w:dyaOrig="360">
          <v:shape id="_x0000_i1158" type="#_x0000_t75" style="width:415.25pt;height:18.4pt" o:ole="">
            <v:imagedata r:id="rId275" o:title=""/>
          </v:shape>
          <o:OLEObject Type="Embed" ProgID="Equation.3" ShapeID="_x0000_i1158" DrawAspect="Content" ObjectID="_1766778814" r:id="rId276"/>
        </w:object>
      </w:r>
      <w:r w:rsidRPr="009C2C6D">
        <w:rPr>
          <w:position w:val="-6"/>
          <w:sz w:val="28"/>
          <w:szCs w:val="28"/>
        </w:rPr>
        <w:t>;</w:t>
      </w:r>
    </w:p>
    <w:p w:rsidR="00EA719C" w:rsidRPr="009C2C6D" w:rsidRDefault="00EA719C" w:rsidP="00EA719C">
      <w:pPr>
        <w:spacing w:line="360" w:lineRule="auto"/>
        <w:rPr>
          <w:sz w:val="28"/>
          <w:szCs w:val="28"/>
        </w:rPr>
      </w:pPr>
    </w:p>
    <w:p w:rsidR="00EA719C" w:rsidRPr="009C2C6D" w:rsidRDefault="00EA719C" w:rsidP="00EA719C">
      <w:pPr>
        <w:spacing w:line="360" w:lineRule="auto"/>
        <w:rPr>
          <w:position w:val="-88"/>
          <w:sz w:val="28"/>
          <w:szCs w:val="28"/>
        </w:rPr>
      </w:pPr>
      <w:r w:rsidRPr="009C2C6D">
        <w:rPr>
          <w:position w:val="-12"/>
          <w:sz w:val="28"/>
          <w:szCs w:val="28"/>
        </w:rPr>
        <w:object w:dxaOrig="7400" w:dyaOrig="380">
          <v:shape id="_x0000_i1159" type="#_x0000_t75" style="width:369.2pt;height:17.6pt" o:ole="">
            <v:imagedata r:id="rId277" o:title=""/>
          </v:shape>
          <o:OLEObject Type="Embed" ProgID="Equation.3" ShapeID="_x0000_i1159" DrawAspect="Content" ObjectID="_1766778815" r:id="rId278"/>
        </w:object>
      </w:r>
    </w:p>
    <w:p w:rsidR="00EA719C" w:rsidRPr="009C2C6D" w:rsidRDefault="00EA719C" w:rsidP="00EA719C">
      <w:pPr>
        <w:spacing w:line="360" w:lineRule="auto"/>
        <w:rPr>
          <w:sz w:val="28"/>
          <w:szCs w:val="28"/>
        </w:rPr>
      </w:pPr>
      <w:r w:rsidRPr="009C2C6D">
        <w:rPr>
          <w:position w:val="-6"/>
          <w:sz w:val="28"/>
          <w:szCs w:val="28"/>
        </w:rPr>
        <w:object w:dxaOrig="4599" w:dyaOrig="320">
          <v:shape id="_x0000_i1160" type="#_x0000_t75" style="width:262.05pt;height:15.9pt" o:ole="">
            <v:imagedata r:id="rId279" o:title=""/>
          </v:shape>
          <o:OLEObject Type="Embed" ProgID="Equation.3" ShapeID="_x0000_i1160" DrawAspect="Content" ObjectID="_1766778816" r:id="rId280"/>
        </w:object>
      </w:r>
    </w:p>
    <w:p w:rsidR="00EA719C" w:rsidRPr="009C2C6D" w:rsidRDefault="00EA719C" w:rsidP="00EA719C">
      <w:pPr>
        <w:spacing w:line="360" w:lineRule="auto"/>
        <w:rPr>
          <w:sz w:val="28"/>
          <w:szCs w:val="28"/>
        </w:rPr>
      </w:pPr>
    </w:p>
    <w:p w:rsidR="00EA719C" w:rsidRPr="009C2C6D" w:rsidRDefault="00EA719C" w:rsidP="00EA719C">
      <w:pPr>
        <w:spacing w:line="360" w:lineRule="auto"/>
        <w:jc w:val="center"/>
        <w:rPr>
          <w:sz w:val="28"/>
          <w:szCs w:val="28"/>
          <w:u w:val="single"/>
        </w:rPr>
      </w:pPr>
      <w:r w:rsidRPr="009C2C6D">
        <w:rPr>
          <w:sz w:val="28"/>
          <w:szCs w:val="28"/>
          <w:u w:val="single"/>
        </w:rPr>
        <w:t>Зусилля попереднього напруження арматури</w:t>
      </w:r>
    </w:p>
    <w:p w:rsidR="00EA719C" w:rsidRPr="009C2C6D" w:rsidRDefault="00EA719C" w:rsidP="00EA719C">
      <w:pPr>
        <w:spacing w:line="360" w:lineRule="auto"/>
        <w:rPr>
          <w:b/>
          <w:sz w:val="28"/>
          <w:szCs w:val="28"/>
        </w:rPr>
      </w:pPr>
    </w:p>
    <w:p w:rsidR="00EA719C" w:rsidRPr="009C2C6D" w:rsidRDefault="00EA719C" w:rsidP="00EA719C">
      <w:pPr>
        <w:spacing w:line="360" w:lineRule="auto"/>
        <w:rPr>
          <w:sz w:val="28"/>
          <w:szCs w:val="28"/>
        </w:rPr>
      </w:pPr>
      <w:r w:rsidRPr="009C2C6D">
        <w:rPr>
          <w:sz w:val="28"/>
          <w:szCs w:val="28"/>
        </w:rPr>
        <w:t>Максимальна сила попереднього напруження повинна відповідати визначеним значенням згідно з Державними стандартами України (ДСТУ).</w:t>
      </w:r>
      <w:r w:rsidRPr="009C2C6D">
        <w:rPr>
          <w:position w:val="-14"/>
          <w:sz w:val="28"/>
          <w:szCs w:val="28"/>
        </w:rPr>
        <w:object w:dxaOrig="4180" w:dyaOrig="380">
          <v:shape id="_x0000_i1161" type="#_x0000_t75" style="width:210.15pt;height:17.6pt" o:ole="">
            <v:imagedata r:id="rId281" o:title=""/>
          </v:shape>
          <o:OLEObject Type="Embed" ProgID="Equation.3" ShapeID="_x0000_i1161" DrawAspect="Content" ObjectID="_1766778817" r:id="rId282"/>
        </w:object>
      </w:r>
    </w:p>
    <w:p w:rsidR="00EA719C" w:rsidRPr="009C2C6D" w:rsidRDefault="00EA719C" w:rsidP="00EA719C">
      <w:pPr>
        <w:spacing w:line="360" w:lineRule="auto"/>
        <w:rPr>
          <w:position w:val="-30"/>
          <w:sz w:val="28"/>
          <w:szCs w:val="28"/>
        </w:rPr>
      </w:pPr>
      <w:r w:rsidRPr="009C2C6D">
        <w:rPr>
          <w:position w:val="-14"/>
          <w:sz w:val="28"/>
          <w:szCs w:val="28"/>
        </w:rPr>
        <w:object w:dxaOrig="4540" w:dyaOrig="380">
          <v:shape id="_x0000_i1162" type="#_x0000_t75" style="width:226.9pt;height:17.6pt" o:ole="">
            <v:imagedata r:id="rId283" o:title=""/>
          </v:shape>
          <o:OLEObject Type="Embed" ProgID="Equation.3" ShapeID="_x0000_i1162" DrawAspect="Content" ObjectID="_1766778818" r:id="rId284"/>
        </w:object>
      </w:r>
    </w:p>
    <w:p w:rsidR="00EA719C" w:rsidRPr="009C2C6D" w:rsidRDefault="00EA719C" w:rsidP="00EA719C">
      <w:pPr>
        <w:spacing w:line="360" w:lineRule="auto"/>
        <w:ind w:firstLine="708"/>
        <w:rPr>
          <w:sz w:val="28"/>
          <w:szCs w:val="28"/>
        </w:rPr>
      </w:pPr>
      <w:r w:rsidRPr="009C2C6D">
        <w:rPr>
          <w:sz w:val="28"/>
          <w:szCs w:val="28"/>
        </w:rPr>
        <w:t xml:space="preserve">Перевіримо, утворення тріщини при  обтиску зверху балки за </w:t>
      </w:r>
      <w:r w:rsidRPr="009C2C6D">
        <w:rPr>
          <w:position w:val="-12"/>
          <w:sz w:val="28"/>
          <w:szCs w:val="28"/>
        </w:rPr>
        <w:object w:dxaOrig="1500" w:dyaOrig="360">
          <v:shape id="_x0000_i1163" type="#_x0000_t75" style="width:74.5pt;height:18.4pt" o:ole="">
            <v:imagedata r:id="rId285" o:title=""/>
          </v:shape>
          <o:OLEObject Type="Embed" ProgID="Equation.3" ShapeID="_x0000_i1163" DrawAspect="Content" ObjectID="_1766778819" r:id="rId286"/>
        </w:object>
      </w:r>
      <w:r w:rsidRPr="009C2C6D">
        <w:rPr>
          <w:sz w:val="28"/>
          <w:szCs w:val="28"/>
        </w:rPr>
        <w:t>:</w:t>
      </w:r>
    </w:p>
    <w:p w:rsidR="00EA719C" w:rsidRPr="009C2C6D" w:rsidRDefault="00EA719C" w:rsidP="00EA719C">
      <w:pPr>
        <w:spacing w:line="360" w:lineRule="auto"/>
        <w:ind w:firstLine="708"/>
        <w:rPr>
          <w:sz w:val="28"/>
          <w:szCs w:val="28"/>
        </w:rPr>
      </w:pPr>
      <w:r w:rsidRPr="009C2C6D">
        <w:rPr>
          <w:position w:val="-30"/>
          <w:sz w:val="28"/>
          <w:szCs w:val="28"/>
        </w:rPr>
        <w:object w:dxaOrig="2580" w:dyaOrig="680">
          <v:shape id="_x0000_i1164" type="#_x0000_t75" style="width:128.95pt;height:33.5pt" o:ole="">
            <v:imagedata r:id="rId287" o:title=""/>
          </v:shape>
          <o:OLEObject Type="Embed" ProgID="Equation.3" ShapeID="_x0000_i1164" DrawAspect="Content" ObjectID="_1766778820" r:id="rId288"/>
        </w:object>
      </w:r>
    </w:p>
    <w:p w:rsidR="00EA719C" w:rsidRPr="009C2C6D" w:rsidRDefault="00EA719C" w:rsidP="00EA719C">
      <w:pPr>
        <w:spacing w:line="360" w:lineRule="auto"/>
        <w:rPr>
          <w:sz w:val="28"/>
          <w:szCs w:val="28"/>
        </w:rPr>
      </w:pPr>
      <w:r w:rsidRPr="009C2C6D">
        <w:rPr>
          <w:sz w:val="28"/>
          <w:szCs w:val="28"/>
        </w:rPr>
        <w:t xml:space="preserve">де </w:t>
      </w:r>
      <w:r w:rsidRPr="009C2C6D">
        <w:rPr>
          <w:position w:val="-30"/>
          <w:sz w:val="28"/>
          <w:szCs w:val="28"/>
        </w:rPr>
        <w:object w:dxaOrig="680" w:dyaOrig="680">
          <v:shape id="_x0000_i1165" type="#_x0000_t75" style="width:33.5pt;height:33.5pt" o:ole="">
            <v:imagedata r:id="rId289" o:title=""/>
          </v:shape>
          <o:OLEObject Type="Embed" ProgID="Equation.3" ShapeID="_x0000_i1165" DrawAspect="Content" ObjectID="_1766778821" r:id="rId290"/>
        </w:object>
      </w:r>
      <w:r w:rsidRPr="009C2C6D">
        <w:rPr>
          <w:sz w:val="28"/>
          <w:szCs w:val="28"/>
        </w:rPr>
        <w:t xml:space="preserve">напруження обтиску </w:t>
      </w:r>
      <w:r w:rsidR="007718E0">
        <w:rPr>
          <w:sz w:val="28"/>
          <w:szCs w:val="28"/>
        </w:rPr>
        <w:t>у</w:t>
      </w:r>
      <w:r w:rsidRPr="009C2C6D">
        <w:rPr>
          <w:sz w:val="28"/>
          <w:szCs w:val="28"/>
        </w:rPr>
        <w:t xml:space="preserve"> бетоні;</w:t>
      </w:r>
    </w:p>
    <w:p w:rsidR="00EA719C" w:rsidRPr="009C2C6D" w:rsidRDefault="00EA719C" w:rsidP="00EA719C">
      <w:pPr>
        <w:spacing w:line="360" w:lineRule="auto"/>
        <w:rPr>
          <w:sz w:val="28"/>
          <w:szCs w:val="28"/>
        </w:rPr>
      </w:pPr>
      <w:r w:rsidRPr="009C2C6D">
        <w:rPr>
          <w:sz w:val="28"/>
          <w:szCs w:val="28"/>
        </w:rPr>
        <w:tab/>
      </w:r>
      <w:r w:rsidRPr="009C2C6D">
        <w:rPr>
          <w:position w:val="-30"/>
          <w:sz w:val="28"/>
          <w:szCs w:val="28"/>
        </w:rPr>
        <w:object w:dxaOrig="1540" w:dyaOrig="680">
          <v:shape id="_x0000_i1166" type="#_x0000_t75" style="width:77pt;height:33.5pt" o:ole="">
            <v:imagedata r:id="rId291" o:title=""/>
          </v:shape>
          <o:OLEObject Type="Embed" ProgID="Equation.3" ShapeID="_x0000_i1166" DrawAspect="Content" ObjectID="_1766778822" r:id="rId292"/>
        </w:object>
      </w:r>
      <w:r w:rsidRPr="009C2C6D">
        <w:rPr>
          <w:sz w:val="28"/>
          <w:szCs w:val="28"/>
        </w:rPr>
        <w:t xml:space="preserve">напруження від згинального моменту. </w:t>
      </w:r>
    </w:p>
    <w:p w:rsidR="00EA719C" w:rsidRPr="009C2C6D" w:rsidRDefault="00EA719C" w:rsidP="00EA719C">
      <w:pPr>
        <w:spacing w:line="360" w:lineRule="auto"/>
        <w:rPr>
          <w:position w:val="-48"/>
          <w:sz w:val="28"/>
          <w:szCs w:val="28"/>
        </w:rPr>
      </w:pPr>
      <w:r w:rsidRPr="009C2C6D">
        <w:rPr>
          <w:position w:val="-24"/>
          <w:sz w:val="28"/>
          <w:szCs w:val="28"/>
        </w:rPr>
        <w:object w:dxaOrig="8919" w:dyaOrig="620">
          <v:shape id="_x0000_i1167" type="#_x0000_t75" style="width:446.25pt;height:31pt" o:ole="">
            <v:imagedata r:id="rId293" o:title=""/>
          </v:shape>
          <o:OLEObject Type="Embed" ProgID="Equation.3" ShapeID="_x0000_i1167" DrawAspect="Content" ObjectID="_1766778823" r:id="rId294"/>
        </w:object>
      </w:r>
    </w:p>
    <w:p w:rsidR="00EA719C" w:rsidRPr="009C2C6D" w:rsidRDefault="00EA719C" w:rsidP="00EA719C">
      <w:pPr>
        <w:spacing w:line="360" w:lineRule="auto"/>
        <w:ind w:firstLine="708"/>
        <w:rPr>
          <w:sz w:val="28"/>
          <w:szCs w:val="28"/>
        </w:rPr>
      </w:pPr>
      <w:r w:rsidRPr="009C2C6D">
        <w:rPr>
          <w:sz w:val="28"/>
          <w:szCs w:val="28"/>
        </w:rPr>
        <w:t>Оскільки умова не викон</w:t>
      </w:r>
      <w:r w:rsidR="000D3546">
        <w:rPr>
          <w:sz w:val="28"/>
          <w:szCs w:val="28"/>
        </w:rPr>
        <w:t>ана</w:t>
      </w:r>
      <w:r w:rsidRPr="009C2C6D">
        <w:rPr>
          <w:sz w:val="28"/>
          <w:szCs w:val="28"/>
        </w:rPr>
        <w:t xml:space="preserve">, ми визначимо необхідні сили попереднього напруження так, </w:t>
      </w:r>
      <w:r w:rsidR="009577F4">
        <w:rPr>
          <w:sz w:val="28"/>
          <w:szCs w:val="28"/>
        </w:rPr>
        <w:t>для</w:t>
      </w:r>
      <w:r w:rsidRPr="009C2C6D">
        <w:rPr>
          <w:sz w:val="28"/>
          <w:szCs w:val="28"/>
        </w:rPr>
        <w:t xml:space="preserve"> досяг</w:t>
      </w:r>
      <w:r w:rsidR="009577F4">
        <w:rPr>
          <w:sz w:val="28"/>
          <w:szCs w:val="28"/>
        </w:rPr>
        <w:t>нення</w:t>
      </w:r>
      <w:r w:rsidRPr="009C2C6D">
        <w:rPr>
          <w:sz w:val="28"/>
          <w:szCs w:val="28"/>
        </w:rPr>
        <w:t xml:space="preserve"> встановленого значення</w:t>
      </w:r>
      <w:r w:rsidR="009577F4" w:rsidRPr="009577F4">
        <w:rPr>
          <w:sz w:val="28"/>
          <w:szCs w:val="28"/>
        </w:rPr>
        <w:t xml:space="preserve"> </w:t>
      </w:r>
      <w:r w:rsidR="009577F4" w:rsidRPr="009C2C6D">
        <w:rPr>
          <w:sz w:val="28"/>
          <w:szCs w:val="28"/>
        </w:rPr>
        <w:t>напружен</w:t>
      </w:r>
      <w:r w:rsidR="009577F4">
        <w:rPr>
          <w:sz w:val="28"/>
          <w:szCs w:val="28"/>
        </w:rPr>
        <w:t>ь</w:t>
      </w:r>
      <w:r w:rsidRPr="009C2C6D">
        <w:rPr>
          <w:sz w:val="28"/>
          <w:szCs w:val="28"/>
        </w:rPr>
        <w:t xml:space="preserve">. </w:t>
      </w:r>
      <w:r w:rsidRPr="009C2C6D">
        <w:rPr>
          <w:position w:val="-12"/>
          <w:sz w:val="28"/>
          <w:szCs w:val="28"/>
        </w:rPr>
        <w:object w:dxaOrig="2200" w:dyaOrig="360">
          <v:shape id="_x0000_i1168" type="#_x0000_t75" style="width:113pt;height:18.4pt" o:ole="">
            <v:imagedata r:id="rId295" o:title=""/>
          </v:shape>
          <o:OLEObject Type="Embed" ProgID="Equation.3" ShapeID="_x0000_i1168" DrawAspect="Content" ObjectID="_1766778824" r:id="rId296"/>
        </w:object>
      </w:r>
      <w:r w:rsidRPr="009C2C6D">
        <w:rPr>
          <w:sz w:val="28"/>
          <w:szCs w:val="28"/>
        </w:rPr>
        <w:t>:</w:t>
      </w:r>
    </w:p>
    <w:p w:rsidR="00EA719C" w:rsidRPr="009C2C6D" w:rsidRDefault="00EA719C" w:rsidP="00EA719C">
      <w:pPr>
        <w:spacing w:line="360" w:lineRule="auto"/>
        <w:rPr>
          <w:sz w:val="28"/>
          <w:szCs w:val="28"/>
        </w:rPr>
      </w:pPr>
      <w:r w:rsidRPr="009C2C6D">
        <w:rPr>
          <w:position w:val="-62"/>
          <w:sz w:val="28"/>
          <w:szCs w:val="28"/>
        </w:rPr>
        <w:object w:dxaOrig="9520" w:dyaOrig="1020">
          <v:shape id="_x0000_i1169" type="#_x0000_t75" style="width:461.3pt;height:50.25pt" o:ole="">
            <v:imagedata r:id="rId297" o:title=""/>
          </v:shape>
          <o:OLEObject Type="Embed" ProgID="Equation.3" ShapeID="_x0000_i1169" DrawAspect="Content" ObjectID="_1766778825" r:id="rId298"/>
        </w:object>
      </w:r>
    </w:p>
    <w:p w:rsidR="00EA719C" w:rsidRPr="009C2C6D" w:rsidRDefault="00EA719C" w:rsidP="00EA719C">
      <w:pPr>
        <w:spacing w:line="360" w:lineRule="auto"/>
        <w:ind w:firstLine="708"/>
        <w:rPr>
          <w:sz w:val="28"/>
          <w:szCs w:val="28"/>
        </w:rPr>
      </w:pPr>
      <w:r w:rsidRPr="009C2C6D">
        <w:rPr>
          <w:color w:val="000000"/>
          <w:sz w:val="28"/>
          <w:szCs w:val="28"/>
        </w:rPr>
        <w:t xml:space="preserve">Згідно </w:t>
      </w:r>
      <w:r w:rsidR="009577F4">
        <w:rPr>
          <w:color w:val="000000"/>
          <w:sz w:val="28"/>
          <w:szCs w:val="28"/>
        </w:rPr>
        <w:t>і</w:t>
      </w:r>
      <w:r w:rsidRPr="009C2C6D">
        <w:rPr>
          <w:color w:val="000000"/>
          <w:sz w:val="28"/>
          <w:szCs w:val="28"/>
        </w:rPr>
        <w:t xml:space="preserve">з ДСТУ, передавальна міцність бетону повинна бути не менше, ніж </w:t>
      </w:r>
      <w:r w:rsidRPr="009C2C6D">
        <w:rPr>
          <w:position w:val="-14"/>
          <w:sz w:val="28"/>
          <w:szCs w:val="28"/>
        </w:rPr>
        <w:object w:dxaOrig="720" w:dyaOrig="380">
          <v:shape id="_x0000_i1170" type="#_x0000_t75" style="width:36.85pt;height:17.6pt" o:ole="">
            <v:imagedata r:id="rId299" o:title=""/>
          </v:shape>
          <o:OLEObject Type="Embed" ProgID="Equation.3" ShapeID="_x0000_i1170" DrawAspect="Content" ObjectID="_1766778826" r:id="rId300"/>
        </w:object>
      </w:r>
      <w:r w:rsidRPr="009C2C6D">
        <w:rPr>
          <w:sz w:val="28"/>
          <w:szCs w:val="28"/>
        </w:rPr>
        <w:t xml:space="preserve">  для бетону С</w:t>
      </w:r>
      <w:r w:rsidR="009577F4">
        <w:rPr>
          <w:sz w:val="28"/>
          <w:szCs w:val="28"/>
        </w:rPr>
        <w:t xml:space="preserve"> </w:t>
      </w:r>
      <w:r w:rsidRPr="009C2C6D">
        <w:rPr>
          <w:sz w:val="28"/>
          <w:szCs w:val="28"/>
        </w:rPr>
        <w:t xml:space="preserve">12/15 </w:t>
      </w:r>
      <w:r w:rsidRPr="009C2C6D">
        <w:rPr>
          <w:position w:val="-12"/>
          <w:sz w:val="28"/>
          <w:szCs w:val="28"/>
        </w:rPr>
        <w:object w:dxaOrig="1600" w:dyaOrig="360">
          <v:shape id="_x0000_i1171" type="#_x0000_t75" style="width:79.55pt;height:18.4pt" o:ole="">
            <v:imagedata r:id="rId301" o:title=""/>
          </v:shape>
          <o:OLEObject Type="Embed" ProgID="Equation.3" ShapeID="_x0000_i1171" DrawAspect="Content" ObjectID="_1766778827" r:id="rId302"/>
        </w:object>
      </w:r>
      <w:r w:rsidRPr="009C2C6D">
        <w:rPr>
          <w:sz w:val="28"/>
          <w:szCs w:val="28"/>
        </w:rPr>
        <w:t>.</w:t>
      </w:r>
    </w:p>
    <w:p w:rsidR="00EA719C" w:rsidRPr="009C2C6D" w:rsidRDefault="00EA719C" w:rsidP="00EA719C">
      <w:pPr>
        <w:spacing w:line="360" w:lineRule="auto"/>
        <w:ind w:firstLine="708"/>
        <w:rPr>
          <w:sz w:val="28"/>
          <w:szCs w:val="28"/>
        </w:rPr>
      </w:pPr>
      <w:r w:rsidRPr="009C2C6D">
        <w:rPr>
          <w:sz w:val="28"/>
          <w:szCs w:val="28"/>
        </w:rPr>
        <w:t>Перевіримо виконання умови:</w:t>
      </w:r>
    </w:p>
    <w:p w:rsidR="00EA719C" w:rsidRPr="009C2C6D" w:rsidRDefault="00EA719C" w:rsidP="00EA719C">
      <w:pPr>
        <w:spacing w:line="360" w:lineRule="auto"/>
        <w:rPr>
          <w:sz w:val="28"/>
          <w:szCs w:val="28"/>
        </w:rPr>
      </w:pPr>
      <w:r w:rsidRPr="009C2C6D">
        <w:rPr>
          <w:position w:val="-12"/>
          <w:sz w:val="28"/>
          <w:szCs w:val="28"/>
        </w:rPr>
        <w:object w:dxaOrig="3360" w:dyaOrig="360">
          <v:shape id="_x0000_i1172" type="#_x0000_t75" style="width:169.95pt;height:18.4pt" o:ole="">
            <v:imagedata r:id="rId303" o:title=""/>
          </v:shape>
          <o:OLEObject Type="Embed" ProgID="Equation.3" ShapeID="_x0000_i1172" DrawAspect="Content" ObjectID="_1766778828" r:id="rId304"/>
        </w:object>
      </w:r>
    </w:p>
    <w:p w:rsidR="00EA719C" w:rsidRPr="009C2C6D" w:rsidRDefault="00EA719C" w:rsidP="00EA719C">
      <w:pPr>
        <w:spacing w:line="360" w:lineRule="auto"/>
        <w:rPr>
          <w:sz w:val="28"/>
          <w:szCs w:val="28"/>
        </w:rPr>
      </w:pPr>
      <w:r w:rsidRPr="009C2C6D">
        <w:rPr>
          <w:sz w:val="28"/>
          <w:szCs w:val="28"/>
        </w:rPr>
        <w:t xml:space="preserve">Напруження обтиску бетону на рівні нижньої арматури при </w:t>
      </w:r>
      <w:r w:rsidRPr="009C2C6D">
        <w:rPr>
          <w:position w:val="-6"/>
          <w:sz w:val="28"/>
          <w:szCs w:val="28"/>
        </w:rPr>
        <w:object w:dxaOrig="1340" w:dyaOrig="279">
          <v:shape id="_x0000_i1173" type="#_x0000_t75" style="width:67pt;height:14.25pt" o:ole="">
            <v:imagedata r:id="rId305" o:title=""/>
          </v:shape>
          <o:OLEObject Type="Embed" ProgID="Equation.3" ShapeID="_x0000_i1173" DrawAspect="Content" ObjectID="_1766778829" r:id="rId306"/>
        </w:object>
      </w:r>
      <w:r w:rsidRPr="009C2C6D">
        <w:rPr>
          <w:sz w:val="28"/>
          <w:szCs w:val="28"/>
        </w:rPr>
        <w:t>:</w:t>
      </w:r>
    </w:p>
    <w:p w:rsidR="00EA719C" w:rsidRPr="009C2C6D" w:rsidRDefault="00EA719C" w:rsidP="00EA719C">
      <w:pPr>
        <w:spacing w:line="360" w:lineRule="auto"/>
        <w:ind w:firstLine="708"/>
        <w:rPr>
          <w:sz w:val="28"/>
          <w:szCs w:val="28"/>
        </w:rPr>
      </w:pPr>
      <w:r w:rsidRPr="009C2C6D">
        <w:rPr>
          <w:position w:val="-30"/>
          <w:sz w:val="28"/>
          <w:szCs w:val="28"/>
        </w:rPr>
        <w:object w:dxaOrig="3040" w:dyaOrig="680">
          <v:shape id="_x0000_i1174" type="#_x0000_t75" style="width:152.35pt;height:33.5pt" o:ole="">
            <v:imagedata r:id="rId307" o:title=""/>
          </v:shape>
          <o:OLEObject Type="Embed" ProgID="Equation.3" ShapeID="_x0000_i1174" DrawAspect="Content" ObjectID="_1766778830" r:id="rId308"/>
        </w:object>
      </w:r>
    </w:p>
    <w:p w:rsidR="00EA719C" w:rsidRPr="009C2C6D" w:rsidRDefault="00EA719C" w:rsidP="00EA719C">
      <w:pPr>
        <w:spacing w:line="360" w:lineRule="auto"/>
        <w:rPr>
          <w:sz w:val="28"/>
          <w:szCs w:val="28"/>
        </w:rPr>
      </w:pPr>
      <w:r w:rsidRPr="009C2C6D">
        <w:rPr>
          <w:sz w:val="28"/>
          <w:szCs w:val="28"/>
        </w:rPr>
        <w:t xml:space="preserve">тут </w:t>
      </w:r>
      <w:r w:rsidRPr="009C2C6D">
        <w:rPr>
          <w:position w:val="-10"/>
          <w:sz w:val="28"/>
          <w:szCs w:val="28"/>
        </w:rPr>
        <w:object w:dxaOrig="900" w:dyaOrig="320">
          <v:shape id="_x0000_i1175" type="#_x0000_t75" style="width:45.2pt;height:15.9pt" o:ole="">
            <v:imagedata r:id="rId309" o:title=""/>
          </v:shape>
          <o:OLEObject Type="Embed" ProgID="Equation.3" ShapeID="_x0000_i1175" DrawAspect="Content" ObjectID="_1766778831" r:id="rId310"/>
        </w:object>
      </w:r>
      <w:r w:rsidRPr="009C2C6D">
        <w:rPr>
          <w:sz w:val="28"/>
          <w:szCs w:val="28"/>
        </w:rPr>
        <w:t>відстань до центру ваги арматури від центру ваги перерізу балки.</w:t>
      </w:r>
    </w:p>
    <w:p w:rsidR="00EA719C" w:rsidRPr="009C2C6D" w:rsidRDefault="00EA719C" w:rsidP="00EA719C">
      <w:pPr>
        <w:spacing w:line="360" w:lineRule="auto"/>
        <w:rPr>
          <w:sz w:val="28"/>
          <w:szCs w:val="28"/>
        </w:rPr>
      </w:pPr>
      <w:r w:rsidRPr="009C2C6D">
        <w:rPr>
          <w:position w:val="-24"/>
          <w:sz w:val="28"/>
          <w:szCs w:val="28"/>
        </w:rPr>
        <w:object w:dxaOrig="8820" w:dyaOrig="620">
          <v:shape id="_x0000_i1176" type="#_x0000_t75" style="width:442.05pt;height:31pt" o:ole="">
            <v:imagedata r:id="rId311" o:title=""/>
          </v:shape>
          <o:OLEObject Type="Embed" ProgID="Equation.3" ShapeID="_x0000_i1176" DrawAspect="Content" ObjectID="_1766778832" r:id="rId312"/>
        </w:object>
      </w:r>
    </w:p>
    <w:p w:rsidR="00EA719C" w:rsidRPr="009C2C6D" w:rsidRDefault="00EA719C" w:rsidP="00EA719C">
      <w:pPr>
        <w:spacing w:line="360" w:lineRule="auto"/>
        <w:rPr>
          <w:position w:val="-54"/>
          <w:sz w:val="28"/>
          <w:szCs w:val="28"/>
        </w:rPr>
      </w:pPr>
      <w:r w:rsidRPr="009C2C6D">
        <w:rPr>
          <w:sz w:val="28"/>
          <w:szCs w:val="28"/>
        </w:rPr>
        <w:t>Оскільки умова не викон</w:t>
      </w:r>
      <w:r w:rsidR="009577F4">
        <w:rPr>
          <w:sz w:val="28"/>
          <w:szCs w:val="28"/>
        </w:rPr>
        <w:t>ана</w:t>
      </w:r>
      <w:r w:rsidRPr="009C2C6D">
        <w:rPr>
          <w:sz w:val="28"/>
          <w:szCs w:val="28"/>
        </w:rPr>
        <w:t>, ми визначимо максимальн</w:t>
      </w:r>
      <w:r w:rsidR="00593BF7">
        <w:rPr>
          <w:sz w:val="28"/>
          <w:szCs w:val="28"/>
        </w:rPr>
        <w:t>е</w:t>
      </w:r>
      <w:r w:rsidRPr="009C2C6D">
        <w:rPr>
          <w:sz w:val="28"/>
          <w:szCs w:val="28"/>
        </w:rPr>
        <w:t xml:space="preserve"> значення зусилля натягу арматури.</w:t>
      </w:r>
      <w:r w:rsidRPr="009C2C6D">
        <w:rPr>
          <w:position w:val="-56"/>
          <w:sz w:val="28"/>
          <w:szCs w:val="28"/>
        </w:rPr>
        <w:object w:dxaOrig="8180" w:dyaOrig="940">
          <v:shape id="_x0000_i1177" type="#_x0000_t75" style="width:411.05pt;height:46.05pt" o:ole="">
            <v:imagedata r:id="rId313" o:title=""/>
          </v:shape>
          <o:OLEObject Type="Embed" ProgID="Equation.3" ShapeID="_x0000_i1177" DrawAspect="Content" ObjectID="_1766778833" r:id="rId314"/>
        </w:object>
      </w:r>
    </w:p>
    <w:p w:rsidR="00EA719C" w:rsidRPr="009C2C6D" w:rsidRDefault="00EA719C" w:rsidP="00EA719C">
      <w:pPr>
        <w:spacing w:line="360" w:lineRule="auto"/>
        <w:rPr>
          <w:position w:val="-12"/>
          <w:sz w:val="28"/>
          <w:szCs w:val="28"/>
        </w:rPr>
      </w:pPr>
      <w:r w:rsidRPr="009C2C6D">
        <w:rPr>
          <w:sz w:val="28"/>
          <w:szCs w:val="28"/>
        </w:rPr>
        <w:t>Зусилля попереднього напруження збільш</w:t>
      </w:r>
      <w:r w:rsidR="00593BF7">
        <w:rPr>
          <w:sz w:val="28"/>
          <w:szCs w:val="28"/>
        </w:rPr>
        <w:t>ує</w:t>
      </w:r>
      <w:r w:rsidRPr="009C2C6D">
        <w:rPr>
          <w:sz w:val="28"/>
          <w:szCs w:val="28"/>
        </w:rPr>
        <w:t xml:space="preserve">мо </w:t>
      </w:r>
      <w:r w:rsidR="00593BF7">
        <w:rPr>
          <w:sz w:val="28"/>
          <w:szCs w:val="28"/>
        </w:rPr>
        <w:t>від</w:t>
      </w:r>
      <w:r w:rsidRPr="009C2C6D">
        <w:rPr>
          <w:sz w:val="28"/>
          <w:szCs w:val="28"/>
        </w:rPr>
        <w:t xml:space="preserve"> 15</w:t>
      </w:r>
      <w:r w:rsidR="00593BF7">
        <w:rPr>
          <w:sz w:val="28"/>
          <w:szCs w:val="28"/>
        </w:rPr>
        <w:t xml:space="preserve"> до </w:t>
      </w:r>
      <w:r w:rsidRPr="009C2C6D">
        <w:rPr>
          <w:sz w:val="28"/>
          <w:szCs w:val="28"/>
        </w:rPr>
        <w:t>30% для компенсації приблизних втрат напружень від початкового значення. Таким чином:</w:t>
      </w:r>
      <w:r w:rsidRPr="009C2C6D">
        <w:rPr>
          <w:position w:val="-12"/>
          <w:sz w:val="28"/>
          <w:szCs w:val="28"/>
        </w:rPr>
        <w:object w:dxaOrig="4700" w:dyaOrig="360">
          <v:shape id="_x0000_i1178" type="#_x0000_t75" style="width:283pt;height:18.4pt" o:ole="">
            <v:imagedata r:id="rId315" o:title=""/>
          </v:shape>
          <o:OLEObject Type="Embed" ProgID="Equation.3" ShapeID="_x0000_i1178" DrawAspect="Content" ObjectID="_1766778834" r:id="rId316"/>
        </w:object>
      </w:r>
    </w:p>
    <w:p w:rsidR="00EA719C" w:rsidRPr="009C2C6D" w:rsidRDefault="00EA719C" w:rsidP="00EA719C">
      <w:pPr>
        <w:spacing w:line="360" w:lineRule="auto"/>
        <w:ind w:firstLine="708"/>
        <w:jc w:val="center"/>
        <w:rPr>
          <w:i/>
          <w:sz w:val="28"/>
          <w:szCs w:val="28"/>
        </w:rPr>
      </w:pPr>
      <w:r w:rsidRPr="009C2C6D">
        <w:rPr>
          <w:position w:val="-12"/>
          <w:sz w:val="28"/>
          <w:szCs w:val="28"/>
          <w:u w:val="single"/>
        </w:rPr>
        <w:t>Миттєві втрати попереднього напруження</w:t>
      </w:r>
      <w:r>
        <w:rPr>
          <w:position w:val="-12"/>
          <w:sz w:val="28"/>
          <w:szCs w:val="28"/>
          <w:u w:val="single"/>
        </w:rPr>
        <w:t xml:space="preserve"> арматури</w:t>
      </w:r>
    </w:p>
    <w:p w:rsidR="00EA719C" w:rsidRPr="009C2C6D" w:rsidRDefault="00EA719C" w:rsidP="00EA719C">
      <w:pPr>
        <w:tabs>
          <w:tab w:val="left" w:pos="426"/>
        </w:tabs>
        <w:rPr>
          <w:sz w:val="28"/>
          <w:szCs w:val="28"/>
        </w:rPr>
      </w:pPr>
      <w:r w:rsidRPr="009C2C6D">
        <w:rPr>
          <w:sz w:val="28"/>
          <w:szCs w:val="28"/>
        </w:rPr>
        <w:t>Втрати від релаксації напружень, враховані в розрахунках.:</w:t>
      </w:r>
    </w:p>
    <w:p w:rsidR="00EA719C" w:rsidRPr="009C2C6D" w:rsidRDefault="00EA719C" w:rsidP="00EA719C">
      <w:pPr>
        <w:spacing w:line="360" w:lineRule="auto"/>
        <w:rPr>
          <w:position w:val="-14"/>
          <w:sz w:val="28"/>
          <w:szCs w:val="28"/>
        </w:rPr>
      </w:pPr>
      <w:r w:rsidRPr="009C2C6D">
        <w:rPr>
          <w:position w:val="-32"/>
          <w:sz w:val="28"/>
          <w:szCs w:val="28"/>
        </w:rPr>
        <w:object w:dxaOrig="6920" w:dyaOrig="720">
          <v:shape id="_x0000_i1179" type="#_x0000_t75" style="width:360.85pt;height:38.5pt" o:ole="">
            <v:imagedata r:id="rId317" o:title=""/>
          </v:shape>
          <o:OLEObject Type="Embed" ProgID="Equation.3" ShapeID="_x0000_i1179" DrawAspect="Content" ObjectID="_1766778835" r:id="rId318"/>
        </w:object>
      </w:r>
      <w:r w:rsidRPr="009C2C6D">
        <w:rPr>
          <w:sz w:val="28"/>
          <w:szCs w:val="28"/>
        </w:rPr>
        <w:t>;</w:t>
      </w:r>
    </w:p>
    <w:p w:rsidR="00EA719C" w:rsidRPr="009C2C6D" w:rsidRDefault="00EA719C" w:rsidP="00EA719C">
      <w:pPr>
        <w:tabs>
          <w:tab w:val="left" w:pos="426"/>
        </w:tabs>
        <w:rPr>
          <w:sz w:val="28"/>
          <w:szCs w:val="28"/>
        </w:rPr>
      </w:pPr>
      <w:r w:rsidRPr="009C2C6D">
        <w:rPr>
          <w:sz w:val="28"/>
          <w:szCs w:val="28"/>
        </w:rPr>
        <w:t>втрати від температури</w:t>
      </w:r>
      <w:r w:rsidR="004011C7" w:rsidRPr="009C2C6D">
        <w:rPr>
          <w:sz w:val="28"/>
          <w:szCs w:val="28"/>
        </w:rPr>
        <w:fldChar w:fldCharType="begin"/>
      </w:r>
      <w:r w:rsidRPr="009C2C6D">
        <w:rPr>
          <w:sz w:val="28"/>
          <w:szCs w:val="28"/>
        </w:rPr>
        <w:instrText xml:space="preserve"> QUOTE </w:instrText>
      </w:r>
      <w:r w:rsidRPr="009C2C6D">
        <w:rPr>
          <w:noProof/>
          <w:sz w:val="28"/>
          <w:szCs w:val="28"/>
          <w:lang w:eastAsia="uk-UA"/>
        </w:rPr>
        <w:drawing>
          <wp:inline distT="0" distB="0" distL="0" distR="0">
            <wp:extent cx="370840" cy="310515"/>
            <wp:effectExtent l="19050" t="0" r="0" b="0"/>
            <wp:docPr id="20"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319" cstate="print">
                      <a:clrChange>
                        <a:clrFrom>
                          <a:srgbClr val="FFFFFF"/>
                        </a:clrFrom>
                        <a:clrTo>
                          <a:srgbClr val="FFFFFF">
                            <a:alpha val="0"/>
                          </a:srgbClr>
                        </a:clrTo>
                      </a:clrChange>
                    </a:blip>
                    <a:srcRect/>
                    <a:stretch>
                      <a:fillRect/>
                    </a:stretch>
                  </pic:blipFill>
                  <pic:spPr bwMode="auto">
                    <a:xfrm>
                      <a:off x="0" y="0"/>
                      <a:ext cx="370840" cy="310515"/>
                    </a:xfrm>
                    <a:prstGeom prst="rect">
                      <a:avLst/>
                    </a:prstGeom>
                    <a:noFill/>
                    <a:ln w="9525">
                      <a:noFill/>
                      <a:miter lim="800000"/>
                      <a:headEnd/>
                      <a:tailEnd/>
                    </a:ln>
                  </pic:spPr>
                </pic:pic>
              </a:graphicData>
            </a:graphic>
          </wp:inline>
        </w:drawing>
      </w:r>
      <w:r w:rsidRPr="009C2C6D">
        <w:rPr>
          <w:sz w:val="28"/>
          <w:szCs w:val="28"/>
        </w:rPr>
        <w:instrText xml:space="preserve"> </w:instrText>
      </w:r>
      <w:r w:rsidR="004011C7" w:rsidRPr="009C2C6D">
        <w:rPr>
          <w:sz w:val="28"/>
          <w:szCs w:val="28"/>
        </w:rPr>
        <w:fldChar w:fldCharType="end"/>
      </w:r>
      <w:r w:rsidRPr="009C2C6D">
        <w:rPr>
          <w:position w:val="-12"/>
          <w:sz w:val="28"/>
          <w:szCs w:val="28"/>
        </w:rPr>
        <w:object w:dxaOrig="660" w:dyaOrig="360">
          <v:shape id="_x0000_i1180" type="#_x0000_t75" style="width:34.35pt;height:21.75pt" o:ole="">
            <v:imagedata r:id="rId320" o:title=""/>
          </v:shape>
          <o:OLEObject Type="Embed" ProgID="Equation.3" ShapeID="_x0000_i1180" DrawAspect="Content" ObjectID="_1766778836" r:id="rId321"/>
        </w:object>
      </w:r>
      <w:r w:rsidRPr="009C2C6D">
        <w:rPr>
          <w:sz w:val="28"/>
          <w:szCs w:val="28"/>
        </w:rPr>
        <w:t>0 (форма при тепловій обробці буде деформуватися одночасно з арматурою;</w:t>
      </w:r>
    </w:p>
    <w:p w:rsidR="00EA719C" w:rsidRPr="009C2C6D" w:rsidRDefault="00EA719C" w:rsidP="00EA719C">
      <w:pPr>
        <w:tabs>
          <w:tab w:val="left" w:pos="426"/>
        </w:tabs>
        <w:ind w:left="-11"/>
        <w:rPr>
          <w:sz w:val="28"/>
          <w:szCs w:val="28"/>
        </w:rPr>
      </w:pPr>
      <w:r w:rsidRPr="009C2C6D">
        <w:rPr>
          <w:sz w:val="28"/>
          <w:szCs w:val="28"/>
        </w:rPr>
        <w:t>втрати від деформацій форми:</w:t>
      </w:r>
    </w:p>
    <w:p w:rsidR="00EA719C" w:rsidRPr="009C2C6D" w:rsidRDefault="00EA719C" w:rsidP="00EA719C">
      <w:pPr>
        <w:spacing w:line="360" w:lineRule="auto"/>
        <w:rPr>
          <w:sz w:val="28"/>
          <w:szCs w:val="28"/>
        </w:rPr>
      </w:pPr>
      <w:r w:rsidRPr="009C2C6D">
        <w:rPr>
          <w:position w:val="-14"/>
          <w:sz w:val="28"/>
          <w:szCs w:val="28"/>
        </w:rPr>
        <w:object w:dxaOrig="3540" w:dyaOrig="380">
          <v:shape id="_x0000_i1181" type="#_x0000_t75" style="width:185.85pt;height:21.75pt" o:ole="">
            <v:imagedata r:id="rId322" o:title=""/>
          </v:shape>
          <o:OLEObject Type="Embed" ProgID="Equation.3" ShapeID="_x0000_i1181" DrawAspect="Content" ObjectID="_1766778837" r:id="rId323"/>
        </w:object>
      </w:r>
      <w:r w:rsidRPr="009C2C6D">
        <w:rPr>
          <w:sz w:val="28"/>
          <w:szCs w:val="28"/>
        </w:rPr>
        <w:t>;</w:t>
      </w:r>
    </w:p>
    <w:p w:rsidR="00EA719C" w:rsidRPr="009C2C6D" w:rsidRDefault="00EA719C" w:rsidP="00EA719C">
      <w:pPr>
        <w:spacing w:line="360" w:lineRule="auto"/>
        <w:rPr>
          <w:sz w:val="28"/>
          <w:szCs w:val="28"/>
        </w:rPr>
      </w:pPr>
      <w:r w:rsidRPr="009C2C6D">
        <w:rPr>
          <w:sz w:val="28"/>
          <w:szCs w:val="28"/>
        </w:rPr>
        <w:t xml:space="preserve">Зусилля  при передаванні:              </w:t>
      </w:r>
    </w:p>
    <w:p w:rsidR="00EA719C" w:rsidRPr="009C2C6D" w:rsidRDefault="00EA719C" w:rsidP="00EA719C">
      <w:pPr>
        <w:spacing w:line="360" w:lineRule="auto"/>
        <w:ind w:firstLine="708"/>
        <w:rPr>
          <w:position w:val="-12"/>
          <w:sz w:val="28"/>
          <w:szCs w:val="28"/>
        </w:rPr>
      </w:pPr>
      <w:r w:rsidRPr="009C2C6D">
        <w:rPr>
          <w:position w:val="-12"/>
          <w:sz w:val="28"/>
          <w:szCs w:val="28"/>
        </w:rPr>
        <w:object w:dxaOrig="5440" w:dyaOrig="360">
          <v:shape id="_x0000_i1182" type="#_x0000_t75" style="width:283.8pt;height:20.95pt" o:ole="">
            <v:imagedata r:id="rId324" o:title=""/>
          </v:shape>
          <o:OLEObject Type="Embed" ProgID="Equation.3" ShapeID="_x0000_i1182" DrawAspect="Content" ObjectID="_1766778838" r:id="rId325"/>
        </w:object>
      </w:r>
      <w:r w:rsidRPr="009C2C6D">
        <w:rPr>
          <w:sz w:val="28"/>
          <w:szCs w:val="28"/>
        </w:rPr>
        <w:t>;</w:t>
      </w:r>
    </w:p>
    <w:p w:rsidR="00EA719C" w:rsidRPr="009C2C6D" w:rsidRDefault="00EA719C" w:rsidP="00EA719C">
      <w:pPr>
        <w:tabs>
          <w:tab w:val="left" w:pos="426"/>
        </w:tabs>
        <w:rPr>
          <w:sz w:val="28"/>
          <w:szCs w:val="28"/>
        </w:rPr>
      </w:pPr>
      <w:r w:rsidRPr="009C2C6D">
        <w:rPr>
          <w:sz w:val="28"/>
          <w:szCs w:val="28"/>
        </w:rPr>
        <w:t xml:space="preserve">втрати від миттєвих деформацій бетону:                                </w:t>
      </w:r>
    </w:p>
    <w:p w:rsidR="00EA719C" w:rsidRPr="009C2C6D" w:rsidRDefault="00EA719C" w:rsidP="00EA719C">
      <w:pPr>
        <w:spacing w:line="360" w:lineRule="auto"/>
        <w:rPr>
          <w:sz w:val="28"/>
          <w:szCs w:val="28"/>
        </w:rPr>
      </w:pPr>
      <w:r w:rsidRPr="009C2C6D">
        <w:rPr>
          <w:position w:val="-24"/>
          <w:sz w:val="28"/>
          <w:szCs w:val="28"/>
        </w:rPr>
        <w:object w:dxaOrig="2860" w:dyaOrig="620">
          <v:shape id="_x0000_i1183" type="#_x0000_t75" style="width:143.15pt;height:30.15pt" o:ole="">
            <v:imagedata r:id="rId326" o:title=""/>
          </v:shape>
          <o:OLEObject Type="Embed" ProgID="Equation.3" ShapeID="_x0000_i1183" DrawAspect="Content" ObjectID="_1766778839" r:id="rId327"/>
        </w:object>
      </w:r>
    </w:p>
    <w:p w:rsidR="00EA719C" w:rsidRPr="009C2C6D" w:rsidRDefault="00EA719C" w:rsidP="00EA719C">
      <w:pPr>
        <w:spacing w:line="360" w:lineRule="auto"/>
        <w:ind w:firstLine="708"/>
        <w:rPr>
          <w:sz w:val="28"/>
          <w:szCs w:val="28"/>
        </w:rPr>
      </w:pPr>
      <w:r w:rsidRPr="009C2C6D">
        <w:rPr>
          <w:position w:val="-30"/>
          <w:sz w:val="28"/>
          <w:szCs w:val="28"/>
        </w:rPr>
        <w:object w:dxaOrig="3580" w:dyaOrig="680">
          <v:shape id="_x0000_i1184" type="#_x0000_t75" style="width:179.15pt;height:33.5pt" o:ole="">
            <v:imagedata r:id="rId328" o:title=""/>
          </v:shape>
          <o:OLEObject Type="Embed" ProgID="Equation.3" ShapeID="_x0000_i1184" DrawAspect="Content" ObjectID="_1766778840" r:id="rId329"/>
        </w:object>
      </w:r>
    </w:p>
    <w:p w:rsidR="00EA719C" w:rsidRPr="009C2C6D" w:rsidRDefault="00EA719C" w:rsidP="00EA719C">
      <w:pPr>
        <w:spacing w:line="360" w:lineRule="auto"/>
        <w:rPr>
          <w:sz w:val="28"/>
          <w:szCs w:val="28"/>
        </w:rPr>
      </w:pPr>
      <w:r w:rsidRPr="009C2C6D">
        <w:rPr>
          <w:position w:val="-24"/>
          <w:sz w:val="28"/>
          <w:szCs w:val="28"/>
        </w:rPr>
        <w:object w:dxaOrig="7880" w:dyaOrig="620">
          <v:shape id="_x0000_i1185" type="#_x0000_t75" style="width:441.2pt;height:31pt" o:ole="">
            <v:imagedata r:id="rId330" o:title=""/>
          </v:shape>
          <o:OLEObject Type="Embed" ProgID="Equation.3" ShapeID="_x0000_i1185" DrawAspect="Content" ObjectID="_1766778841" r:id="rId331"/>
        </w:object>
      </w:r>
      <w:r w:rsidRPr="009C2C6D">
        <w:rPr>
          <w:sz w:val="28"/>
          <w:szCs w:val="28"/>
        </w:rPr>
        <w:t>,</w:t>
      </w:r>
    </w:p>
    <w:p w:rsidR="00EA719C" w:rsidRPr="009C2C6D" w:rsidRDefault="00EA719C" w:rsidP="00EA719C">
      <w:pPr>
        <w:spacing w:line="360" w:lineRule="auto"/>
        <w:rPr>
          <w:sz w:val="28"/>
          <w:szCs w:val="28"/>
        </w:rPr>
      </w:pPr>
      <w:r w:rsidRPr="009C2C6D">
        <w:rPr>
          <w:sz w:val="28"/>
          <w:szCs w:val="28"/>
        </w:rPr>
        <w:t xml:space="preserve">де </w:t>
      </w:r>
      <w:r w:rsidRPr="009C2C6D">
        <w:rPr>
          <w:position w:val="-14"/>
          <w:sz w:val="28"/>
          <w:szCs w:val="28"/>
        </w:rPr>
        <w:object w:dxaOrig="560" w:dyaOrig="380">
          <v:shape id="_x0000_i1186" type="#_x0000_t75" style="width:31pt;height:21.75pt" o:ole="">
            <v:imagedata r:id="rId332" o:title=""/>
          </v:shape>
          <o:OLEObject Type="Embed" ProgID="Equation.3" ShapeID="_x0000_i1186" DrawAspect="Content" ObjectID="_1766778842" r:id="rId333"/>
        </w:object>
      </w:r>
      <w:r w:rsidRPr="009C2C6D">
        <w:rPr>
          <w:sz w:val="28"/>
          <w:szCs w:val="28"/>
        </w:rPr>
        <w:t xml:space="preserve"> приймемо рівним </w:t>
      </w:r>
      <w:r w:rsidRPr="009C2C6D">
        <w:rPr>
          <w:position w:val="-14"/>
          <w:sz w:val="28"/>
          <w:szCs w:val="28"/>
        </w:rPr>
        <w:object w:dxaOrig="4120" w:dyaOrig="400">
          <v:shape id="_x0000_i1187" type="#_x0000_t75" style="width:231.9pt;height:23.45pt" o:ole="">
            <v:imagedata r:id="rId334" o:title=""/>
          </v:shape>
          <o:OLEObject Type="Embed" ProgID="Equation.3" ShapeID="_x0000_i1187" DrawAspect="Content" ObjectID="_1766778843" r:id="rId335"/>
        </w:object>
      </w:r>
      <w:r w:rsidRPr="009C2C6D">
        <w:rPr>
          <w:sz w:val="28"/>
          <w:szCs w:val="28"/>
        </w:rPr>
        <w:t>.</w:t>
      </w:r>
    </w:p>
    <w:p w:rsidR="00EA719C" w:rsidRPr="009C2C6D" w:rsidRDefault="00EA719C" w:rsidP="00EA719C">
      <w:pPr>
        <w:spacing w:line="360" w:lineRule="auto"/>
        <w:rPr>
          <w:sz w:val="28"/>
          <w:szCs w:val="28"/>
        </w:rPr>
      </w:pPr>
      <w:r w:rsidRPr="009C2C6D">
        <w:rPr>
          <w:sz w:val="28"/>
          <w:szCs w:val="28"/>
        </w:rPr>
        <w:t xml:space="preserve">Отож: </w:t>
      </w:r>
    </w:p>
    <w:p w:rsidR="00EA719C" w:rsidRPr="009C2C6D" w:rsidRDefault="00EA719C" w:rsidP="00EA719C">
      <w:pPr>
        <w:spacing w:line="360" w:lineRule="auto"/>
        <w:ind w:firstLine="708"/>
        <w:rPr>
          <w:sz w:val="28"/>
          <w:szCs w:val="28"/>
        </w:rPr>
      </w:pPr>
      <w:r w:rsidRPr="009C2C6D">
        <w:rPr>
          <w:position w:val="-32"/>
          <w:sz w:val="28"/>
          <w:szCs w:val="28"/>
        </w:rPr>
        <w:object w:dxaOrig="6380" w:dyaOrig="760">
          <v:shape id="_x0000_i1188" type="#_x0000_t75" style="width:340.75pt;height:41pt" o:ole="">
            <v:imagedata r:id="rId336" o:title=""/>
          </v:shape>
          <o:OLEObject Type="Embed" ProgID="Equation.3" ShapeID="_x0000_i1188" DrawAspect="Content" ObjectID="_1766778844" r:id="rId337"/>
        </w:object>
      </w:r>
    </w:p>
    <w:p w:rsidR="00EA719C" w:rsidRPr="009C2C6D" w:rsidRDefault="00157A49" w:rsidP="00EA719C">
      <w:pPr>
        <w:spacing w:line="360" w:lineRule="auto"/>
        <w:rPr>
          <w:sz w:val="28"/>
          <w:szCs w:val="28"/>
        </w:rPr>
      </w:pPr>
      <w:r>
        <w:rPr>
          <w:sz w:val="28"/>
          <w:szCs w:val="28"/>
        </w:rPr>
        <w:t>Після миттєвих в</w:t>
      </w:r>
      <w:r w:rsidR="00EA719C" w:rsidRPr="009C2C6D">
        <w:rPr>
          <w:sz w:val="28"/>
          <w:szCs w:val="28"/>
        </w:rPr>
        <w:t>трат:</w:t>
      </w:r>
    </w:p>
    <w:p w:rsidR="00EA719C" w:rsidRPr="009C2C6D" w:rsidRDefault="00EA719C" w:rsidP="00EA719C">
      <w:pPr>
        <w:spacing w:line="360" w:lineRule="auto"/>
        <w:rPr>
          <w:position w:val="-12"/>
          <w:sz w:val="28"/>
          <w:szCs w:val="28"/>
        </w:rPr>
      </w:pPr>
      <w:r w:rsidRPr="009C2C6D">
        <w:rPr>
          <w:position w:val="-12"/>
          <w:sz w:val="28"/>
          <w:szCs w:val="28"/>
        </w:rPr>
        <w:object w:dxaOrig="7000" w:dyaOrig="360">
          <v:shape id="_x0000_i1189" type="#_x0000_t75" style="width:398.5pt;height:20.95pt" o:ole="">
            <v:imagedata r:id="rId338" o:title=""/>
          </v:shape>
          <o:OLEObject Type="Embed" ProgID="Equation.3" ShapeID="_x0000_i1189" DrawAspect="Content" ObjectID="_1766778845" r:id="rId339"/>
        </w:object>
      </w:r>
    </w:p>
    <w:p w:rsidR="00EA719C" w:rsidRPr="009C2C6D" w:rsidRDefault="00EA719C" w:rsidP="00EA719C">
      <w:pPr>
        <w:spacing w:line="360" w:lineRule="auto"/>
        <w:rPr>
          <w:sz w:val="28"/>
          <w:szCs w:val="28"/>
        </w:rPr>
      </w:pPr>
    </w:p>
    <w:p w:rsidR="00EA719C" w:rsidRPr="009C2C6D" w:rsidRDefault="00EA719C" w:rsidP="00EA719C">
      <w:pPr>
        <w:spacing w:line="360" w:lineRule="auto"/>
        <w:jc w:val="center"/>
        <w:rPr>
          <w:sz w:val="28"/>
          <w:szCs w:val="28"/>
          <w:u w:val="single"/>
        </w:rPr>
      </w:pPr>
      <w:r w:rsidRPr="009C2C6D">
        <w:rPr>
          <w:sz w:val="28"/>
          <w:szCs w:val="28"/>
          <w:u w:val="single"/>
        </w:rPr>
        <w:t xml:space="preserve">Втрати попереднього напруження, </w:t>
      </w:r>
      <w:r>
        <w:rPr>
          <w:sz w:val="28"/>
          <w:szCs w:val="28"/>
          <w:u w:val="single"/>
        </w:rPr>
        <w:t xml:space="preserve">що </w:t>
      </w:r>
      <w:r w:rsidRPr="009C2C6D">
        <w:rPr>
          <w:sz w:val="28"/>
          <w:szCs w:val="28"/>
          <w:u w:val="single"/>
        </w:rPr>
        <w:t>залежні від часу</w:t>
      </w:r>
    </w:p>
    <w:p w:rsidR="00EA719C" w:rsidRPr="009C2C6D" w:rsidRDefault="00EA719C" w:rsidP="00EA719C">
      <w:pPr>
        <w:ind w:left="360"/>
        <w:rPr>
          <w:sz w:val="28"/>
          <w:szCs w:val="28"/>
        </w:rPr>
      </w:pPr>
      <w:r w:rsidRPr="009C2C6D">
        <w:rPr>
          <w:sz w:val="28"/>
          <w:szCs w:val="28"/>
        </w:rPr>
        <w:t>Втрати від усадки:</w:t>
      </w:r>
    </w:p>
    <w:p w:rsidR="00EA719C" w:rsidRPr="009C2C6D" w:rsidRDefault="00EA719C" w:rsidP="00EA719C">
      <w:pPr>
        <w:spacing w:line="360" w:lineRule="auto"/>
        <w:rPr>
          <w:sz w:val="28"/>
          <w:szCs w:val="28"/>
        </w:rPr>
      </w:pPr>
      <w:r w:rsidRPr="009C2C6D">
        <w:rPr>
          <w:sz w:val="28"/>
          <w:szCs w:val="28"/>
        </w:rPr>
        <w:t xml:space="preserve">граничні деформації </w:t>
      </w:r>
    </w:p>
    <w:p w:rsidR="00EA719C" w:rsidRPr="009C2C6D" w:rsidRDefault="00EA719C" w:rsidP="00EA719C">
      <w:pPr>
        <w:spacing w:line="360" w:lineRule="auto"/>
        <w:rPr>
          <w:sz w:val="28"/>
          <w:szCs w:val="28"/>
        </w:rPr>
      </w:pPr>
      <w:r w:rsidRPr="009C2C6D">
        <w:rPr>
          <w:position w:val="-12"/>
          <w:sz w:val="28"/>
          <w:szCs w:val="28"/>
        </w:rPr>
        <w:object w:dxaOrig="1400" w:dyaOrig="360">
          <v:shape id="_x0000_i1190" type="#_x0000_t75" style="width:71.15pt;height:21.75pt" o:ole="">
            <v:imagedata r:id="rId340" o:title=""/>
          </v:shape>
          <o:OLEObject Type="Embed" ProgID="Equation.3" ShapeID="_x0000_i1190" DrawAspect="Content" ObjectID="_1766778846" r:id="rId341"/>
        </w:object>
      </w:r>
    </w:p>
    <w:p w:rsidR="00EA719C" w:rsidRPr="009C2C6D" w:rsidRDefault="00EA719C" w:rsidP="00EA719C">
      <w:pPr>
        <w:spacing w:line="360" w:lineRule="auto"/>
        <w:rPr>
          <w:sz w:val="28"/>
          <w:szCs w:val="28"/>
        </w:rPr>
      </w:pPr>
      <w:r w:rsidRPr="009C2C6D">
        <w:rPr>
          <w:sz w:val="28"/>
          <w:szCs w:val="28"/>
        </w:rPr>
        <w:t>Оскільки нас цікавлять максимальні,  то</w:t>
      </w:r>
    </w:p>
    <w:p w:rsidR="00EA719C" w:rsidRPr="009C2C6D" w:rsidRDefault="00EA719C" w:rsidP="00EA719C">
      <w:pPr>
        <w:spacing w:line="360" w:lineRule="auto"/>
        <w:rPr>
          <w:sz w:val="28"/>
          <w:szCs w:val="28"/>
        </w:rPr>
      </w:pPr>
      <w:r w:rsidRPr="009C2C6D">
        <w:rPr>
          <w:position w:val="-14"/>
          <w:sz w:val="28"/>
          <w:szCs w:val="28"/>
        </w:rPr>
        <w:object w:dxaOrig="1780" w:dyaOrig="380">
          <v:shape id="_x0000_i1191" type="#_x0000_t75" style="width:87.9pt;height:21.75pt" o:ole="">
            <v:imagedata r:id="rId342" o:title=""/>
          </v:shape>
          <o:OLEObject Type="Embed" ProgID="Equation.3" ShapeID="_x0000_i1191" DrawAspect="Content" ObjectID="_1766778847" r:id="rId343"/>
        </w:object>
      </w:r>
    </w:p>
    <w:p w:rsidR="00EA719C" w:rsidRPr="009C2C6D" w:rsidRDefault="00EA719C" w:rsidP="00EA719C">
      <w:pPr>
        <w:spacing w:line="360" w:lineRule="auto"/>
        <w:rPr>
          <w:sz w:val="28"/>
          <w:szCs w:val="28"/>
        </w:rPr>
      </w:pPr>
      <w:r w:rsidRPr="009C2C6D">
        <w:rPr>
          <w:position w:val="-14"/>
          <w:sz w:val="28"/>
          <w:szCs w:val="28"/>
        </w:rPr>
        <w:object w:dxaOrig="1520" w:dyaOrig="380">
          <v:shape id="_x0000_i1192" type="#_x0000_t75" style="width:76.2pt;height:17.6pt" o:ole="">
            <v:imagedata r:id="rId344" o:title=""/>
          </v:shape>
          <o:OLEObject Type="Embed" ProgID="Equation.3" ShapeID="_x0000_i1192" DrawAspect="Content" ObjectID="_1766778848" r:id="rId345"/>
        </w:object>
      </w:r>
    </w:p>
    <w:p w:rsidR="00EA719C" w:rsidRPr="009C2C6D" w:rsidRDefault="00EA719C" w:rsidP="00EA719C">
      <w:pPr>
        <w:spacing w:line="360" w:lineRule="auto"/>
        <w:rPr>
          <w:sz w:val="28"/>
          <w:szCs w:val="28"/>
        </w:rPr>
      </w:pPr>
      <w:r w:rsidRPr="009C2C6D">
        <w:rPr>
          <w:sz w:val="28"/>
          <w:szCs w:val="28"/>
        </w:rPr>
        <w:t xml:space="preserve">При тепловологісному твердінні бетону за вологості 100% </w:t>
      </w:r>
      <w:r w:rsidRPr="009C2C6D">
        <w:rPr>
          <w:position w:val="-12"/>
          <w:sz w:val="28"/>
          <w:szCs w:val="28"/>
        </w:rPr>
        <w:object w:dxaOrig="1040" w:dyaOrig="360">
          <v:shape id="_x0000_i1193" type="#_x0000_t75" style="width:51.9pt;height:18.4pt" o:ole="">
            <v:imagedata r:id="rId346" o:title=""/>
          </v:shape>
          <o:OLEObject Type="Embed" ProgID="Equation.3" ShapeID="_x0000_i1193" DrawAspect="Content" ObjectID="_1766778849" r:id="rId347"/>
        </w:object>
      </w:r>
      <w:r w:rsidRPr="009C2C6D">
        <w:rPr>
          <w:sz w:val="28"/>
          <w:szCs w:val="28"/>
        </w:rPr>
        <w:t xml:space="preserve">, </w:t>
      </w:r>
      <w:r w:rsidR="00157A49">
        <w:rPr>
          <w:sz w:val="28"/>
          <w:szCs w:val="28"/>
        </w:rPr>
        <w:t>отже</w:t>
      </w:r>
      <w:r w:rsidRPr="009C2C6D">
        <w:rPr>
          <w:sz w:val="28"/>
          <w:szCs w:val="28"/>
        </w:rPr>
        <w:t xml:space="preserve">, </w:t>
      </w:r>
      <w:r w:rsidR="00157A49">
        <w:rPr>
          <w:sz w:val="28"/>
          <w:szCs w:val="28"/>
        </w:rPr>
        <w:t>відповідно</w:t>
      </w:r>
      <w:r w:rsidRPr="009C2C6D">
        <w:rPr>
          <w:sz w:val="28"/>
          <w:szCs w:val="28"/>
        </w:rPr>
        <w:t xml:space="preserve"> </w:t>
      </w:r>
      <w:r w:rsidR="00157A49">
        <w:rPr>
          <w:sz w:val="28"/>
          <w:szCs w:val="28"/>
        </w:rPr>
        <w:t>до</w:t>
      </w:r>
      <w:r w:rsidRPr="009C2C6D">
        <w:rPr>
          <w:sz w:val="28"/>
          <w:szCs w:val="28"/>
        </w:rPr>
        <w:t xml:space="preserve"> ДСТУ:</w:t>
      </w:r>
    </w:p>
    <w:p w:rsidR="00EA719C" w:rsidRPr="009C2C6D" w:rsidRDefault="00EA719C" w:rsidP="00EA719C">
      <w:pPr>
        <w:spacing w:line="360" w:lineRule="auto"/>
        <w:rPr>
          <w:position w:val="-18"/>
          <w:sz w:val="28"/>
          <w:szCs w:val="28"/>
        </w:rPr>
      </w:pPr>
      <w:r w:rsidRPr="009C2C6D">
        <w:rPr>
          <w:position w:val="-18"/>
          <w:sz w:val="28"/>
          <w:szCs w:val="28"/>
        </w:rPr>
        <w:object w:dxaOrig="5840" w:dyaOrig="440">
          <v:shape id="_x0000_i1194" type="#_x0000_t75" style="width:291.35pt;height:22.6pt" o:ole="">
            <v:imagedata r:id="rId348" o:title=""/>
          </v:shape>
          <o:OLEObject Type="Embed" ProgID="Equation.3" ShapeID="_x0000_i1194" DrawAspect="Content" ObjectID="_1766778850" r:id="rId349"/>
        </w:object>
      </w:r>
    </w:p>
    <w:p w:rsidR="00EA719C" w:rsidRPr="009C2C6D" w:rsidRDefault="00EA719C" w:rsidP="00EA719C">
      <w:pPr>
        <w:spacing w:line="360" w:lineRule="auto"/>
        <w:rPr>
          <w:sz w:val="28"/>
          <w:szCs w:val="28"/>
        </w:rPr>
      </w:pPr>
      <w:r w:rsidRPr="009C2C6D">
        <w:rPr>
          <w:position w:val="-12"/>
          <w:sz w:val="28"/>
          <w:szCs w:val="28"/>
        </w:rPr>
        <w:object w:dxaOrig="2720" w:dyaOrig="380">
          <v:shape id="_x0000_i1195" type="#_x0000_t75" style="width:136.45pt;height:17.6pt" o:ole="">
            <v:imagedata r:id="rId350" o:title=""/>
          </v:shape>
          <o:OLEObject Type="Embed" ProgID="Equation.3" ShapeID="_x0000_i1195" DrawAspect="Content" ObjectID="_1766778851" r:id="rId351"/>
        </w:object>
      </w:r>
    </w:p>
    <w:p w:rsidR="00EA719C" w:rsidRPr="009C2C6D" w:rsidRDefault="00EA719C" w:rsidP="00EA719C">
      <w:pPr>
        <w:spacing w:line="360" w:lineRule="auto"/>
        <w:rPr>
          <w:sz w:val="28"/>
          <w:szCs w:val="28"/>
        </w:rPr>
      </w:pPr>
      <w:r w:rsidRPr="009C2C6D">
        <w:rPr>
          <w:sz w:val="28"/>
          <w:szCs w:val="28"/>
        </w:rPr>
        <w:t>Отжже втрати зусилля від усадки:</w:t>
      </w:r>
    </w:p>
    <w:p w:rsidR="00EA719C" w:rsidRPr="009C2C6D" w:rsidRDefault="00EA719C" w:rsidP="00EA719C">
      <w:pPr>
        <w:spacing w:line="360" w:lineRule="auto"/>
        <w:rPr>
          <w:sz w:val="28"/>
          <w:szCs w:val="28"/>
        </w:rPr>
      </w:pPr>
      <w:r w:rsidRPr="009C2C6D">
        <w:rPr>
          <w:position w:val="-14"/>
          <w:sz w:val="28"/>
          <w:szCs w:val="28"/>
        </w:rPr>
        <w:object w:dxaOrig="5240" w:dyaOrig="400">
          <v:shape id="_x0000_i1196" type="#_x0000_t75" style="width:264.55pt;height:21.75pt" o:ole="">
            <v:imagedata r:id="rId352" o:title=""/>
          </v:shape>
          <o:OLEObject Type="Embed" ProgID="Equation.3" ShapeID="_x0000_i1196" DrawAspect="Content" ObjectID="_1766778852" r:id="rId353"/>
        </w:object>
      </w:r>
      <w:r w:rsidRPr="009C2C6D">
        <w:rPr>
          <w:sz w:val="28"/>
          <w:szCs w:val="28"/>
        </w:rPr>
        <w:t>;</w:t>
      </w:r>
    </w:p>
    <w:p w:rsidR="00EA719C" w:rsidRPr="009C2C6D" w:rsidRDefault="00EA719C" w:rsidP="00EA719C">
      <w:pPr>
        <w:tabs>
          <w:tab w:val="left" w:pos="426"/>
        </w:tabs>
        <w:ind w:left="-11"/>
        <w:rPr>
          <w:sz w:val="28"/>
          <w:szCs w:val="28"/>
        </w:rPr>
      </w:pPr>
      <w:r w:rsidRPr="009C2C6D">
        <w:rPr>
          <w:sz w:val="28"/>
          <w:szCs w:val="28"/>
        </w:rPr>
        <w:t>втрати від повзучості бетону:</w:t>
      </w:r>
    </w:p>
    <w:p w:rsidR="00EA719C" w:rsidRPr="009C2C6D" w:rsidRDefault="00EA719C" w:rsidP="00EA719C">
      <w:pPr>
        <w:spacing w:line="360" w:lineRule="auto"/>
        <w:rPr>
          <w:position w:val="-12"/>
          <w:sz w:val="28"/>
          <w:szCs w:val="28"/>
        </w:rPr>
      </w:pPr>
      <w:r w:rsidRPr="009C2C6D">
        <w:rPr>
          <w:position w:val="-12"/>
          <w:sz w:val="28"/>
          <w:szCs w:val="28"/>
        </w:rPr>
        <w:object w:dxaOrig="2900" w:dyaOrig="360">
          <v:shape id="_x0000_i1197" type="#_x0000_t75" style="width:148.2pt;height:21.75pt" o:ole="">
            <v:imagedata r:id="rId354" o:title=""/>
          </v:shape>
          <o:OLEObject Type="Embed" ProgID="Equation.3" ShapeID="_x0000_i1197" DrawAspect="Content" ObjectID="_1766778853" r:id="rId355"/>
        </w:object>
      </w:r>
      <w:r w:rsidRPr="009C2C6D">
        <w:rPr>
          <w:sz w:val="28"/>
          <w:szCs w:val="28"/>
        </w:rPr>
        <w:t>,</w:t>
      </w:r>
    </w:p>
    <w:p w:rsidR="00EA719C" w:rsidRPr="009C2C6D" w:rsidRDefault="00EA719C" w:rsidP="00EA719C">
      <w:pPr>
        <w:tabs>
          <w:tab w:val="left" w:pos="426"/>
          <w:tab w:val="left" w:pos="851"/>
        </w:tabs>
        <w:spacing w:line="360" w:lineRule="auto"/>
        <w:rPr>
          <w:sz w:val="28"/>
          <w:szCs w:val="28"/>
        </w:rPr>
      </w:pPr>
      <w:r w:rsidRPr="009C2C6D">
        <w:rPr>
          <w:sz w:val="28"/>
          <w:szCs w:val="28"/>
        </w:rPr>
        <w:t xml:space="preserve">де </w:t>
      </w:r>
      <w:r w:rsidRPr="009C2C6D">
        <w:rPr>
          <w:position w:val="-12"/>
          <w:sz w:val="28"/>
          <w:szCs w:val="28"/>
        </w:rPr>
        <w:object w:dxaOrig="1560" w:dyaOrig="360">
          <v:shape id="_x0000_i1198" type="#_x0000_t75" style="width:78.7pt;height:18.4pt" o:ole="">
            <v:imagedata r:id="rId356" o:title=""/>
          </v:shape>
          <o:OLEObject Type="Embed" ProgID="Equation.3" ShapeID="_x0000_i1198" DrawAspect="Content" ObjectID="_1766778854" r:id="rId357"/>
        </w:object>
      </w:r>
      <w:r w:rsidRPr="009C2C6D">
        <w:rPr>
          <w:sz w:val="28"/>
          <w:szCs w:val="28"/>
        </w:rPr>
        <w:t>коеф</w:t>
      </w:r>
      <w:r w:rsidR="00157A49">
        <w:rPr>
          <w:sz w:val="28"/>
          <w:szCs w:val="28"/>
        </w:rPr>
        <w:t>.</w:t>
      </w:r>
      <w:r w:rsidRPr="009C2C6D">
        <w:rPr>
          <w:sz w:val="28"/>
          <w:szCs w:val="28"/>
        </w:rPr>
        <w:t xml:space="preserve"> повзучості для бетону С20</w:t>
      </w:r>
      <w:r w:rsidR="00157A49">
        <w:rPr>
          <w:sz w:val="28"/>
          <w:szCs w:val="28"/>
        </w:rPr>
        <w:t xml:space="preserve"> </w:t>
      </w:r>
      <w:r w:rsidRPr="009C2C6D">
        <w:rPr>
          <w:sz w:val="28"/>
          <w:szCs w:val="28"/>
        </w:rPr>
        <w:t xml:space="preserve">/25 </w:t>
      </w:r>
      <w:r w:rsidR="00157A49">
        <w:rPr>
          <w:sz w:val="28"/>
          <w:szCs w:val="28"/>
        </w:rPr>
        <w:t>за</w:t>
      </w:r>
      <w:r w:rsidRPr="009C2C6D">
        <w:rPr>
          <w:sz w:val="28"/>
          <w:szCs w:val="28"/>
        </w:rPr>
        <w:t xml:space="preserve"> вологості середовища </w:t>
      </w:r>
      <w:r w:rsidR="00157A49">
        <w:rPr>
          <w:sz w:val="28"/>
          <w:szCs w:val="28"/>
        </w:rPr>
        <w:t xml:space="preserve">від </w:t>
      </w:r>
      <w:r w:rsidRPr="009C2C6D">
        <w:rPr>
          <w:i/>
          <w:sz w:val="28"/>
          <w:szCs w:val="28"/>
        </w:rPr>
        <w:t>40</w:t>
      </w:r>
      <w:r w:rsidR="00157A49">
        <w:rPr>
          <w:i/>
          <w:sz w:val="28"/>
          <w:szCs w:val="28"/>
        </w:rPr>
        <w:t xml:space="preserve"> до </w:t>
      </w:r>
      <w:r w:rsidRPr="009C2C6D">
        <w:rPr>
          <w:i/>
          <w:sz w:val="28"/>
          <w:szCs w:val="28"/>
        </w:rPr>
        <w:t>75%</w:t>
      </w:r>
      <w:r w:rsidRPr="009C2C6D">
        <w:rPr>
          <w:sz w:val="28"/>
          <w:szCs w:val="28"/>
        </w:rPr>
        <w:t xml:space="preserve"> .</w:t>
      </w:r>
    </w:p>
    <w:p w:rsidR="00EA719C" w:rsidRPr="009C2C6D" w:rsidRDefault="00EA719C" w:rsidP="00EA719C">
      <w:pPr>
        <w:spacing w:line="360" w:lineRule="auto"/>
        <w:ind w:firstLine="708"/>
        <w:rPr>
          <w:sz w:val="28"/>
          <w:szCs w:val="28"/>
        </w:rPr>
      </w:pPr>
      <w:r w:rsidRPr="009C2C6D">
        <w:rPr>
          <w:position w:val="-12"/>
          <w:sz w:val="28"/>
          <w:szCs w:val="28"/>
        </w:rPr>
        <w:object w:dxaOrig="300" w:dyaOrig="360">
          <v:shape id="_x0000_i1199" type="#_x0000_t75" style="width:21.75pt;height:18.4pt" o:ole="">
            <v:imagedata r:id="rId358" o:title=""/>
          </v:shape>
          <o:OLEObject Type="Embed" ProgID="Equation.3" ShapeID="_x0000_i1199" DrawAspect="Content" ObjectID="_1766778855" r:id="rId359"/>
        </w:object>
      </w:r>
      <w:r w:rsidRPr="009C2C6D">
        <w:rPr>
          <w:sz w:val="28"/>
          <w:szCs w:val="28"/>
        </w:rPr>
        <w:t>- напруження у бетоні із врахуванням миттєвих втрат. Напруження у бетоні:</w:t>
      </w:r>
    </w:p>
    <w:p w:rsidR="00EA719C" w:rsidRPr="009C2C6D" w:rsidRDefault="00EA719C" w:rsidP="00EA719C">
      <w:pPr>
        <w:spacing w:line="360" w:lineRule="auto"/>
        <w:rPr>
          <w:position w:val="-30"/>
          <w:sz w:val="28"/>
          <w:szCs w:val="28"/>
        </w:rPr>
      </w:pPr>
      <w:r w:rsidRPr="009C2C6D">
        <w:rPr>
          <w:position w:val="-24"/>
          <w:sz w:val="28"/>
          <w:szCs w:val="28"/>
        </w:rPr>
        <w:object w:dxaOrig="9160" w:dyaOrig="620">
          <v:shape id="_x0000_i1200" type="#_x0000_t75" style="width:459.65pt;height:31pt" o:ole="">
            <v:imagedata r:id="rId360" o:title=""/>
          </v:shape>
          <o:OLEObject Type="Embed" ProgID="Equation.3" ShapeID="_x0000_i1200" DrawAspect="Content" ObjectID="_1766778856" r:id="rId361"/>
        </w:object>
      </w:r>
      <w:r w:rsidRPr="009C2C6D">
        <w:rPr>
          <w:sz w:val="28"/>
          <w:szCs w:val="28"/>
        </w:rPr>
        <w:t>,</w:t>
      </w:r>
    </w:p>
    <w:p w:rsidR="00EA719C" w:rsidRPr="009C2C6D" w:rsidRDefault="00EA719C" w:rsidP="00EA719C">
      <w:pPr>
        <w:spacing w:line="360" w:lineRule="auto"/>
        <w:rPr>
          <w:position w:val="-12"/>
          <w:sz w:val="28"/>
          <w:szCs w:val="28"/>
        </w:rPr>
      </w:pPr>
      <w:r w:rsidRPr="009C2C6D">
        <w:rPr>
          <w:position w:val="-12"/>
          <w:sz w:val="28"/>
          <w:szCs w:val="28"/>
        </w:rPr>
        <w:t>отже:</w:t>
      </w:r>
    </w:p>
    <w:p w:rsidR="00EA719C" w:rsidRPr="009C2C6D" w:rsidRDefault="00EA719C" w:rsidP="00EA719C">
      <w:pPr>
        <w:spacing w:line="360" w:lineRule="auto"/>
        <w:rPr>
          <w:position w:val="-12"/>
          <w:sz w:val="28"/>
          <w:szCs w:val="28"/>
        </w:rPr>
      </w:pPr>
      <w:r w:rsidRPr="009C2C6D">
        <w:rPr>
          <w:position w:val="-12"/>
          <w:sz w:val="28"/>
          <w:szCs w:val="28"/>
        </w:rPr>
        <w:object w:dxaOrig="3980" w:dyaOrig="360">
          <v:shape id="_x0000_i1201" type="#_x0000_t75" style="width:260.35pt;height:20.95pt" o:ole="">
            <v:imagedata r:id="rId362" o:title=""/>
          </v:shape>
          <o:OLEObject Type="Embed" ProgID="Equation.3" ShapeID="_x0000_i1201" DrawAspect="Content" ObjectID="_1766778857" r:id="rId363"/>
        </w:object>
      </w:r>
    </w:p>
    <w:p w:rsidR="00EA719C" w:rsidRPr="009C2C6D" w:rsidRDefault="00EA719C" w:rsidP="00EA719C">
      <w:pPr>
        <w:spacing w:line="360" w:lineRule="auto"/>
        <w:rPr>
          <w:sz w:val="28"/>
          <w:szCs w:val="28"/>
        </w:rPr>
      </w:pPr>
      <w:r w:rsidRPr="009C2C6D">
        <w:rPr>
          <w:sz w:val="28"/>
          <w:szCs w:val="28"/>
        </w:rPr>
        <w:t>втрати зусилля від повзучості:</w:t>
      </w:r>
    </w:p>
    <w:p w:rsidR="00EA719C" w:rsidRPr="009C2C6D" w:rsidRDefault="00EA719C" w:rsidP="00EA719C">
      <w:pPr>
        <w:spacing w:line="360" w:lineRule="auto"/>
        <w:rPr>
          <w:position w:val="-14"/>
          <w:sz w:val="28"/>
          <w:szCs w:val="28"/>
        </w:rPr>
      </w:pPr>
      <w:r w:rsidRPr="009C2C6D">
        <w:rPr>
          <w:position w:val="-14"/>
          <w:sz w:val="28"/>
          <w:szCs w:val="28"/>
        </w:rPr>
        <w:object w:dxaOrig="5240" w:dyaOrig="400">
          <v:shape id="_x0000_i1202" type="#_x0000_t75" style="width:303.9pt;height:21.75pt" o:ole="">
            <v:imagedata r:id="rId364" o:title=""/>
          </v:shape>
          <o:OLEObject Type="Embed" ProgID="Equation.3" ShapeID="_x0000_i1202" DrawAspect="Content" ObjectID="_1766778858" r:id="rId365"/>
        </w:object>
      </w:r>
    </w:p>
    <w:p w:rsidR="00EA719C" w:rsidRPr="009C2C6D" w:rsidRDefault="00EA719C" w:rsidP="00EA719C">
      <w:pPr>
        <w:spacing w:line="360" w:lineRule="auto"/>
        <w:rPr>
          <w:sz w:val="28"/>
          <w:szCs w:val="28"/>
        </w:rPr>
      </w:pPr>
    </w:p>
    <w:p w:rsidR="00EA719C" w:rsidRPr="009C2C6D" w:rsidRDefault="00EA719C" w:rsidP="00EA719C">
      <w:pPr>
        <w:spacing w:line="360" w:lineRule="auto"/>
        <w:jc w:val="center"/>
        <w:rPr>
          <w:sz w:val="28"/>
          <w:szCs w:val="28"/>
          <w:u w:val="single"/>
        </w:rPr>
      </w:pPr>
      <w:r w:rsidRPr="009C2C6D">
        <w:rPr>
          <w:sz w:val="28"/>
          <w:szCs w:val="28"/>
          <w:u w:val="single"/>
        </w:rPr>
        <w:t>Зусилля попереднього напруження з врахуванням всіх втрат:</w:t>
      </w:r>
    </w:p>
    <w:p w:rsidR="00EA719C" w:rsidRPr="009C2C6D" w:rsidRDefault="00EA719C" w:rsidP="00EA719C">
      <w:pPr>
        <w:spacing w:line="360" w:lineRule="auto"/>
        <w:rPr>
          <w:sz w:val="28"/>
          <w:szCs w:val="28"/>
        </w:rPr>
      </w:pPr>
      <w:r w:rsidRPr="009C2C6D">
        <w:rPr>
          <w:position w:val="-12"/>
          <w:sz w:val="28"/>
          <w:szCs w:val="28"/>
        </w:rPr>
        <w:object w:dxaOrig="5920" w:dyaOrig="360">
          <v:shape id="_x0000_i1203" type="#_x0000_t75" style="width:295.55pt;height:18.4pt" o:ole="">
            <v:imagedata r:id="rId366" o:title=""/>
          </v:shape>
          <o:OLEObject Type="Embed" ProgID="Equation.3" ShapeID="_x0000_i1203" DrawAspect="Content" ObjectID="_1766778859" r:id="rId367"/>
        </w:object>
      </w:r>
    </w:p>
    <w:p w:rsidR="00EA719C" w:rsidRPr="009C2C6D" w:rsidRDefault="00EA719C" w:rsidP="00EA719C">
      <w:pPr>
        <w:spacing w:line="360" w:lineRule="auto"/>
        <w:rPr>
          <w:sz w:val="28"/>
          <w:szCs w:val="28"/>
        </w:rPr>
      </w:pPr>
      <w:r w:rsidRPr="009C2C6D">
        <w:rPr>
          <w:sz w:val="28"/>
          <w:szCs w:val="28"/>
        </w:rPr>
        <w:t>напруження у арматурі:</w:t>
      </w:r>
    </w:p>
    <w:p w:rsidR="00EA719C" w:rsidRPr="009C2C6D" w:rsidRDefault="00EA719C" w:rsidP="00EA719C">
      <w:pPr>
        <w:spacing w:line="360" w:lineRule="auto"/>
        <w:rPr>
          <w:sz w:val="28"/>
          <w:szCs w:val="28"/>
        </w:rPr>
      </w:pPr>
      <w:r w:rsidRPr="009C2C6D">
        <w:rPr>
          <w:position w:val="-32"/>
          <w:sz w:val="28"/>
          <w:szCs w:val="28"/>
        </w:rPr>
        <w:object w:dxaOrig="4780" w:dyaOrig="700">
          <v:shape id="_x0000_i1204" type="#_x0000_t75" style="width:248.65pt;height:36.85pt" o:ole="">
            <v:imagedata r:id="rId368" o:title=""/>
          </v:shape>
          <o:OLEObject Type="Embed" ProgID="Equation.3" ShapeID="_x0000_i1204" DrawAspect="Content" ObjectID="_1766778860" r:id="rId369"/>
        </w:object>
      </w:r>
      <w:r w:rsidRPr="009C2C6D">
        <w:rPr>
          <w:sz w:val="28"/>
          <w:szCs w:val="28"/>
        </w:rPr>
        <w:t>.</w:t>
      </w:r>
    </w:p>
    <w:p w:rsidR="00EA719C" w:rsidRPr="009C2C6D" w:rsidRDefault="00EA719C" w:rsidP="00EA719C">
      <w:pPr>
        <w:spacing w:line="360" w:lineRule="auto"/>
        <w:rPr>
          <w:position w:val="-32"/>
          <w:sz w:val="28"/>
          <w:szCs w:val="28"/>
        </w:rPr>
      </w:pPr>
      <w:r w:rsidRPr="009C2C6D">
        <w:rPr>
          <w:sz w:val="28"/>
          <w:szCs w:val="28"/>
        </w:rPr>
        <w:t>Деформації:</w:t>
      </w:r>
    </w:p>
    <w:p w:rsidR="00EA719C" w:rsidRPr="009C2C6D" w:rsidRDefault="00EA719C" w:rsidP="00EA719C">
      <w:pPr>
        <w:spacing w:line="360" w:lineRule="auto"/>
        <w:rPr>
          <w:position w:val="-32"/>
          <w:sz w:val="28"/>
          <w:szCs w:val="28"/>
        </w:rPr>
      </w:pPr>
      <w:r w:rsidRPr="009C2C6D">
        <w:rPr>
          <w:position w:val="-32"/>
          <w:sz w:val="28"/>
          <w:szCs w:val="28"/>
        </w:rPr>
        <w:object w:dxaOrig="2920" w:dyaOrig="740">
          <v:shape id="_x0000_i1205" type="#_x0000_t75" style="width:172.45pt;height:41pt" o:ole="">
            <v:imagedata r:id="rId370" o:title=""/>
          </v:shape>
          <o:OLEObject Type="Embed" ProgID="Equation.3" ShapeID="_x0000_i1205" DrawAspect="Content" ObjectID="_1766778861" r:id="rId371"/>
        </w:object>
      </w:r>
    </w:p>
    <w:p w:rsidR="00EA719C" w:rsidRPr="009C2C6D" w:rsidRDefault="00EA719C" w:rsidP="00EA719C">
      <w:pPr>
        <w:spacing w:line="360" w:lineRule="auto"/>
        <w:ind w:firstLine="1134"/>
        <w:jc w:val="center"/>
        <w:rPr>
          <w:sz w:val="28"/>
          <w:szCs w:val="28"/>
          <w:u w:val="single"/>
        </w:rPr>
      </w:pPr>
      <w:r w:rsidRPr="009C2C6D">
        <w:rPr>
          <w:sz w:val="28"/>
          <w:szCs w:val="28"/>
          <w:u w:val="single"/>
        </w:rPr>
        <w:t>Розрахунок балки за граничними станами 1групи</w:t>
      </w:r>
    </w:p>
    <w:p w:rsidR="00EA719C" w:rsidRPr="009C2C6D" w:rsidRDefault="00EA719C" w:rsidP="00EA719C">
      <w:pPr>
        <w:spacing w:line="360" w:lineRule="auto"/>
        <w:ind w:firstLine="1134"/>
        <w:rPr>
          <w:b/>
          <w:i/>
          <w:sz w:val="28"/>
          <w:szCs w:val="28"/>
        </w:rPr>
      </w:pPr>
    </w:p>
    <w:p w:rsidR="00EA719C" w:rsidRPr="009C2C6D" w:rsidRDefault="00EA719C" w:rsidP="00EA719C">
      <w:pPr>
        <w:spacing w:line="360" w:lineRule="auto"/>
        <w:ind w:firstLine="708"/>
        <w:rPr>
          <w:sz w:val="28"/>
          <w:szCs w:val="28"/>
        </w:rPr>
      </w:pPr>
      <w:r w:rsidRPr="009C2C6D">
        <w:rPr>
          <w:sz w:val="28"/>
          <w:szCs w:val="28"/>
        </w:rPr>
        <w:t>Деформаційний розрахунок здійснювався за допомогою програми Microsoft Excel. Отримані результати представлені в табличному вигляді.</w:t>
      </w:r>
    </w:p>
    <w:p w:rsidR="00EA719C" w:rsidRPr="009C2C6D" w:rsidRDefault="00EA719C" w:rsidP="00EA719C">
      <w:pPr>
        <w:spacing w:line="360" w:lineRule="auto"/>
        <w:jc w:val="center"/>
        <w:rPr>
          <w:sz w:val="28"/>
          <w:szCs w:val="28"/>
        </w:rPr>
      </w:pPr>
      <w:r w:rsidRPr="009C2C6D">
        <w:rPr>
          <w:sz w:val="28"/>
          <w:szCs w:val="28"/>
        </w:rPr>
        <w:t xml:space="preserve">Таблиця </w:t>
      </w:r>
      <w:r w:rsidR="007E2297">
        <w:rPr>
          <w:sz w:val="28"/>
          <w:szCs w:val="28"/>
        </w:rPr>
        <w:t>4</w:t>
      </w:r>
      <w:r w:rsidRPr="009C2C6D">
        <w:rPr>
          <w:sz w:val="28"/>
          <w:szCs w:val="28"/>
        </w:rPr>
        <w:t>– Результати нелінійного розрахунку несучої здатності нормальних перерізів балки</w:t>
      </w:r>
    </w:p>
    <w:p w:rsidR="00EA719C" w:rsidRPr="009C2C6D" w:rsidRDefault="00EA719C" w:rsidP="00EA719C">
      <w:pPr>
        <w:spacing w:line="360" w:lineRule="auto"/>
        <w:jc w:val="center"/>
        <w:rPr>
          <w:b/>
          <w:sz w:val="28"/>
          <w:szCs w:val="28"/>
        </w:rPr>
      </w:pPr>
      <w:r w:rsidRPr="009C2C6D">
        <w:rPr>
          <w:b/>
          <w:noProof/>
          <w:sz w:val="28"/>
          <w:szCs w:val="28"/>
          <w:lang w:eastAsia="uk-UA"/>
        </w:rPr>
        <w:drawing>
          <wp:inline distT="0" distB="0" distL="0" distR="0">
            <wp:extent cx="5936746" cy="2434856"/>
            <wp:effectExtent l="19050" t="0" r="6854" b="0"/>
            <wp:docPr id="21"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72" cstate="print"/>
                    <a:srcRect/>
                    <a:stretch>
                      <a:fillRect/>
                    </a:stretch>
                  </pic:blipFill>
                  <pic:spPr bwMode="auto">
                    <a:xfrm>
                      <a:off x="0" y="0"/>
                      <a:ext cx="5936784" cy="2434872"/>
                    </a:xfrm>
                    <a:prstGeom prst="rect">
                      <a:avLst/>
                    </a:prstGeom>
                    <a:noFill/>
                    <a:ln w="9525">
                      <a:noFill/>
                      <a:miter lim="800000"/>
                      <a:headEnd/>
                      <a:tailEnd/>
                    </a:ln>
                  </pic:spPr>
                </pic:pic>
              </a:graphicData>
            </a:graphic>
          </wp:inline>
        </w:drawing>
      </w:r>
    </w:p>
    <w:p w:rsidR="00EA719C" w:rsidRPr="009C2C6D" w:rsidRDefault="00EA719C" w:rsidP="00EA719C">
      <w:pPr>
        <w:spacing w:line="360" w:lineRule="auto"/>
        <w:rPr>
          <w:sz w:val="28"/>
          <w:szCs w:val="28"/>
        </w:rPr>
      </w:pPr>
      <w:r w:rsidRPr="009C2C6D">
        <w:rPr>
          <w:sz w:val="28"/>
          <w:szCs w:val="28"/>
        </w:rPr>
        <w:t>* - параметри для нижнього ряду арматури</w:t>
      </w:r>
    </w:p>
    <w:p w:rsidR="00EA719C" w:rsidRPr="009C2C6D" w:rsidRDefault="00EA719C" w:rsidP="00EA719C">
      <w:pPr>
        <w:spacing w:line="360" w:lineRule="auto"/>
        <w:rPr>
          <w:sz w:val="28"/>
          <w:szCs w:val="28"/>
        </w:rPr>
      </w:pPr>
    </w:p>
    <w:p w:rsidR="00EA719C" w:rsidRPr="009C2C6D" w:rsidRDefault="00EA719C" w:rsidP="00EA719C">
      <w:pPr>
        <w:spacing w:line="360" w:lineRule="auto"/>
        <w:ind w:firstLine="708"/>
        <w:rPr>
          <w:sz w:val="28"/>
          <w:szCs w:val="28"/>
        </w:rPr>
      </w:pPr>
      <w:r w:rsidRPr="009C2C6D">
        <w:rPr>
          <w:sz w:val="28"/>
          <w:szCs w:val="28"/>
        </w:rPr>
        <w:lastRenderedPageBreak/>
        <w:t>При розрахунку використан</w:t>
      </w:r>
      <w:r w:rsidR="00157A49">
        <w:rPr>
          <w:sz w:val="28"/>
          <w:szCs w:val="28"/>
        </w:rPr>
        <w:t>а</w:t>
      </w:r>
      <w:r w:rsidRPr="009C2C6D">
        <w:rPr>
          <w:sz w:val="28"/>
          <w:szCs w:val="28"/>
        </w:rPr>
        <w:t xml:space="preserve"> четверт</w:t>
      </w:r>
      <w:r w:rsidR="00157A49">
        <w:rPr>
          <w:sz w:val="28"/>
          <w:szCs w:val="28"/>
        </w:rPr>
        <w:t>а</w:t>
      </w:r>
      <w:r w:rsidRPr="009C2C6D">
        <w:rPr>
          <w:sz w:val="28"/>
          <w:szCs w:val="28"/>
        </w:rPr>
        <w:t xml:space="preserve"> форм</w:t>
      </w:r>
      <w:r w:rsidR="00157A49">
        <w:rPr>
          <w:sz w:val="28"/>
          <w:szCs w:val="28"/>
        </w:rPr>
        <w:t>а</w:t>
      </w:r>
      <w:r w:rsidRPr="009C2C6D">
        <w:rPr>
          <w:sz w:val="28"/>
          <w:szCs w:val="28"/>
        </w:rPr>
        <w:t xml:space="preserve"> рівноваги на кінцевому етапі деформації. Розрахунковий переріз є прямокутним. На стадії руйнування отримали:</w:t>
      </w:r>
      <w:r w:rsidRPr="009C2C6D">
        <w:rPr>
          <w:position w:val="-12"/>
          <w:sz w:val="28"/>
          <w:szCs w:val="28"/>
        </w:rPr>
        <w:object w:dxaOrig="1939" w:dyaOrig="360">
          <v:shape id="_x0000_i1206" type="#_x0000_t75" style="width:105.5pt;height:18.4pt" o:ole="">
            <v:imagedata r:id="rId373" o:title=""/>
          </v:shape>
          <o:OLEObject Type="Embed" ProgID="Equation.3" ShapeID="_x0000_i1206" DrawAspect="Content" ObjectID="_1766778862" r:id="rId374"/>
        </w:object>
      </w:r>
      <w:r w:rsidRPr="009C2C6D">
        <w:rPr>
          <w:sz w:val="28"/>
          <w:szCs w:val="28"/>
        </w:rPr>
        <w:t xml:space="preserve">; </w:t>
      </w:r>
      <w:r w:rsidRPr="009C2C6D">
        <w:rPr>
          <w:position w:val="-12"/>
          <w:sz w:val="28"/>
          <w:szCs w:val="28"/>
        </w:rPr>
        <w:object w:dxaOrig="1840" w:dyaOrig="360">
          <v:shape id="_x0000_i1207" type="#_x0000_t75" style="width:92.95pt;height:18.4pt" o:ole="">
            <v:imagedata r:id="rId375" o:title=""/>
          </v:shape>
          <o:OLEObject Type="Embed" ProgID="Equation.3" ShapeID="_x0000_i1207" DrawAspect="Content" ObjectID="_1766778863" r:id="rId376"/>
        </w:object>
      </w:r>
      <w:r w:rsidRPr="009C2C6D">
        <w:rPr>
          <w:sz w:val="28"/>
          <w:szCs w:val="28"/>
        </w:rPr>
        <w:t xml:space="preserve">;  </w:t>
      </w:r>
      <w:r w:rsidRPr="009C2C6D">
        <w:rPr>
          <w:position w:val="-10"/>
          <w:sz w:val="28"/>
          <w:szCs w:val="28"/>
        </w:rPr>
        <w:object w:dxaOrig="1320" w:dyaOrig="340">
          <v:shape id="_x0000_i1208" type="#_x0000_t75" style="width:67pt;height:15.9pt" o:ole="">
            <v:imagedata r:id="rId377" o:title=""/>
          </v:shape>
          <o:OLEObject Type="Embed" ProgID="Equation.3" ShapeID="_x0000_i1208" DrawAspect="Content" ObjectID="_1766778864" r:id="rId378"/>
        </w:object>
      </w:r>
      <w:r w:rsidRPr="009C2C6D">
        <w:rPr>
          <w:sz w:val="28"/>
          <w:szCs w:val="28"/>
        </w:rPr>
        <w:t>.</w:t>
      </w:r>
    </w:p>
    <w:p w:rsidR="00EA719C" w:rsidRPr="009C2C6D" w:rsidRDefault="00EA719C" w:rsidP="00EA719C">
      <w:pPr>
        <w:spacing w:line="360" w:lineRule="auto"/>
        <w:ind w:firstLine="708"/>
        <w:rPr>
          <w:sz w:val="28"/>
          <w:szCs w:val="28"/>
        </w:rPr>
      </w:pPr>
      <w:r w:rsidRPr="009C2C6D">
        <w:rPr>
          <w:sz w:val="28"/>
          <w:szCs w:val="28"/>
        </w:rPr>
        <w:t xml:space="preserve">Руйнування відбулося, коли були досягнуті граничні деформації в нижньому ряді арматури. </w:t>
      </w:r>
      <w:r w:rsidRPr="009C2C6D">
        <w:rPr>
          <w:position w:val="-12"/>
          <w:sz w:val="28"/>
          <w:szCs w:val="28"/>
        </w:rPr>
        <w:object w:dxaOrig="1140" w:dyaOrig="360">
          <v:shape id="_x0000_i1209" type="#_x0000_t75" style="width:57.75pt;height:18.4pt" o:ole="">
            <v:imagedata r:id="rId379" o:title=""/>
          </v:shape>
          <o:OLEObject Type="Embed" ProgID="Equation.3" ShapeID="_x0000_i1209" DrawAspect="Content" ObjectID="_1766778865" r:id="rId380"/>
        </w:object>
      </w:r>
      <w:r w:rsidRPr="009C2C6D">
        <w:rPr>
          <w:sz w:val="28"/>
          <w:szCs w:val="28"/>
        </w:rPr>
        <w:t>. Максимальний момент визначено на основі верхньої частини діаграми.  «</w:t>
      </w:r>
      <w:r w:rsidRPr="009C2C6D">
        <w:rPr>
          <w:position w:val="-24"/>
          <w:sz w:val="28"/>
          <w:szCs w:val="28"/>
        </w:rPr>
        <w:object w:dxaOrig="800" w:dyaOrig="620">
          <v:shape id="_x0000_i1210" type="#_x0000_t75" style="width:41pt;height:31pt" o:ole="">
            <v:imagedata r:id="rId381" o:title=""/>
          </v:shape>
          <o:OLEObject Type="Embed" ProgID="Equation.3" ShapeID="_x0000_i1210" DrawAspect="Content" ObjectID="_1766778866" r:id="rId382"/>
        </w:object>
      </w:r>
      <w:r w:rsidRPr="009C2C6D">
        <w:rPr>
          <w:sz w:val="28"/>
          <w:szCs w:val="28"/>
        </w:rPr>
        <w:t xml:space="preserve">» ( рис. </w:t>
      </w:r>
      <w:r w:rsidR="007E2297">
        <w:rPr>
          <w:sz w:val="28"/>
          <w:szCs w:val="28"/>
        </w:rPr>
        <w:t>2</w:t>
      </w:r>
      <w:r w:rsidRPr="009C2C6D">
        <w:rPr>
          <w:sz w:val="28"/>
          <w:szCs w:val="28"/>
        </w:rPr>
        <w:t>)</w:t>
      </w:r>
    </w:p>
    <w:p w:rsidR="00EA719C" w:rsidRPr="009C2C6D" w:rsidRDefault="00EA719C" w:rsidP="00EA719C">
      <w:pPr>
        <w:spacing w:line="360" w:lineRule="auto"/>
        <w:ind w:firstLine="708"/>
        <w:rPr>
          <w:sz w:val="28"/>
          <w:szCs w:val="28"/>
        </w:rPr>
      </w:pPr>
      <w:r w:rsidRPr="009C2C6D">
        <w:rPr>
          <w:noProof/>
          <w:sz w:val="28"/>
          <w:szCs w:val="28"/>
          <w:lang w:eastAsia="uk-UA"/>
        </w:rPr>
        <w:drawing>
          <wp:inline distT="0" distB="0" distL="0" distR="0">
            <wp:extent cx="4080399" cy="2360428"/>
            <wp:effectExtent l="19050" t="0" r="0" b="0"/>
            <wp:docPr id="22"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83" cstate="print"/>
                    <a:srcRect/>
                    <a:stretch>
                      <a:fillRect/>
                    </a:stretch>
                  </pic:blipFill>
                  <pic:spPr bwMode="auto">
                    <a:xfrm>
                      <a:off x="0" y="0"/>
                      <a:ext cx="4080074" cy="2360240"/>
                    </a:xfrm>
                    <a:prstGeom prst="rect">
                      <a:avLst/>
                    </a:prstGeom>
                    <a:noFill/>
                    <a:ln w="9525">
                      <a:noFill/>
                      <a:miter lim="800000"/>
                      <a:headEnd/>
                      <a:tailEnd/>
                    </a:ln>
                  </pic:spPr>
                </pic:pic>
              </a:graphicData>
            </a:graphic>
          </wp:inline>
        </w:drawing>
      </w:r>
    </w:p>
    <w:p w:rsidR="00EA719C" w:rsidRPr="009C2C6D" w:rsidRDefault="00EA719C" w:rsidP="00EA719C">
      <w:pPr>
        <w:spacing w:line="360" w:lineRule="auto"/>
        <w:ind w:firstLine="708"/>
        <w:rPr>
          <w:sz w:val="28"/>
          <w:szCs w:val="28"/>
        </w:rPr>
      </w:pPr>
      <w:r w:rsidRPr="009C2C6D">
        <w:rPr>
          <w:sz w:val="28"/>
          <w:szCs w:val="28"/>
        </w:rPr>
        <w:t xml:space="preserve">Рис. </w:t>
      </w:r>
      <w:r w:rsidR="007E2297">
        <w:rPr>
          <w:sz w:val="28"/>
          <w:szCs w:val="28"/>
        </w:rPr>
        <w:t>2</w:t>
      </w:r>
      <w:r w:rsidRPr="009C2C6D">
        <w:rPr>
          <w:sz w:val="28"/>
          <w:szCs w:val="28"/>
        </w:rPr>
        <w:t xml:space="preserve"> − Діаграма «момент-кривизна» балки</w:t>
      </w:r>
    </w:p>
    <w:p w:rsidR="00EA719C" w:rsidRPr="009C2C6D" w:rsidRDefault="00157A49" w:rsidP="00EA719C">
      <w:pPr>
        <w:spacing w:line="360" w:lineRule="auto"/>
        <w:rPr>
          <w:position w:val="-24"/>
          <w:sz w:val="28"/>
          <w:szCs w:val="28"/>
        </w:rPr>
      </w:pPr>
      <w:r>
        <w:rPr>
          <w:sz w:val="28"/>
          <w:szCs w:val="28"/>
        </w:rPr>
        <w:t>Співв</w:t>
      </w:r>
      <w:r w:rsidR="00EA719C" w:rsidRPr="009C2C6D">
        <w:rPr>
          <w:sz w:val="28"/>
          <w:szCs w:val="28"/>
        </w:rPr>
        <w:t xml:space="preserve">ідношення внутрішнього згинаного моменту </w:t>
      </w:r>
      <w:r>
        <w:rPr>
          <w:sz w:val="28"/>
          <w:szCs w:val="28"/>
        </w:rPr>
        <w:t>і</w:t>
      </w:r>
      <w:r w:rsidR="00EA719C" w:rsidRPr="009C2C6D">
        <w:rPr>
          <w:sz w:val="28"/>
          <w:szCs w:val="28"/>
        </w:rPr>
        <w:t xml:space="preserve"> зовнішнього,  </w:t>
      </w:r>
      <w:r w:rsidR="00EA719C" w:rsidRPr="009C2C6D">
        <w:rPr>
          <w:position w:val="-24"/>
          <w:sz w:val="28"/>
          <w:szCs w:val="28"/>
        </w:rPr>
        <w:object w:dxaOrig="1520" w:dyaOrig="620">
          <v:shape id="_x0000_i1211" type="#_x0000_t75" style="width:82.9pt;height:31pt" o:ole="">
            <v:imagedata r:id="rId384" o:title=""/>
          </v:shape>
          <o:OLEObject Type="Embed" ProgID="Equation.3" ShapeID="_x0000_i1211" DrawAspect="Content" ObjectID="_1766778867" r:id="rId385"/>
        </w:object>
      </w:r>
      <w:r w:rsidR="00EA719C" w:rsidRPr="009C2C6D">
        <w:rPr>
          <w:sz w:val="28"/>
          <w:szCs w:val="28"/>
        </w:rPr>
        <w:t>, що задовіль</w:t>
      </w:r>
      <w:r>
        <w:rPr>
          <w:sz w:val="28"/>
          <w:szCs w:val="28"/>
        </w:rPr>
        <w:t>но</w:t>
      </w:r>
      <w:r w:rsidR="00EA719C" w:rsidRPr="009C2C6D">
        <w:rPr>
          <w:sz w:val="28"/>
          <w:szCs w:val="28"/>
        </w:rPr>
        <w:t xml:space="preserve">. </w:t>
      </w:r>
    </w:p>
    <w:p w:rsidR="00EA719C" w:rsidRPr="009C2C6D" w:rsidRDefault="00EA719C" w:rsidP="00EA719C">
      <w:pPr>
        <w:spacing w:line="360" w:lineRule="auto"/>
        <w:rPr>
          <w:sz w:val="28"/>
          <w:szCs w:val="28"/>
        </w:rPr>
      </w:pPr>
    </w:p>
    <w:p w:rsidR="00EA719C" w:rsidRPr="009C2C6D" w:rsidRDefault="00EA719C" w:rsidP="00EA719C">
      <w:pPr>
        <w:spacing w:line="360" w:lineRule="auto"/>
        <w:jc w:val="center"/>
        <w:rPr>
          <w:sz w:val="28"/>
          <w:szCs w:val="28"/>
          <w:u w:val="single"/>
        </w:rPr>
      </w:pPr>
      <w:r w:rsidRPr="009C2C6D">
        <w:rPr>
          <w:sz w:val="28"/>
          <w:szCs w:val="28"/>
          <w:u w:val="single"/>
        </w:rPr>
        <w:t>Розрахунок  несучої здатності балки за похилими перерізами</w:t>
      </w:r>
    </w:p>
    <w:p w:rsidR="00EA719C" w:rsidRPr="009C2C6D" w:rsidRDefault="00EA719C" w:rsidP="00EA719C">
      <w:pPr>
        <w:spacing w:line="360" w:lineRule="auto"/>
        <w:ind w:firstLine="426"/>
        <w:rPr>
          <w:sz w:val="28"/>
          <w:szCs w:val="28"/>
        </w:rPr>
      </w:pPr>
      <w:r w:rsidRPr="009C2C6D">
        <w:rPr>
          <w:sz w:val="28"/>
          <w:szCs w:val="28"/>
        </w:rPr>
        <w:t>Перевіряємо за розрахунком чи необхідно встановлювати поперечну арматуру. Визначаємо розрахункове значення опору зсуву:</w:t>
      </w:r>
    </w:p>
    <w:p w:rsidR="00EA719C" w:rsidRPr="009C2C6D" w:rsidRDefault="00EA719C" w:rsidP="00EA719C">
      <w:pPr>
        <w:spacing w:line="360" w:lineRule="auto"/>
        <w:rPr>
          <w:sz w:val="28"/>
          <w:szCs w:val="28"/>
        </w:rPr>
      </w:pPr>
      <w:r w:rsidRPr="009C2C6D">
        <w:rPr>
          <w:position w:val="-14"/>
          <w:sz w:val="28"/>
          <w:szCs w:val="28"/>
        </w:rPr>
        <w:object w:dxaOrig="3640" w:dyaOrig="460">
          <v:shape id="_x0000_i1212" type="#_x0000_t75" style="width:316.45pt;height:30.15pt" o:ole="">
            <v:imagedata r:id="rId386" o:title=""/>
          </v:shape>
          <o:OLEObject Type="Embed" ProgID="Equation.3" ShapeID="_x0000_i1212" DrawAspect="Content" ObjectID="_1766778868" r:id="rId387"/>
        </w:object>
      </w:r>
    </w:p>
    <w:p w:rsidR="00EA719C" w:rsidRPr="009C2C6D" w:rsidRDefault="00EA719C" w:rsidP="00EA719C">
      <w:pPr>
        <w:spacing w:line="360" w:lineRule="auto"/>
        <w:rPr>
          <w:sz w:val="28"/>
          <w:szCs w:val="28"/>
        </w:rPr>
      </w:pPr>
      <w:r w:rsidRPr="009C2C6D">
        <w:rPr>
          <w:position w:val="-12"/>
          <w:sz w:val="28"/>
          <w:szCs w:val="28"/>
        </w:rPr>
        <w:object w:dxaOrig="1520" w:dyaOrig="360">
          <v:shape id="_x0000_i1213" type="#_x0000_t75" style="width:76.2pt;height:18.4pt" o:ole="">
            <v:imagedata r:id="rId388" o:title=""/>
          </v:shape>
          <o:OLEObject Type="Embed" ProgID="Equation.3" ShapeID="_x0000_i1213" DrawAspect="Content" ObjectID="_1766778869" r:id="rId389"/>
        </w:object>
      </w:r>
    </w:p>
    <w:p w:rsidR="00EA719C" w:rsidRPr="009C2C6D" w:rsidRDefault="00EA719C" w:rsidP="00EA719C">
      <w:pPr>
        <w:spacing w:line="360" w:lineRule="auto"/>
        <w:rPr>
          <w:sz w:val="28"/>
          <w:szCs w:val="28"/>
        </w:rPr>
      </w:pPr>
      <w:r w:rsidRPr="009C2C6D">
        <w:rPr>
          <w:position w:val="-26"/>
          <w:sz w:val="28"/>
          <w:szCs w:val="28"/>
        </w:rPr>
        <w:object w:dxaOrig="3600" w:dyaOrig="680">
          <v:shape id="_x0000_i1214" type="#_x0000_t75" style="width:180pt;height:33.5pt" o:ole="">
            <v:imagedata r:id="rId390" o:title=""/>
          </v:shape>
          <o:OLEObject Type="Embed" ProgID="Equation.3" ShapeID="_x0000_i1214" DrawAspect="Content" ObjectID="_1766778870" r:id="rId391"/>
        </w:object>
      </w:r>
    </w:p>
    <w:p w:rsidR="00EA719C" w:rsidRPr="009C2C6D" w:rsidRDefault="00EA719C" w:rsidP="00EA719C">
      <w:pPr>
        <w:spacing w:line="360" w:lineRule="auto"/>
        <w:rPr>
          <w:sz w:val="28"/>
          <w:szCs w:val="28"/>
        </w:rPr>
      </w:pPr>
      <w:r w:rsidRPr="009C2C6D">
        <w:rPr>
          <w:position w:val="-30"/>
          <w:sz w:val="28"/>
          <w:szCs w:val="28"/>
        </w:rPr>
        <w:object w:dxaOrig="4860" w:dyaOrig="700">
          <v:shape id="_x0000_i1215" type="#_x0000_t75" style="width:242.8pt;height:35.15pt" o:ole="">
            <v:imagedata r:id="rId392" o:title=""/>
          </v:shape>
          <o:OLEObject Type="Embed" ProgID="Equation.3" ShapeID="_x0000_i1215" DrawAspect="Content" ObjectID="_1766778871" r:id="rId393"/>
        </w:object>
      </w:r>
    </w:p>
    <w:p w:rsidR="00EA719C" w:rsidRPr="009C2C6D" w:rsidRDefault="00EA719C" w:rsidP="00EA719C">
      <w:pPr>
        <w:spacing w:line="360" w:lineRule="auto"/>
        <w:rPr>
          <w:sz w:val="28"/>
          <w:szCs w:val="28"/>
        </w:rPr>
      </w:pPr>
      <w:r w:rsidRPr="009C2C6D">
        <w:rPr>
          <w:position w:val="-24"/>
          <w:sz w:val="28"/>
          <w:szCs w:val="28"/>
        </w:rPr>
        <w:object w:dxaOrig="8040" w:dyaOrig="620">
          <v:shape id="_x0000_i1216" type="#_x0000_t75" style="width:402.7pt;height:31pt" o:ole="">
            <v:imagedata r:id="rId394" o:title=""/>
          </v:shape>
          <o:OLEObject Type="Embed" ProgID="Equation.3" ShapeID="_x0000_i1216" DrawAspect="Content" ObjectID="_1766778872" r:id="rId395"/>
        </w:object>
      </w:r>
    </w:p>
    <w:p w:rsidR="00EA719C" w:rsidRPr="009C2C6D" w:rsidRDefault="00EA719C" w:rsidP="00EA719C">
      <w:pPr>
        <w:spacing w:line="360" w:lineRule="auto"/>
        <w:rPr>
          <w:sz w:val="28"/>
          <w:szCs w:val="28"/>
        </w:rPr>
      </w:pPr>
      <w:r w:rsidRPr="009C2C6D">
        <w:rPr>
          <w:position w:val="-30"/>
          <w:sz w:val="28"/>
          <w:szCs w:val="28"/>
        </w:rPr>
        <w:object w:dxaOrig="2720" w:dyaOrig="680">
          <v:shape id="_x0000_i1217" type="#_x0000_t75" style="width:135.65pt;height:33.5pt" o:ole="">
            <v:imagedata r:id="rId396" o:title=""/>
          </v:shape>
          <o:OLEObject Type="Embed" ProgID="Equation.3" ShapeID="_x0000_i1217" DrawAspect="Content" ObjectID="_1766778873" r:id="rId397"/>
        </w:object>
      </w:r>
    </w:p>
    <w:p w:rsidR="00EA719C" w:rsidRPr="009C2C6D" w:rsidRDefault="00EA719C" w:rsidP="00EA719C">
      <w:pPr>
        <w:spacing w:line="360" w:lineRule="auto"/>
        <w:rPr>
          <w:sz w:val="28"/>
          <w:szCs w:val="28"/>
        </w:rPr>
      </w:pPr>
      <w:r w:rsidRPr="009C2C6D">
        <w:rPr>
          <w:position w:val="-10"/>
          <w:sz w:val="28"/>
          <w:szCs w:val="28"/>
        </w:rPr>
        <w:object w:dxaOrig="920" w:dyaOrig="340">
          <v:shape id="_x0000_i1218" type="#_x0000_t75" style="width:46.05pt;height:18.4pt" o:ole="">
            <v:imagedata r:id="rId398" o:title=""/>
          </v:shape>
          <o:OLEObject Type="Embed" ProgID="Equation.3" ShapeID="_x0000_i1218" DrawAspect="Content" ObjectID="_1766778874" r:id="rId399"/>
        </w:object>
      </w:r>
    </w:p>
    <w:p w:rsidR="00EA719C" w:rsidRPr="009C2C6D" w:rsidRDefault="00EA719C" w:rsidP="00EA719C">
      <w:pPr>
        <w:spacing w:line="360" w:lineRule="auto"/>
        <w:rPr>
          <w:sz w:val="28"/>
          <w:szCs w:val="28"/>
        </w:rPr>
      </w:pPr>
      <w:r w:rsidRPr="009C2C6D">
        <w:rPr>
          <w:sz w:val="28"/>
          <w:szCs w:val="28"/>
        </w:rPr>
        <w:t xml:space="preserve">Отримаємо: </w:t>
      </w:r>
    </w:p>
    <w:p w:rsidR="00EA719C" w:rsidRPr="009C2C6D" w:rsidRDefault="00EA719C" w:rsidP="00EA719C">
      <w:pPr>
        <w:spacing w:line="360" w:lineRule="auto"/>
        <w:rPr>
          <w:position w:val="-44"/>
          <w:sz w:val="28"/>
          <w:szCs w:val="28"/>
        </w:rPr>
      </w:pPr>
      <w:r w:rsidRPr="009C2C6D">
        <w:rPr>
          <w:position w:val="-28"/>
          <w:sz w:val="28"/>
          <w:szCs w:val="28"/>
        </w:rPr>
        <w:object w:dxaOrig="7440" w:dyaOrig="680">
          <v:shape id="_x0000_i1219" type="#_x0000_t75" style="width:371.7pt;height:34.35pt" o:ole="">
            <v:imagedata r:id="rId400" o:title=""/>
          </v:shape>
          <o:OLEObject Type="Embed" ProgID="Equation.3" ShapeID="_x0000_i1219" DrawAspect="Content" ObjectID="_1766778875" r:id="rId401"/>
        </w:object>
      </w:r>
      <w:r w:rsidRPr="009C2C6D">
        <w:rPr>
          <w:position w:val="-12"/>
          <w:sz w:val="28"/>
          <w:szCs w:val="28"/>
        </w:rPr>
        <w:object w:dxaOrig="2880" w:dyaOrig="360">
          <v:shape id="_x0000_i1220" type="#_x0000_t75" style="width:2in;height:18.4pt" o:ole="">
            <v:imagedata r:id="rId402" o:title=""/>
          </v:shape>
          <o:OLEObject Type="Embed" ProgID="Equation.3" ShapeID="_x0000_i1220" DrawAspect="Content" ObjectID="_1766778876" r:id="rId403"/>
        </w:object>
      </w:r>
    </w:p>
    <w:p w:rsidR="00EA719C" w:rsidRPr="009C2C6D" w:rsidRDefault="00EA719C" w:rsidP="00EA719C">
      <w:pPr>
        <w:spacing w:line="360" w:lineRule="auto"/>
        <w:ind w:firstLine="708"/>
        <w:rPr>
          <w:sz w:val="28"/>
          <w:szCs w:val="28"/>
        </w:rPr>
      </w:pPr>
      <w:r w:rsidRPr="009C2C6D">
        <w:rPr>
          <w:sz w:val="28"/>
          <w:szCs w:val="28"/>
        </w:rPr>
        <w:t>Отже, для забезпечення необхідної міцності, потрібно встановити поперечне армування. Задамо крок поперечних ст</w:t>
      </w:r>
      <w:r w:rsidR="004E3D8F">
        <w:rPr>
          <w:sz w:val="28"/>
          <w:szCs w:val="28"/>
        </w:rPr>
        <w:t>ри</w:t>
      </w:r>
      <w:r w:rsidRPr="009C2C6D">
        <w:rPr>
          <w:sz w:val="28"/>
          <w:szCs w:val="28"/>
        </w:rPr>
        <w:t>жнів:</w:t>
      </w:r>
    </w:p>
    <w:p w:rsidR="00EA719C" w:rsidRPr="009C2C6D" w:rsidRDefault="004E3D8F" w:rsidP="00EA719C">
      <w:pPr>
        <w:spacing w:line="360" w:lineRule="auto"/>
        <w:rPr>
          <w:sz w:val="28"/>
          <w:szCs w:val="28"/>
        </w:rPr>
      </w:pPr>
      <w:r w:rsidRPr="009C2C6D">
        <w:rPr>
          <w:position w:val="-14"/>
          <w:sz w:val="28"/>
          <w:szCs w:val="28"/>
        </w:rPr>
        <w:object w:dxaOrig="5220" w:dyaOrig="400">
          <v:shape id="_x0000_i1221" type="#_x0000_t75" style="width:261.2pt;height:18.4pt" o:ole="">
            <v:imagedata r:id="rId404" o:title=""/>
          </v:shape>
          <o:OLEObject Type="Embed" ProgID="Equation.DSMT4" ShapeID="_x0000_i1221" DrawAspect="Content" ObjectID="_1766778877" r:id="rId405"/>
        </w:object>
      </w:r>
      <w:r w:rsidR="00EA719C" w:rsidRPr="009C2C6D">
        <w:rPr>
          <w:sz w:val="28"/>
          <w:szCs w:val="28"/>
        </w:rPr>
        <w:t>.</w:t>
      </w:r>
    </w:p>
    <w:p w:rsidR="00EA719C" w:rsidRPr="009C2C6D" w:rsidRDefault="004E3D8F" w:rsidP="00EA719C">
      <w:pPr>
        <w:spacing w:line="360" w:lineRule="auto"/>
        <w:rPr>
          <w:sz w:val="28"/>
          <w:szCs w:val="28"/>
        </w:rPr>
      </w:pPr>
      <w:r>
        <w:rPr>
          <w:sz w:val="28"/>
          <w:szCs w:val="28"/>
        </w:rPr>
        <w:t>Приймемо 75</w:t>
      </w:r>
      <w:r w:rsidR="00EA719C" w:rsidRPr="009C2C6D">
        <w:rPr>
          <w:sz w:val="28"/>
          <w:szCs w:val="28"/>
        </w:rPr>
        <w:t>см.</w:t>
      </w:r>
    </w:p>
    <w:p w:rsidR="00EA719C" w:rsidRPr="009C2C6D" w:rsidRDefault="00EA719C" w:rsidP="00EA719C">
      <w:pPr>
        <w:spacing w:line="360" w:lineRule="auto"/>
        <w:rPr>
          <w:sz w:val="28"/>
          <w:szCs w:val="28"/>
        </w:rPr>
      </w:pPr>
      <w:r w:rsidRPr="009C2C6D">
        <w:rPr>
          <w:sz w:val="28"/>
          <w:szCs w:val="28"/>
        </w:rPr>
        <w:t>Мінімальний коеф</w:t>
      </w:r>
      <w:r w:rsidR="004E3D8F">
        <w:rPr>
          <w:sz w:val="28"/>
          <w:szCs w:val="28"/>
        </w:rPr>
        <w:t>.</w:t>
      </w:r>
      <w:r w:rsidRPr="009C2C6D">
        <w:rPr>
          <w:sz w:val="28"/>
          <w:szCs w:val="28"/>
        </w:rPr>
        <w:t xml:space="preserve"> поперечного армування, визначений згідно з Єврокодом2:</w:t>
      </w:r>
    </w:p>
    <w:p w:rsidR="00EA719C" w:rsidRPr="009C2C6D" w:rsidRDefault="00EA719C" w:rsidP="00EA719C">
      <w:pPr>
        <w:spacing w:line="360" w:lineRule="auto"/>
        <w:rPr>
          <w:sz w:val="28"/>
          <w:szCs w:val="28"/>
        </w:rPr>
      </w:pPr>
      <w:r w:rsidRPr="009C2C6D">
        <w:rPr>
          <w:position w:val="-14"/>
          <w:sz w:val="28"/>
          <w:szCs w:val="28"/>
        </w:rPr>
        <w:object w:dxaOrig="4760" w:dyaOrig="420">
          <v:shape id="_x0000_i1222" type="#_x0000_t75" style="width:279.65pt;height:21.75pt" o:ole="">
            <v:imagedata r:id="rId406" o:title=""/>
          </v:shape>
          <o:OLEObject Type="Embed" ProgID="Equation.3" ShapeID="_x0000_i1222" DrawAspect="Content" ObjectID="_1766778878" r:id="rId407"/>
        </w:object>
      </w:r>
      <w:r w:rsidRPr="009C2C6D">
        <w:rPr>
          <w:sz w:val="28"/>
          <w:szCs w:val="28"/>
        </w:rPr>
        <w:t>.</w:t>
      </w:r>
    </w:p>
    <w:p w:rsidR="00EA719C" w:rsidRPr="009C2C6D" w:rsidRDefault="004E3D8F" w:rsidP="00EA719C">
      <w:pPr>
        <w:spacing w:line="360" w:lineRule="auto"/>
        <w:rPr>
          <w:sz w:val="28"/>
          <w:szCs w:val="28"/>
          <w:vertAlign w:val="superscript"/>
        </w:rPr>
      </w:pPr>
      <w:r w:rsidRPr="009C2C6D">
        <w:rPr>
          <w:position w:val="-14"/>
          <w:sz w:val="28"/>
          <w:szCs w:val="28"/>
        </w:rPr>
        <w:object w:dxaOrig="5080" w:dyaOrig="400">
          <v:shape id="_x0000_i1223" type="#_x0000_t75" style="width:253.65pt;height:18.4pt" o:ole="">
            <v:imagedata r:id="rId408" o:title=""/>
          </v:shape>
          <o:OLEObject Type="Embed" ProgID="Equation.DSMT4" ShapeID="_x0000_i1223" DrawAspect="Content" ObjectID="_1766778879" r:id="rId409"/>
        </w:object>
      </w:r>
    </w:p>
    <w:p w:rsidR="00EA719C" w:rsidRPr="009C2C6D" w:rsidRDefault="00EA719C" w:rsidP="00EA719C">
      <w:pPr>
        <w:spacing w:line="360" w:lineRule="auto"/>
        <w:rPr>
          <w:noProof/>
          <w:sz w:val="28"/>
          <w:szCs w:val="28"/>
        </w:rPr>
      </w:pPr>
      <w:r w:rsidRPr="009C2C6D">
        <w:rPr>
          <w:sz w:val="28"/>
          <w:szCs w:val="28"/>
        </w:rPr>
        <w:t xml:space="preserve">Поперечну арматуру для однотипності приймаєм у вигляді окремих стрижнів (рис. </w:t>
      </w:r>
      <w:r w:rsidR="007E2297">
        <w:rPr>
          <w:sz w:val="28"/>
          <w:szCs w:val="28"/>
        </w:rPr>
        <w:t>3</w:t>
      </w:r>
      <w:r w:rsidRPr="009C2C6D">
        <w:rPr>
          <w:sz w:val="28"/>
          <w:szCs w:val="28"/>
        </w:rPr>
        <w:t>).</w:t>
      </w:r>
      <w:r w:rsidRPr="009C2C6D">
        <w:rPr>
          <w:noProof/>
          <w:sz w:val="28"/>
          <w:szCs w:val="28"/>
        </w:rPr>
        <w:t xml:space="preserve"> </w:t>
      </w:r>
    </w:p>
    <w:p w:rsidR="00EA719C" w:rsidRPr="009C2C6D" w:rsidRDefault="00EA719C" w:rsidP="00EA719C">
      <w:pPr>
        <w:spacing w:line="360" w:lineRule="auto"/>
        <w:jc w:val="center"/>
        <w:rPr>
          <w:sz w:val="28"/>
          <w:szCs w:val="28"/>
        </w:rPr>
      </w:pPr>
      <w:r w:rsidRPr="009C2C6D">
        <w:rPr>
          <w:noProof/>
          <w:sz w:val="28"/>
          <w:szCs w:val="28"/>
          <w:lang w:eastAsia="uk-UA"/>
        </w:rPr>
        <w:drawing>
          <wp:inline distT="0" distB="0" distL="0" distR="0">
            <wp:extent cx="673100" cy="2070100"/>
            <wp:effectExtent l="19050" t="0" r="0" b="0"/>
            <wp:docPr id="23"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7"/>
                    <pic:cNvPicPr>
                      <a:picLocks noChangeAspect="1" noChangeArrowheads="1"/>
                    </pic:cNvPicPr>
                  </pic:nvPicPr>
                  <pic:blipFill>
                    <a:blip r:embed="rId410" cstate="print"/>
                    <a:srcRect l="67963" t="19115" r="21152" b="20499"/>
                    <a:stretch>
                      <a:fillRect/>
                    </a:stretch>
                  </pic:blipFill>
                  <pic:spPr bwMode="auto">
                    <a:xfrm>
                      <a:off x="0" y="0"/>
                      <a:ext cx="673100" cy="2070100"/>
                    </a:xfrm>
                    <a:prstGeom prst="rect">
                      <a:avLst/>
                    </a:prstGeom>
                    <a:noFill/>
                    <a:ln w="9525">
                      <a:noFill/>
                      <a:miter lim="800000"/>
                      <a:headEnd/>
                      <a:tailEnd/>
                    </a:ln>
                  </pic:spPr>
                </pic:pic>
              </a:graphicData>
            </a:graphic>
          </wp:inline>
        </w:drawing>
      </w:r>
    </w:p>
    <w:p w:rsidR="00EA719C" w:rsidRPr="009C2C6D" w:rsidRDefault="00EA719C" w:rsidP="00EA719C">
      <w:pPr>
        <w:spacing w:line="360" w:lineRule="auto"/>
        <w:jc w:val="center"/>
        <w:rPr>
          <w:sz w:val="28"/>
          <w:szCs w:val="28"/>
        </w:rPr>
      </w:pPr>
      <w:r w:rsidRPr="009C2C6D">
        <w:rPr>
          <w:sz w:val="28"/>
          <w:szCs w:val="28"/>
        </w:rPr>
        <w:t>Рис.</w:t>
      </w:r>
      <w:r w:rsidR="007E2297">
        <w:rPr>
          <w:sz w:val="28"/>
          <w:szCs w:val="28"/>
        </w:rPr>
        <w:t>3</w:t>
      </w:r>
      <w:r w:rsidRPr="009C2C6D">
        <w:rPr>
          <w:sz w:val="28"/>
          <w:szCs w:val="28"/>
        </w:rPr>
        <w:t xml:space="preserve"> – Поперечний стержень</w:t>
      </w:r>
    </w:p>
    <w:p w:rsidR="00EA719C" w:rsidRPr="009C2C6D" w:rsidRDefault="00EA719C" w:rsidP="00EA719C">
      <w:pPr>
        <w:spacing w:line="360" w:lineRule="auto"/>
        <w:rPr>
          <w:i/>
          <w:sz w:val="28"/>
          <w:szCs w:val="28"/>
          <w:vertAlign w:val="superscript"/>
        </w:rPr>
      </w:pPr>
      <w:r w:rsidRPr="009C2C6D">
        <w:rPr>
          <w:sz w:val="28"/>
          <w:szCs w:val="28"/>
        </w:rPr>
        <w:t xml:space="preserve">Приймаєм  </w:t>
      </w:r>
      <w:r w:rsidRPr="009C2C6D">
        <w:rPr>
          <w:i/>
          <w:position w:val="-12"/>
          <w:sz w:val="28"/>
          <w:szCs w:val="28"/>
        </w:rPr>
        <w:object w:dxaOrig="2580" w:dyaOrig="380">
          <v:shape id="_x0000_i1224" type="#_x0000_t75" style="width:128.95pt;height:17.6pt" o:ole="">
            <v:imagedata r:id="rId411" o:title=""/>
          </v:shape>
          <o:OLEObject Type="Embed" ProgID="Equation.DSMT4" ShapeID="_x0000_i1224" DrawAspect="Content" ObjectID="_1766778880" r:id="rId412"/>
        </w:object>
      </w:r>
      <w:r w:rsidRPr="009C2C6D">
        <w:rPr>
          <w:i/>
          <w:position w:val="-12"/>
          <w:sz w:val="28"/>
          <w:szCs w:val="28"/>
        </w:rPr>
        <w:t>.</w:t>
      </w:r>
    </w:p>
    <w:p w:rsidR="00EA719C" w:rsidRPr="009C2C6D" w:rsidRDefault="00EA719C" w:rsidP="00EA719C">
      <w:pPr>
        <w:spacing w:line="360" w:lineRule="auto"/>
        <w:ind w:firstLine="708"/>
        <w:rPr>
          <w:sz w:val="28"/>
          <w:szCs w:val="28"/>
        </w:rPr>
      </w:pPr>
      <w:r w:rsidRPr="009C2C6D">
        <w:rPr>
          <w:sz w:val="28"/>
          <w:szCs w:val="28"/>
        </w:rPr>
        <w:t xml:space="preserve">Виникнення похилих тріщин, відповідно до Єврокоду 2, можливе на відстані. </w:t>
      </w:r>
      <w:r w:rsidRPr="009C2C6D">
        <w:rPr>
          <w:i/>
          <w:position w:val="-14"/>
          <w:sz w:val="28"/>
          <w:szCs w:val="28"/>
        </w:rPr>
        <w:object w:dxaOrig="2360" w:dyaOrig="400">
          <v:shape id="_x0000_i1225" type="#_x0000_t75" style="width:118.05pt;height:18.4pt" o:ole="">
            <v:imagedata r:id="rId413" o:title=""/>
          </v:shape>
          <o:OLEObject Type="Embed" ProgID="Equation.DSMT4" ShapeID="_x0000_i1225" DrawAspect="Content" ObjectID="_1766778881" r:id="rId414"/>
        </w:object>
      </w:r>
      <w:r w:rsidRPr="009C2C6D">
        <w:rPr>
          <w:sz w:val="28"/>
          <w:szCs w:val="28"/>
        </w:rPr>
        <w:t>– плече внутрішньої пари сил.</w:t>
      </w:r>
    </w:p>
    <w:p w:rsidR="00EA719C" w:rsidRPr="009C2C6D" w:rsidRDefault="00EA719C" w:rsidP="00EA719C">
      <w:pPr>
        <w:spacing w:line="360" w:lineRule="auto"/>
        <w:ind w:firstLine="708"/>
        <w:rPr>
          <w:sz w:val="28"/>
          <w:szCs w:val="28"/>
        </w:rPr>
      </w:pPr>
      <w:r w:rsidRPr="009C2C6D">
        <w:rPr>
          <w:sz w:val="28"/>
          <w:szCs w:val="28"/>
        </w:rPr>
        <w:t>Конструктивн</w:t>
      </w:r>
      <w:r w:rsidR="004E3D8F">
        <w:rPr>
          <w:sz w:val="28"/>
          <w:szCs w:val="28"/>
        </w:rPr>
        <w:t>а</w:t>
      </w:r>
      <w:r w:rsidRPr="009C2C6D">
        <w:rPr>
          <w:sz w:val="28"/>
          <w:szCs w:val="28"/>
        </w:rPr>
        <w:t xml:space="preserve"> арматур</w:t>
      </w:r>
      <w:r w:rsidR="004E3D8F">
        <w:rPr>
          <w:sz w:val="28"/>
          <w:szCs w:val="28"/>
        </w:rPr>
        <w:t>а</w:t>
      </w:r>
      <w:r w:rsidRPr="009C2C6D">
        <w:rPr>
          <w:sz w:val="28"/>
          <w:szCs w:val="28"/>
        </w:rPr>
        <w:t xml:space="preserve"> мож</w:t>
      </w:r>
      <w:r w:rsidR="004E3D8F">
        <w:rPr>
          <w:sz w:val="28"/>
          <w:szCs w:val="28"/>
        </w:rPr>
        <w:t>е</w:t>
      </w:r>
      <w:r w:rsidRPr="009C2C6D">
        <w:rPr>
          <w:sz w:val="28"/>
          <w:szCs w:val="28"/>
        </w:rPr>
        <w:t xml:space="preserve"> розміщувати</w:t>
      </w:r>
      <w:r w:rsidR="004E3D8F">
        <w:rPr>
          <w:sz w:val="28"/>
          <w:szCs w:val="28"/>
        </w:rPr>
        <w:t>ся</w:t>
      </w:r>
      <w:r w:rsidRPr="009C2C6D">
        <w:rPr>
          <w:sz w:val="28"/>
          <w:szCs w:val="28"/>
        </w:rPr>
        <w:t xml:space="preserve"> на відстані від опори.:</w:t>
      </w:r>
    </w:p>
    <w:p w:rsidR="00EA719C" w:rsidRPr="009C2C6D" w:rsidRDefault="00EA719C" w:rsidP="00EA719C">
      <w:pPr>
        <w:spacing w:line="360" w:lineRule="auto"/>
        <w:rPr>
          <w:sz w:val="28"/>
          <w:szCs w:val="28"/>
        </w:rPr>
      </w:pPr>
      <w:r w:rsidRPr="009C2C6D">
        <w:rPr>
          <w:position w:val="-6"/>
          <w:sz w:val="28"/>
          <w:szCs w:val="28"/>
        </w:rPr>
        <w:object w:dxaOrig="4819" w:dyaOrig="279">
          <v:shape id="_x0000_i1226" type="#_x0000_t75" style="width:277.1pt;height:15.05pt" o:ole="">
            <v:imagedata r:id="rId415" o:title=""/>
          </v:shape>
          <o:OLEObject Type="Embed" ProgID="Equation.3" ShapeID="_x0000_i1226" DrawAspect="Content" ObjectID="_1766778882" r:id="rId416"/>
        </w:object>
      </w:r>
    </w:p>
    <w:p w:rsidR="00EA719C" w:rsidRPr="009C2C6D" w:rsidRDefault="00EA719C" w:rsidP="00EA719C">
      <w:pPr>
        <w:spacing w:line="360" w:lineRule="auto"/>
        <w:rPr>
          <w:sz w:val="28"/>
          <w:szCs w:val="28"/>
        </w:rPr>
      </w:pPr>
      <w:r w:rsidRPr="009C2C6D">
        <w:rPr>
          <w:sz w:val="28"/>
          <w:szCs w:val="28"/>
        </w:rPr>
        <w:t>Прий</w:t>
      </w:r>
      <w:r w:rsidR="004E3D8F">
        <w:rPr>
          <w:sz w:val="28"/>
          <w:szCs w:val="28"/>
        </w:rPr>
        <w:t>нятий</w:t>
      </w:r>
      <w:r w:rsidRPr="009C2C6D">
        <w:rPr>
          <w:sz w:val="28"/>
          <w:szCs w:val="28"/>
        </w:rPr>
        <w:t xml:space="preserve"> крок ст</w:t>
      </w:r>
      <w:r w:rsidR="004E3D8F">
        <w:rPr>
          <w:sz w:val="28"/>
          <w:szCs w:val="28"/>
        </w:rPr>
        <w:t>ри</w:t>
      </w:r>
      <w:r w:rsidRPr="009C2C6D">
        <w:rPr>
          <w:sz w:val="28"/>
          <w:szCs w:val="28"/>
        </w:rPr>
        <w:t xml:space="preserve">жнів </w:t>
      </w:r>
      <w:r w:rsidR="004E3D8F" w:rsidRPr="009C2C6D">
        <w:rPr>
          <w:position w:val="-6"/>
          <w:sz w:val="28"/>
          <w:szCs w:val="28"/>
        </w:rPr>
        <w:object w:dxaOrig="920" w:dyaOrig="279">
          <v:shape id="_x0000_i1227" type="#_x0000_t75" style="width:51.05pt;height:15.05pt" o:ole="">
            <v:imagedata r:id="rId417" o:title=""/>
          </v:shape>
          <o:OLEObject Type="Embed" ProgID="Equation.DSMT4" ShapeID="_x0000_i1227" DrawAspect="Content" ObjectID="_1766778883" r:id="rId418"/>
        </w:object>
      </w:r>
      <w:r w:rsidRPr="009C2C6D">
        <w:rPr>
          <w:sz w:val="28"/>
          <w:szCs w:val="28"/>
        </w:rPr>
        <w:t>, та довжин</w:t>
      </w:r>
      <w:r w:rsidR="004E3D8F">
        <w:rPr>
          <w:sz w:val="28"/>
          <w:szCs w:val="28"/>
        </w:rPr>
        <w:t>а</w:t>
      </w:r>
      <w:r w:rsidRPr="009C2C6D">
        <w:rPr>
          <w:sz w:val="28"/>
          <w:szCs w:val="28"/>
        </w:rPr>
        <w:t xml:space="preserve"> прольоту </w:t>
      </w:r>
      <w:r w:rsidRPr="009C2C6D">
        <w:rPr>
          <w:position w:val="-6"/>
          <w:sz w:val="28"/>
          <w:szCs w:val="28"/>
        </w:rPr>
        <w:object w:dxaOrig="1860" w:dyaOrig="279">
          <v:shape id="_x0000_i1228" type="#_x0000_t75" style="width:101.3pt;height:14.25pt" o:ole="">
            <v:imagedata r:id="rId419" o:title=""/>
          </v:shape>
          <o:OLEObject Type="Embed" ProgID="Equation.3" ShapeID="_x0000_i1228" DrawAspect="Content" ObjectID="_1766778884" r:id="rId420"/>
        </w:object>
      </w:r>
      <w:r w:rsidRPr="009C2C6D">
        <w:rPr>
          <w:sz w:val="28"/>
          <w:szCs w:val="28"/>
        </w:rPr>
        <w:t xml:space="preserve"> Використаємо 34-и хомути для конструктивного армування..</w:t>
      </w:r>
    </w:p>
    <w:p w:rsidR="00EA719C" w:rsidRPr="009C2C6D" w:rsidRDefault="00EA719C" w:rsidP="00EA719C">
      <w:pPr>
        <w:spacing w:line="360" w:lineRule="auto"/>
        <w:rPr>
          <w:sz w:val="28"/>
          <w:szCs w:val="28"/>
        </w:rPr>
      </w:pPr>
      <w:r w:rsidRPr="009C2C6D">
        <w:rPr>
          <w:sz w:val="28"/>
          <w:szCs w:val="28"/>
        </w:rPr>
        <w:lastRenderedPageBreak/>
        <w:t xml:space="preserve">Перевіряємо, чи цього поперечного армування достатньо для сприйняття </w:t>
      </w:r>
      <w:r w:rsidRPr="009C2C6D">
        <w:rPr>
          <w:position w:val="-12"/>
          <w:sz w:val="28"/>
          <w:szCs w:val="28"/>
        </w:rPr>
        <w:object w:dxaOrig="380" w:dyaOrig="360">
          <v:shape id="_x0000_i1229" type="#_x0000_t75" style="width:17.6pt;height:18.4pt" o:ole="">
            <v:imagedata r:id="rId421" o:title=""/>
          </v:shape>
          <o:OLEObject Type="Embed" ProgID="Equation.3" ShapeID="_x0000_i1229" DrawAspect="Content" ObjectID="_1766778885" r:id="rId422"/>
        </w:object>
      </w:r>
    </w:p>
    <w:p w:rsidR="00EA719C" w:rsidRPr="009C2C6D" w:rsidRDefault="00EA719C" w:rsidP="00EA719C">
      <w:pPr>
        <w:spacing w:line="360" w:lineRule="auto"/>
        <w:rPr>
          <w:sz w:val="28"/>
          <w:szCs w:val="28"/>
        </w:rPr>
      </w:pPr>
      <w:r w:rsidRPr="009C2C6D">
        <w:rPr>
          <w:sz w:val="28"/>
          <w:szCs w:val="28"/>
        </w:rPr>
        <w:t>Кут нахилу для умовного стисненого елемента.</w:t>
      </w:r>
    </w:p>
    <w:p w:rsidR="00EA719C" w:rsidRPr="009C2C6D" w:rsidRDefault="00EA719C" w:rsidP="00EA719C">
      <w:pPr>
        <w:spacing w:line="360" w:lineRule="auto"/>
        <w:rPr>
          <w:sz w:val="28"/>
          <w:szCs w:val="28"/>
        </w:rPr>
      </w:pPr>
      <w:r w:rsidRPr="009C2C6D">
        <w:rPr>
          <w:position w:val="-6"/>
          <w:sz w:val="28"/>
          <w:szCs w:val="28"/>
        </w:rPr>
        <w:object w:dxaOrig="1420" w:dyaOrig="279">
          <v:shape id="_x0000_i1230" type="#_x0000_t75" style="width:70.35pt;height:14.25pt" o:ole="">
            <v:imagedata r:id="rId423" o:title=""/>
          </v:shape>
          <o:OLEObject Type="Embed" ProgID="Equation.3" ShapeID="_x0000_i1230" DrawAspect="Content" ObjectID="_1766778886" r:id="rId424"/>
        </w:object>
      </w:r>
      <w:r w:rsidRPr="009C2C6D">
        <w:rPr>
          <w:sz w:val="28"/>
          <w:szCs w:val="28"/>
        </w:rPr>
        <w:t>.</w:t>
      </w:r>
    </w:p>
    <w:p w:rsidR="00EA719C" w:rsidRPr="009C2C6D" w:rsidRDefault="00EA719C" w:rsidP="00EA719C">
      <w:pPr>
        <w:spacing w:line="360" w:lineRule="auto"/>
        <w:rPr>
          <w:sz w:val="28"/>
          <w:szCs w:val="28"/>
        </w:rPr>
      </w:pPr>
      <w:r w:rsidRPr="009C2C6D">
        <w:rPr>
          <w:position w:val="-24"/>
          <w:sz w:val="28"/>
          <w:szCs w:val="28"/>
        </w:rPr>
        <w:object w:dxaOrig="3600" w:dyaOrig="620">
          <v:shape id="_x0000_i1231" type="#_x0000_t75" style="width:180.85pt;height:31pt" o:ole="">
            <v:imagedata r:id="rId425" o:title=""/>
          </v:shape>
          <o:OLEObject Type="Embed" ProgID="Equation.3" ShapeID="_x0000_i1231" DrawAspect="Content" ObjectID="_1766778887" r:id="rId426"/>
        </w:object>
      </w:r>
      <w:r w:rsidRPr="009C2C6D">
        <w:rPr>
          <w:sz w:val="28"/>
          <w:szCs w:val="28"/>
        </w:rPr>
        <w:t>.</w:t>
      </w:r>
    </w:p>
    <w:p w:rsidR="00EA719C" w:rsidRPr="009C2C6D" w:rsidRDefault="00EA719C" w:rsidP="00EA719C">
      <w:pPr>
        <w:spacing w:line="360" w:lineRule="auto"/>
        <w:rPr>
          <w:sz w:val="28"/>
          <w:szCs w:val="28"/>
        </w:rPr>
      </w:pPr>
      <w:r w:rsidRPr="009C2C6D">
        <w:rPr>
          <w:sz w:val="28"/>
          <w:szCs w:val="28"/>
        </w:rPr>
        <w:t xml:space="preserve">Приймемо  : </w:t>
      </w:r>
      <w:r w:rsidRPr="009C2C6D">
        <w:rPr>
          <w:position w:val="-6"/>
          <w:sz w:val="28"/>
          <w:szCs w:val="28"/>
        </w:rPr>
        <w:object w:dxaOrig="1080" w:dyaOrig="279">
          <v:shape id="_x0000_i1232" type="#_x0000_t75" style="width:61.95pt;height:15.05pt" o:ole="">
            <v:imagedata r:id="rId427" o:title=""/>
          </v:shape>
          <o:OLEObject Type="Embed" ProgID="Equation.3" ShapeID="_x0000_i1232" DrawAspect="Content" ObjectID="_1766778888" r:id="rId428"/>
        </w:object>
      </w:r>
    </w:p>
    <w:p w:rsidR="00EA719C" w:rsidRPr="009C2C6D" w:rsidRDefault="00EA719C" w:rsidP="00EA719C">
      <w:pPr>
        <w:spacing w:line="360" w:lineRule="auto"/>
        <w:ind w:firstLine="708"/>
        <w:rPr>
          <w:sz w:val="28"/>
          <w:szCs w:val="28"/>
        </w:rPr>
      </w:pPr>
      <w:r w:rsidRPr="009C2C6D">
        <w:rPr>
          <w:sz w:val="28"/>
          <w:szCs w:val="28"/>
        </w:rPr>
        <w:t xml:space="preserve">Знаходимо </w:t>
      </w:r>
      <w:r w:rsidRPr="009C2C6D">
        <w:rPr>
          <w:position w:val="-14"/>
          <w:sz w:val="28"/>
          <w:szCs w:val="28"/>
        </w:rPr>
        <w:object w:dxaOrig="480" w:dyaOrig="380">
          <v:shape id="_x0000_i1233" type="#_x0000_t75" style="width:25.95pt;height:17.6pt" o:ole="">
            <v:imagedata r:id="rId429" o:title=""/>
          </v:shape>
          <o:OLEObject Type="Embed" ProgID="Equation.3" ShapeID="_x0000_i1233" DrawAspect="Content" ObjectID="_1766778889" r:id="rId430"/>
        </w:object>
      </w:r>
      <w:r w:rsidR="004E3D8F">
        <w:rPr>
          <w:sz w:val="28"/>
          <w:szCs w:val="28"/>
        </w:rPr>
        <w:t>при</w:t>
      </w:r>
      <w:r w:rsidRPr="009C2C6D">
        <w:rPr>
          <w:sz w:val="28"/>
          <w:szCs w:val="28"/>
        </w:rPr>
        <w:t xml:space="preserve"> </w:t>
      </w:r>
      <w:r w:rsidRPr="009C2C6D">
        <w:rPr>
          <w:position w:val="-10"/>
          <w:sz w:val="28"/>
          <w:szCs w:val="28"/>
        </w:rPr>
        <w:object w:dxaOrig="180" w:dyaOrig="340">
          <v:shape id="_x0000_i1234" type="#_x0000_t75" style="width:8.35pt;height:15.9pt" o:ole="">
            <v:imagedata r:id="rId101" o:title=""/>
          </v:shape>
          <o:OLEObject Type="Embed" ProgID="Equation.3" ShapeID="_x0000_i1234" DrawAspect="Content" ObjectID="_1766778890" r:id="rId431"/>
        </w:object>
      </w:r>
      <w:r w:rsidRPr="009C2C6D">
        <w:rPr>
          <w:position w:val="-6"/>
          <w:sz w:val="28"/>
          <w:szCs w:val="28"/>
        </w:rPr>
        <w:object w:dxaOrig="900" w:dyaOrig="279">
          <v:shape id="_x0000_i1235" type="#_x0000_t75" style="width:45.2pt;height:14.25pt" o:ole="">
            <v:imagedata r:id="rId432" o:title=""/>
          </v:shape>
          <o:OLEObject Type="Embed" ProgID="Equation.3" ShapeID="_x0000_i1235" DrawAspect="Content" ObjectID="_1766778891" r:id="rId433"/>
        </w:object>
      </w:r>
      <w:r w:rsidRPr="009C2C6D">
        <w:rPr>
          <w:sz w:val="28"/>
          <w:szCs w:val="28"/>
        </w:rPr>
        <w:t xml:space="preserve">, прийнявши </w:t>
      </w:r>
      <w:r w:rsidRPr="009C2C6D">
        <w:rPr>
          <w:position w:val="-14"/>
          <w:sz w:val="28"/>
          <w:szCs w:val="28"/>
        </w:rPr>
        <w:object w:dxaOrig="460" w:dyaOrig="380">
          <v:shape id="_x0000_i1236" type="#_x0000_t75" style="width:22.6pt;height:17.6pt" o:ole="">
            <v:imagedata r:id="rId434" o:title=""/>
          </v:shape>
          <o:OLEObject Type="Embed" ProgID="Equation.3" ShapeID="_x0000_i1236" DrawAspect="Content" ObjectID="_1766778892" r:id="rId435"/>
        </w:object>
      </w:r>
      <w:r w:rsidRPr="009C2C6D">
        <w:rPr>
          <w:position w:val="-14"/>
          <w:sz w:val="28"/>
          <w:szCs w:val="28"/>
        </w:rPr>
        <w:t xml:space="preserve">  </w:t>
      </w:r>
      <w:r w:rsidRPr="009C2C6D">
        <w:rPr>
          <w:sz w:val="28"/>
          <w:szCs w:val="28"/>
        </w:rPr>
        <w:t>із коеф</w:t>
      </w:r>
      <w:r w:rsidR="004E3D8F">
        <w:rPr>
          <w:sz w:val="28"/>
          <w:szCs w:val="28"/>
        </w:rPr>
        <w:t>.</w:t>
      </w:r>
      <w:r w:rsidRPr="009C2C6D">
        <w:rPr>
          <w:sz w:val="28"/>
          <w:szCs w:val="28"/>
        </w:rPr>
        <w:t xml:space="preserve"> 0.8</w:t>
      </w:r>
    </w:p>
    <w:p w:rsidR="00EA719C" w:rsidRPr="009C2C6D" w:rsidRDefault="00EA719C" w:rsidP="00EA719C">
      <w:pPr>
        <w:spacing w:line="360" w:lineRule="auto"/>
        <w:ind w:firstLine="708"/>
        <w:rPr>
          <w:sz w:val="28"/>
          <w:szCs w:val="28"/>
        </w:rPr>
      </w:pPr>
      <w:r w:rsidRPr="009C2C6D">
        <w:rPr>
          <w:position w:val="-24"/>
          <w:sz w:val="28"/>
          <w:szCs w:val="28"/>
        </w:rPr>
        <w:object w:dxaOrig="2299" w:dyaOrig="620">
          <v:shape id="_x0000_i1237" type="#_x0000_t75" style="width:114.7pt;height:31pt" o:ole="">
            <v:imagedata r:id="rId436" o:title=""/>
          </v:shape>
          <o:OLEObject Type="Embed" ProgID="Equation.3" ShapeID="_x0000_i1237" DrawAspect="Content" ObjectID="_1766778893" r:id="rId437"/>
        </w:object>
      </w:r>
    </w:p>
    <w:p w:rsidR="00EA719C" w:rsidRPr="009C2C6D" w:rsidRDefault="00EA719C" w:rsidP="00EA719C">
      <w:pPr>
        <w:spacing w:line="360" w:lineRule="auto"/>
        <w:rPr>
          <w:sz w:val="28"/>
          <w:szCs w:val="28"/>
        </w:rPr>
      </w:pPr>
      <w:r w:rsidRPr="009C2C6D">
        <w:rPr>
          <w:sz w:val="28"/>
          <w:szCs w:val="28"/>
        </w:rPr>
        <w:t xml:space="preserve">де </w:t>
      </w:r>
      <w:r w:rsidRPr="009C2C6D">
        <w:rPr>
          <w:position w:val="-12"/>
          <w:sz w:val="28"/>
          <w:szCs w:val="28"/>
        </w:rPr>
        <w:object w:dxaOrig="580" w:dyaOrig="360">
          <v:shape id="_x0000_i1238" type="#_x0000_t75" style="width:29.3pt;height:18.4pt" o:ole="">
            <v:imagedata r:id="rId438" o:title=""/>
          </v:shape>
          <o:OLEObject Type="Embed" ProgID="Equation.3" ShapeID="_x0000_i1238" DrawAspect="Content" ObjectID="_1766778894" r:id="rId439"/>
        </w:object>
      </w:r>
      <w:r w:rsidRPr="009C2C6D">
        <w:rPr>
          <w:sz w:val="28"/>
          <w:szCs w:val="28"/>
        </w:rPr>
        <w:t>площа поперечного армування;</w:t>
      </w:r>
    </w:p>
    <w:p w:rsidR="00EA719C" w:rsidRPr="009C2C6D" w:rsidRDefault="00EA719C" w:rsidP="00EA719C">
      <w:pPr>
        <w:tabs>
          <w:tab w:val="left" w:pos="426"/>
        </w:tabs>
        <w:spacing w:line="360" w:lineRule="auto"/>
        <w:rPr>
          <w:sz w:val="28"/>
          <w:szCs w:val="28"/>
        </w:rPr>
      </w:pPr>
      <w:r w:rsidRPr="009C2C6D">
        <w:rPr>
          <w:sz w:val="28"/>
          <w:szCs w:val="28"/>
        </w:rPr>
        <w:tab/>
      </w:r>
      <w:r w:rsidRPr="009C2C6D">
        <w:rPr>
          <w:position w:val="-6"/>
          <w:sz w:val="28"/>
          <w:szCs w:val="28"/>
        </w:rPr>
        <w:object w:dxaOrig="360" w:dyaOrig="220">
          <v:shape id="_x0000_i1239" type="#_x0000_t75" style="width:18.4pt;height:10.05pt" o:ole="">
            <v:imagedata r:id="rId440" o:title=""/>
          </v:shape>
          <o:OLEObject Type="Embed" ProgID="Equation.3" ShapeID="_x0000_i1239" DrawAspect="Content" ObjectID="_1766778895" r:id="rId441"/>
        </w:object>
      </w:r>
      <w:r w:rsidRPr="009C2C6D">
        <w:rPr>
          <w:sz w:val="28"/>
          <w:szCs w:val="28"/>
        </w:rPr>
        <w:t>крок поперечних стержнів;</w:t>
      </w:r>
    </w:p>
    <w:p w:rsidR="00EA719C" w:rsidRPr="009C2C6D" w:rsidRDefault="00EA719C" w:rsidP="00EA719C">
      <w:pPr>
        <w:tabs>
          <w:tab w:val="left" w:pos="426"/>
        </w:tabs>
        <w:spacing w:line="360" w:lineRule="auto"/>
        <w:rPr>
          <w:sz w:val="28"/>
          <w:szCs w:val="28"/>
        </w:rPr>
      </w:pPr>
      <w:r w:rsidRPr="009C2C6D">
        <w:rPr>
          <w:sz w:val="28"/>
          <w:szCs w:val="28"/>
        </w:rPr>
        <w:tab/>
      </w:r>
      <w:r w:rsidRPr="009C2C6D">
        <w:rPr>
          <w:position w:val="-6"/>
          <w:sz w:val="28"/>
          <w:szCs w:val="28"/>
        </w:rPr>
        <w:object w:dxaOrig="1060" w:dyaOrig="279">
          <v:shape id="_x0000_i1240" type="#_x0000_t75" style="width:54.4pt;height:14.25pt" o:ole="">
            <v:imagedata r:id="rId442" o:title=""/>
          </v:shape>
          <o:OLEObject Type="Embed" ProgID="Equation.3" ShapeID="_x0000_i1240" DrawAspect="Content" ObjectID="_1766778896" r:id="rId443"/>
        </w:object>
      </w:r>
      <w:r w:rsidRPr="009C2C6D">
        <w:rPr>
          <w:sz w:val="28"/>
          <w:szCs w:val="28"/>
        </w:rPr>
        <w:t>плече пари сил;</w:t>
      </w:r>
    </w:p>
    <w:p w:rsidR="00EA719C" w:rsidRPr="009C2C6D" w:rsidRDefault="00EA719C" w:rsidP="00EA719C">
      <w:pPr>
        <w:tabs>
          <w:tab w:val="left" w:pos="426"/>
        </w:tabs>
        <w:spacing w:line="360" w:lineRule="auto"/>
        <w:rPr>
          <w:sz w:val="28"/>
          <w:szCs w:val="28"/>
        </w:rPr>
      </w:pPr>
      <w:r w:rsidRPr="009C2C6D">
        <w:rPr>
          <w:sz w:val="28"/>
          <w:szCs w:val="28"/>
        </w:rPr>
        <w:tab/>
      </w:r>
      <w:r w:rsidRPr="009C2C6D">
        <w:rPr>
          <w:position w:val="-14"/>
          <w:sz w:val="28"/>
          <w:szCs w:val="28"/>
        </w:rPr>
        <w:object w:dxaOrig="660" w:dyaOrig="380">
          <v:shape id="_x0000_i1241" type="#_x0000_t75" style="width:31pt;height:17.6pt" o:ole="">
            <v:imagedata r:id="rId444" o:title=""/>
          </v:shape>
          <o:OLEObject Type="Embed" ProgID="Equation.3" ShapeID="_x0000_i1241" DrawAspect="Content" ObjectID="_1766778897" r:id="rId445"/>
        </w:object>
      </w:r>
      <w:r w:rsidRPr="009C2C6D">
        <w:rPr>
          <w:sz w:val="28"/>
          <w:szCs w:val="28"/>
        </w:rPr>
        <w:t>розрахунковий опір поперечної арматури;</w:t>
      </w:r>
    </w:p>
    <w:p w:rsidR="00EA719C" w:rsidRPr="009C2C6D" w:rsidRDefault="00EA719C" w:rsidP="00EA719C">
      <w:pPr>
        <w:tabs>
          <w:tab w:val="left" w:pos="426"/>
        </w:tabs>
        <w:spacing w:line="360" w:lineRule="auto"/>
        <w:rPr>
          <w:sz w:val="28"/>
          <w:szCs w:val="28"/>
        </w:rPr>
      </w:pPr>
      <w:r w:rsidRPr="009C2C6D">
        <w:rPr>
          <w:sz w:val="28"/>
          <w:szCs w:val="28"/>
        </w:rPr>
        <w:tab/>
      </w:r>
      <w:r w:rsidRPr="009C2C6D">
        <w:rPr>
          <w:position w:val="-6"/>
          <w:sz w:val="28"/>
          <w:szCs w:val="28"/>
        </w:rPr>
        <w:object w:dxaOrig="380" w:dyaOrig="279">
          <v:shape id="_x0000_i1242" type="#_x0000_t75" style="width:17.6pt;height:14.25pt" o:ole="">
            <v:imagedata r:id="rId446" o:title=""/>
          </v:shape>
          <o:OLEObject Type="Embed" ProgID="Equation.3" ShapeID="_x0000_i1242" DrawAspect="Content" ObjectID="_1766778898" r:id="rId447"/>
        </w:object>
      </w:r>
      <w:r w:rsidRPr="009C2C6D">
        <w:rPr>
          <w:sz w:val="28"/>
          <w:szCs w:val="28"/>
        </w:rPr>
        <w:t xml:space="preserve">кут між умовним стиснутим елементом та віссю балки приймаємо за умовою  </w:t>
      </w:r>
      <w:r w:rsidRPr="009C2C6D">
        <w:rPr>
          <w:position w:val="-6"/>
          <w:sz w:val="28"/>
          <w:szCs w:val="28"/>
        </w:rPr>
        <w:object w:dxaOrig="920" w:dyaOrig="279">
          <v:shape id="_x0000_i1243" type="#_x0000_t75" style="width:46.05pt;height:14.25pt" o:ole="">
            <v:imagedata r:id="rId448" o:title=""/>
          </v:shape>
          <o:OLEObject Type="Embed" ProgID="Equation.3" ShapeID="_x0000_i1243" DrawAspect="Content" ObjectID="_1766778899" r:id="rId449"/>
        </w:object>
      </w:r>
      <w:r w:rsidRPr="009C2C6D">
        <w:rPr>
          <w:sz w:val="28"/>
          <w:szCs w:val="28"/>
        </w:rPr>
        <w:t>;</w:t>
      </w:r>
    </w:p>
    <w:p w:rsidR="00EA719C" w:rsidRPr="009C2C6D" w:rsidRDefault="00EA719C" w:rsidP="00EA719C">
      <w:pPr>
        <w:spacing w:line="360" w:lineRule="auto"/>
        <w:rPr>
          <w:sz w:val="28"/>
          <w:szCs w:val="28"/>
        </w:rPr>
      </w:pPr>
      <w:r w:rsidRPr="009C2C6D">
        <w:rPr>
          <w:position w:val="-24"/>
          <w:sz w:val="28"/>
          <w:szCs w:val="28"/>
        </w:rPr>
        <w:object w:dxaOrig="6740" w:dyaOrig="620">
          <v:shape id="_x0000_i1244" type="#_x0000_t75" style="width:337.4pt;height:31pt" o:ole="">
            <v:imagedata r:id="rId450" o:title=""/>
          </v:shape>
          <o:OLEObject Type="Embed" ProgID="Equation.DSMT4" ShapeID="_x0000_i1244" DrawAspect="Content" ObjectID="_1766778900" r:id="rId451"/>
        </w:object>
      </w:r>
    </w:p>
    <w:p w:rsidR="00EA719C" w:rsidRPr="009C2C6D" w:rsidRDefault="00EA719C" w:rsidP="00EA719C">
      <w:pPr>
        <w:spacing w:line="360" w:lineRule="auto"/>
        <w:rPr>
          <w:sz w:val="28"/>
          <w:szCs w:val="28"/>
        </w:rPr>
      </w:pPr>
      <w:r w:rsidRPr="009C2C6D">
        <w:rPr>
          <w:position w:val="-14"/>
          <w:sz w:val="28"/>
          <w:szCs w:val="28"/>
        </w:rPr>
        <w:object w:dxaOrig="2920" w:dyaOrig="380">
          <v:shape id="_x0000_i1245" type="#_x0000_t75" style="width:2in;height:17.6pt" o:ole="">
            <v:imagedata r:id="rId452" o:title=""/>
          </v:shape>
          <o:OLEObject Type="Embed" ProgID="Equation.DSMT4" ShapeID="_x0000_i1245" DrawAspect="Content" ObjectID="_1766778901" r:id="rId453"/>
        </w:object>
      </w:r>
    </w:p>
    <w:p w:rsidR="00EA719C" w:rsidRPr="009C2C6D" w:rsidRDefault="00EA719C" w:rsidP="00EA719C">
      <w:pPr>
        <w:spacing w:line="360" w:lineRule="auto"/>
        <w:rPr>
          <w:sz w:val="28"/>
          <w:szCs w:val="28"/>
          <w:vertAlign w:val="superscript"/>
        </w:rPr>
      </w:pPr>
      <w:r w:rsidRPr="009C2C6D">
        <w:rPr>
          <w:sz w:val="28"/>
          <w:szCs w:val="28"/>
        </w:rPr>
        <w:t>Умову не виконано. Приймаємо</w:t>
      </w:r>
      <w:r w:rsidRPr="009C2C6D">
        <w:rPr>
          <w:i/>
          <w:sz w:val="28"/>
          <w:szCs w:val="28"/>
        </w:rPr>
        <w:t>,</w:t>
      </w:r>
      <w:r w:rsidRPr="009C2C6D">
        <w:rPr>
          <w:sz w:val="28"/>
          <w:szCs w:val="28"/>
        </w:rPr>
        <w:t xml:space="preserve"> </w:t>
      </w:r>
      <w:r w:rsidRPr="009C2C6D">
        <w:rPr>
          <w:position w:val="-12"/>
          <w:sz w:val="28"/>
          <w:szCs w:val="28"/>
        </w:rPr>
        <w:object w:dxaOrig="2460" w:dyaOrig="380">
          <v:shape id="_x0000_i1246" type="#_x0000_t75" style="width:148.2pt;height:20.95pt" o:ole="">
            <v:imagedata r:id="rId454" o:title=""/>
          </v:shape>
          <o:OLEObject Type="Embed" ProgID="Equation.DSMT4" ShapeID="_x0000_i1246" DrawAspect="Content" ObjectID="_1766778902" r:id="rId455"/>
        </w:object>
      </w:r>
      <w:r w:rsidRPr="009C2C6D">
        <w:rPr>
          <w:sz w:val="28"/>
          <w:szCs w:val="28"/>
        </w:rPr>
        <w:t xml:space="preserve">  та зменшуємо крок  (</w:t>
      </w:r>
      <w:r w:rsidRPr="009C2C6D">
        <w:rPr>
          <w:i/>
          <w:sz w:val="28"/>
          <w:szCs w:val="28"/>
        </w:rPr>
        <w:t xml:space="preserve">s=15 </w:t>
      </w:r>
      <w:r w:rsidRPr="009C2C6D">
        <w:rPr>
          <w:sz w:val="28"/>
          <w:szCs w:val="28"/>
        </w:rPr>
        <w:t>см). Отримаємо:</w:t>
      </w:r>
    </w:p>
    <w:p w:rsidR="00EA719C" w:rsidRPr="009C2C6D" w:rsidRDefault="00EA719C" w:rsidP="00EA719C">
      <w:pPr>
        <w:spacing w:line="360" w:lineRule="auto"/>
        <w:rPr>
          <w:position w:val="-44"/>
          <w:sz w:val="28"/>
          <w:szCs w:val="28"/>
        </w:rPr>
      </w:pPr>
      <w:r w:rsidRPr="009C2C6D">
        <w:rPr>
          <w:position w:val="-24"/>
          <w:sz w:val="28"/>
          <w:szCs w:val="28"/>
        </w:rPr>
        <w:object w:dxaOrig="7660" w:dyaOrig="639">
          <v:shape id="_x0000_i1247" type="#_x0000_t75" style="width:381.75pt;height:31pt" o:ole="">
            <v:imagedata r:id="rId456" o:title=""/>
          </v:shape>
          <o:OLEObject Type="Embed" ProgID="Equation.3" ShapeID="_x0000_i1247" DrawAspect="Content" ObjectID="_1766778903" r:id="rId457"/>
        </w:object>
      </w:r>
    </w:p>
    <w:p w:rsidR="00EA719C" w:rsidRPr="009C2C6D" w:rsidRDefault="00EA719C" w:rsidP="00EA719C">
      <w:pPr>
        <w:spacing w:line="360" w:lineRule="auto"/>
        <w:rPr>
          <w:position w:val="-24"/>
          <w:sz w:val="28"/>
          <w:szCs w:val="28"/>
        </w:rPr>
      </w:pPr>
      <w:r w:rsidRPr="009C2C6D">
        <w:rPr>
          <w:position w:val="-12"/>
          <w:sz w:val="28"/>
          <w:szCs w:val="28"/>
        </w:rPr>
        <w:object w:dxaOrig="2960" w:dyaOrig="360">
          <v:shape id="_x0000_i1248" type="#_x0000_t75" style="width:147.35pt;height:18.4pt" o:ole="">
            <v:imagedata r:id="rId458" o:title=""/>
          </v:shape>
          <o:OLEObject Type="Embed" ProgID="Equation.3" ShapeID="_x0000_i1248" DrawAspect="Content" ObjectID="_1766778904" r:id="rId459"/>
        </w:object>
      </w:r>
      <w:r w:rsidRPr="009C2C6D">
        <w:rPr>
          <w:sz w:val="28"/>
          <w:szCs w:val="28"/>
        </w:rPr>
        <w:t>.</w:t>
      </w:r>
    </w:p>
    <w:p w:rsidR="00EA719C" w:rsidRPr="009C2C6D" w:rsidRDefault="00EA719C" w:rsidP="00EA719C">
      <w:pPr>
        <w:spacing w:line="360" w:lineRule="auto"/>
        <w:rPr>
          <w:sz w:val="28"/>
          <w:szCs w:val="28"/>
        </w:rPr>
      </w:pPr>
      <w:r w:rsidRPr="009C2C6D">
        <w:rPr>
          <w:sz w:val="28"/>
          <w:szCs w:val="28"/>
        </w:rPr>
        <w:t xml:space="preserve">Якщо крок </w:t>
      </w:r>
      <w:r w:rsidRPr="009C2C6D">
        <w:rPr>
          <w:i/>
          <w:sz w:val="28"/>
          <w:szCs w:val="28"/>
        </w:rPr>
        <w:t>15см</w:t>
      </w:r>
      <w:r w:rsidRPr="009C2C6D">
        <w:rPr>
          <w:sz w:val="28"/>
          <w:szCs w:val="28"/>
        </w:rPr>
        <w:t xml:space="preserve"> потрібно </w:t>
      </w:r>
      <w:r w:rsidRPr="009C2C6D">
        <w:rPr>
          <w:i/>
          <w:sz w:val="28"/>
          <w:szCs w:val="28"/>
        </w:rPr>
        <w:t>60</w:t>
      </w:r>
      <w:r w:rsidRPr="009C2C6D">
        <w:rPr>
          <w:sz w:val="28"/>
          <w:szCs w:val="28"/>
        </w:rPr>
        <w:t xml:space="preserve"> хомутів </w:t>
      </w:r>
      <w:r w:rsidRPr="009C2C6D">
        <w:rPr>
          <w:position w:val="-10"/>
          <w:sz w:val="28"/>
          <w:szCs w:val="28"/>
        </w:rPr>
        <w:object w:dxaOrig="1180" w:dyaOrig="320">
          <v:shape id="_x0000_i1249" type="#_x0000_t75" style="width:71.15pt;height:18.4pt" o:ole="">
            <v:imagedata r:id="rId460" o:title=""/>
          </v:shape>
          <o:OLEObject Type="Embed" ProgID="Equation.DSMT4" ShapeID="_x0000_i1249" DrawAspect="Content" ObjectID="_1766778905" r:id="rId461"/>
        </w:object>
      </w:r>
      <w:r w:rsidRPr="009C2C6D">
        <w:rPr>
          <w:sz w:val="28"/>
          <w:szCs w:val="28"/>
        </w:rPr>
        <w:t xml:space="preserve">, по одному </w:t>
      </w:r>
      <w:r w:rsidR="00C67202">
        <w:rPr>
          <w:sz w:val="28"/>
          <w:szCs w:val="28"/>
        </w:rPr>
        <w:t>і</w:t>
      </w:r>
      <w:r w:rsidRPr="009C2C6D">
        <w:rPr>
          <w:sz w:val="28"/>
          <w:szCs w:val="28"/>
        </w:rPr>
        <w:t>з кожної сторони заводимо за опору.</w:t>
      </w:r>
    </w:p>
    <w:p w:rsidR="00EA719C" w:rsidRPr="009C2C6D" w:rsidRDefault="00EA719C" w:rsidP="00EA719C">
      <w:pPr>
        <w:spacing w:line="360" w:lineRule="auto"/>
        <w:ind w:firstLine="708"/>
        <w:rPr>
          <w:sz w:val="28"/>
          <w:szCs w:val="28"/>
        </w:rPr>
      </w:pPr>
      <w:r w:rsidRPr="009C2C6D">
        <w:rPr>
          <w:sz w:val="28"/>
          <w:szCs w:val="28"/>
        </w:rPr>
        <w:t>Перевіряємо умову:</w:t>
      </w:r>
    </w:p>
    <w:p w:rsidR="00EA719C" w:rsidRPr="009C2C6D" w:rsidRDefault="00EA719C" w:rsidP="00EA719C">
      <w:pPr>
        <w:spacing w:line="360" w:lineRule="auto"/>
        <w:rPr>
          <w:sz w:val="28"/>
          <w:szCs w:val="28"/>
        </w:rPr>
      </w:pPr>
      <w:r w:rsidRPr="009C2C6D">
        <w:rPr>
          <w:position w:val="-14"/>
          <w:sz w:val="28"/>
          <w:szCs w:val="28"/>
        </w:rPr>
        <w:object w:dxaOrig="1240" w:dyaOrig="380">
          <v:shape id="_x0000_i1250" type="#_x0000_t75" style="width:61.95pt;height:17.6pt" o:ole="">
            <v:imagedata r:id="rId462" o:title=""/>
          </v:shape>
          <o:OLEObject Type="Embed" ProgID="Equation.3" ShapeID="_x0000_i1250" DrawAspect="Content" ObjectID="_1766778906" r:id="rId463"/>
        </w:object>
      </w:r>
    </w:p>
    <w:p w:rsidR="00EA719C" w:rsidRPr="009C2C6D" w:rsidRDefault="00EA719C" w:rsidP="00EA719C">
      <w:pPr>
        <w:spacing w:line="360" w:lineRule="auto"/>
        <w:rPr>
          <w:sz w:val="28"/>
          <w:szCs w:val="28"/>
        </w:rPr>
      </w:pPr>
      <w:r w:rsidRPr="009C2C6D">
        <w:rPr>
          <w:position w:val="-14"/>
          <w:sz w:val="28"/>
          <w:szCs w:val="28"/>
        </w:rPr>
        <w:object w:dxaOrig="3580" w:dyaOrig="380">
          <v:shape id="_x0000_i1251" type="#_x0000_t75" style="width:179.15pt;height:17.6pt" o:ole="">
            <v:imagedata r:id="rId464" o:title=""/>
          </v:shape>
          <o:OLEObject Type="Embed" ProgID="Equation.3" ShapeID="_x0000_i1251" DrawAspect="Content" ObjectID="_1766778907" r:id="rId465"/>
        </w:object>
      </w:r>
      <w:r w:rsidRPr="009C2C6D">
        <w:rPr>
          <w:sz w:val="28"/>
          <w:szCs w:val="28"/>
        </w:rPr>
        <w:t>,</w:t>
      </w:r>
    </w:p>
    <w:p w:rsidR="00EA719C" w:rsidRPr="009C2C6D" w:rsidRDefault="00EA719C" w:rsidP="00EA719C">
      <w:pPr>
        <w:spacing w:line="360" w:lineRule="auto"/>
        <w:rPr>
          <w:sz w:val="28"/>
          <w:szCs w:val="28"/>
        </w:rPr>
      </w:pPr>
      <w:r w:rsidRPr="009C2C6D">
        <w:rPr>
          <w:sz w:val="28"/>
          <w:szCs w:val="28"/>
        </w:rPr>
        <w:t xml:space="preserve">де  </w:t>
      </w:r>
      <w:r w:rsidRPr="009C2C6D">
        <w:rPr>
          <w:position w:val="-12"/>
          <w:sz w:val="28"/>
          <w:szCs w:val="28"/>
        </w:rPr>
        <w:object w:dxaOrig="600" w:dyaOrig="360">
          <v:shape id="_x0000_i1252" type="#_x0000_t75" style="width:30.15pt;height:18.4pt" o:ole="">
            <v:imagedata r:id="rId466" o:title=""/>
          </v:shape>
          <o:OLEObject Type="Embed" ProgID="Equation.3" ShapeID="_x0000_i1252" DrawAspect="Content" ObjectID="_1766778908" r:id="rId467"/>
        </w:object>
      </w:r>
      <w:r w:rsidRPr="009C2C6D">
        <w:rPr>
          <w:sz w:val="28"/>
          <w:szCs w:val="28"/>
        </w:rPr>
        <w:t xml:space="preserve">ураховує рівень напружень </w:t>
      </w:r>
      <w:r w:rsidR="00C67202">
        <w:rPr>
          <w:sz w:val="28"/>
          <w:szCs w:val="28"/>
        </w:rPr>
        <w:t>в</w:t>
      </w:r>
      <w:r w:rsidRPr="009C2C6D">
        <w:rPr>
          <w:sz w:val="28"/>
          <w:szCs w:val="28"/>
        </w:rPr>
        <w:t xml:space="preserve"> стиснутому поясі, що залежить від </w:t>
      </w:r>
      <w:r w:rsidRPr="009C2C6D">
        <w:rPr>
          <w:position w:val="-14"/>
          <w:sz w:val="28"/>
          <w:szCs w:val="28"/>
        </w:rPr>
        <w:object w:dxaOrig="580" w:dyaOrig="380">
          <v:shape id="_x0000_i1253" type="#_x0000_t75" style="width:28.45pt;height:17.6pt" o:ole="">
            <v:imagedata r:id="rId468" o:title=""/>
          </v:shape>
          <o:OLEObject Type="Embed" ProgID="Equation.3" ShapeID="_x0000_i1253" DrawAspect="Content" ObjectID="_1766778909" r:id="rId469"/>
        </w:object>
      </w:r>
      <w:r w:rsidRPr="009C2C6D">
        <w:rPr>
          <w:sz w:val="28"/>
          <w:szCs w:val="28"/>
        </w:rPr>
        <w:t xml:space="preserve"> середні напруження у бетоні від зусиль попереднього напруження:  </w:t>
      </w:r>
    </w:p>
    <w:p w:rsidR="00EA719C" w:rsidRPr="009C2C6D" w:rsidRDefault="00EA719C" w:rsidP="00EA719C">
      <w:pPr>
        <w:spacing w:line="360" w:lineRule="auto"/>
        <w:rPr>
          <w:sz w:val="28"/>
          <w:szCs w:val="28"/>
        </w:rPr>
      </w:pPr>
      <w:r w:rsidRPr="009C2C6D">
        <w:rPr>
          <w:position w:val="-30"/>
          <w:sz w:val="28"/>
          <w:szCs w:val="28"/>
        </w:rPr>
        <w:object w:dxaOrig="8100" w:dyaOrig="700">
          <v:shape id="_x0000_i1254" type="#_x0000_t75" style="width:398.5pt;height:34.35pt" o:ole="">
            <v:imagedata r:id="rId470" o:title=""/>
          </v:shape>
          <o:OLEObject Type="Embed" ProgID="Equation.3" ShapeID="_x0000_i1254" DrawAspect="Content" ObjectID="_1766778910" r:id="rId471"/>
        </w:object>
      </w:r>
      <w:r w:rsidRPr="009C2C6D">
        <w:rPr>
          <w:sz w:val="28"/>
          <w:szCs w:val="28"/>
        </w:rPr>
        <w:t xml:space="preserve">, отож </w:t>
      </w:r>
      <w:r w:rsidRPr="009C2C6D">
        <w:rPr>
          <w:position w:val="-14"/>
          <w:sz w:val="28"/>
          <w:szCs w:val="28"/>
        </w:rPr>
        <w:object w:dxaOrig="3840" w:dyaOrig="380">
          <v:shape id="_x0000_i1255" type="#_x0000_t75" style="width:190.9pt;height:17.6pt" o:ole="">
            <v:imagedata r:id="rId472" o:title=""/>
          </v:shape>
          <o:OLEObject Type="Embed" ProgID="Equation.3" ShapeID="_x0000_i1255" DrawAspect="Content" ObjectID="_1766778911" r:id="rId473"/>
        </w:object>
      </w:r>
      <w:r w:rsidRPr="009C2C6D">
        <w:rPr>
          <w:sz w:val="28"/>
          <w:szCs w:val="28"/>
        </w:rPr>
        <w:t>;</w:t>
      </w:r>
    </w:p>
    <w:p w:rsidR="00EA719C" w:rsidRPr="009C2C6D" w:rsidRDefault="00EA719C" w:rsidP="00EA719C">
      <w:pPr>
        <w:spacing w:line="360" w:lineRule="auto"/>
        <w:rPr>
          <w:sz w:val="28"/>
          <w:szCs w:val="28"/>
        </w:rPr>
      </w:pPr>
      <w:r w:rsidRPr="009C2C6D">
        <w:rPr>
          <w:sz w:val="28"/>
          <w:szCs w:val="28"/>
        </w:rPr>
        <w:tab/>
      </w:r>
      <w:r w:rsidRPr="009C2C6D">
        <w:rPr>
          <w:position w:val="-10"/>
          <w:sz w:val="28"/>
          <w:szCs w:val="28"/>
        </w:rPr>
        <w:object w:dxaOrig="460" w:dyaOrig="340">
          <v:shape id="_x0000_i1256" type="#_x0000_t75" style="width:23.45pt;height:18.4pt" o:ole="">
            <v:imagedata r:id="rId474" o:title=""/>
          </v:shape>
          <o:OLEObject Type="Embed" ProgID="Equation.3" ShapeID="_x0000_i1256" DrawAspect="Content" ObjectID="_1766778912" r:id="rId475"/>
        </w:object>
      </w:r>
      <w:r w:rsidRPr="009C2C6D">
        <w:rPr>
          <w:sz w:val="28"/>
          <w:szCs w:val="28"/>
        </w:rPr>
        <w:t>к</w:t>
      </w:r>
      <w:r w:rsidR="00FB64C5">
        <w:rPr>
          <w:sz w:val="28"/>
          <w:szCs w:val="28"/>
        </w:rPr>
        <w:t>оеф.</w:t>
      </w:r>
      <w:r w:rsidRPr="009C2C6D">
        <w:rPr>
          <w:sz w:val="28"/>
          <w:szCs w:val="28"/>
        </w:rPr>
        <w:t xml:space="preserve"> зменшення міцності бетону </w:t>
      </w:r>
      <w:r w:rsidR="00FB64C5">
        <w:rPr>
          <w:sz w:val="28"/>
          <w:szCs w:val="28"/>
        </w:rPr>
        <w:t>і</w:t>
      </w:r>
      <w:r w:rsidRPr="009C2C6D">
        <w:rPr>
          <w:sz w:val="28"/>
          <w:szCs w:val="28"/>
        </w:rPr>
        <w:t xml:space="preserve">з тріщинами при зсуві, що знаходять як: </w:t>
      </w:r>
      <w:r w:rsidRPr="009C2C6D">
        <w:rPr>
          <w:position w:val="-30"/>
          <w:sz w:val="28"/>
          <w:szCs w:val="28"/>
        </w:rPr>
        <w:object w:dxaOrig="4000" w:dyaOrig="720">
          <v:shape id="_x0000_i1257" type="#_x0000_t75" style="width:200.1pt;height:36pt" o:ole="">
            <v:imagedata r:id="rId476" o:title=""/>
          </v:shape>
          <o:OLEObject Type="Embed" ProgID="Equation.3" ShapeID="_x0000_i1257" DrawAspect="Content" ObjectID="_1766778913" r:id="rId477"/>
        </w:object>
      </w:r>
    </w:p>
    <w:p w:rsidR="00EA719C" w:rsidRPr="009C2C6D" w:rsidRDefault="00EA719C" w:rsidP="00EA719C">
      <w:pPr>
        <w:spacing w:line="360" w:lineRule="auto"/>
        <w:rPr>
          <w:sz w:val="28"/>
          <w:szCs w:val="28"/>
        </w:rPr>
      </w:pPr>
      <w:r w:rsidRPr="009C2C6D">
        <w:rPr>
          <w:position w:val="-6"/>
          <w:sz w:val="28"/>
          <w:szCs w:val="28"/>
        </w:rPr>
        <w:object w:dxaOrig="1700" w:dyaOrig="279">
          <v:shape id="_x0000_i1258" type="#_x0000_t75" style="width:83.7pt;height:14.25pt" o:ole="">
            <v:imagedata r:id="rId478" o:title=""/>
          </v:shape>
          <o:OLEObject Type="Embed" ProgID="Equation.3" ShapeID="_x0000_i1258" DrawAspect="Content" ObjectID="_1766778914" r:id="rId479"/>
        </w:object>
      </w:r>
    </w:p>
    <w:p w:rsidR="00EA719C" w:rsidRPr="009C2C6D" w:rsidRDefault="00EA719C" w:rsidP="00EA719C">
      <w:pPr>
        <w:spacing w:line="360" w:lineRule="auto"/>
        <w:rPr>
          <w:sz w:val="28"/>
          <w:szCs w:val="28"/>
        </w:rPr>
      </w:pPr>
      <w:r w:rsidRPr="009C2C6D">
        <w:rPr>
          <w:position w:val="-14"/>
          <w:sz w:val="28"/>
          <w:szCs w:val="28"/>
        </w:rPr>
        <w:object w:dxaOrig="7460" w:dyaOrig="380">
          <v:shape id="_x0000_i1259" type="#_x0000_t75" style="width:373.4pt;height:17.6pt" o:ole="">
            <v:imagedata r:id="rId480" o:title=""/>
          </v:shape>
          <o:OLEObject Type="Embed" ProgID="Equation.3" ShapeID="_x0000_i1259" DrawAspect="Content" ObjectID="_1766778915" r:id="rId481"/>
        </w:object>
      </w:r>
    </w:p>
    <w:p w:rsidR="00EA719C" w:rsidRPr="009C2C6D" w:rsidRDefault="00EA719C" w:rsidP="00EA719C">
      <w:pPr>
        <w:spacing w:line="360" w:lineRule="auto"/>
        <w:ind w:firstLine="708"/>
        <w:rPr>
          <w:sz w:val="28"/>
          <w:szCs w:val="28"/>
        </w:rPr>
      </w:pPr>
      <w:r w:rsidRPr="009C2C6D">
        <w:rPr>
          <w:sz w:val="28"/>
          <w:szCs w:val="28"/>
        </w:rPr>
        <w:t>Остаточно встановлюємо крок хомутів на відстані 2 м зліва від опор рівним 15см.(</w:t>
      </w:r>
      <w:r w:rsidR="00FB64C5" w:rsidRPr="00FB64C5">
        <w:rPr>
          <w:position w:val="-6"/>
          <w:sz w:val="28"/>
          <w:szCs w:val="28"/>
        </w:rPr>
        <w:object w:dxaOrig="880" w:dyaOrig="279">
          <v:shape id="_x0000_i1260" type="#_x0000_t75" style="width:44.35pt;height:14.25pt" o:ole="">
            <v:imagedata r:id="rId482" o:title=""/>
          </v:shape>
          <o:OLEObject Type="Embed" ProgID="Equation.DSMT4" ShapeID="_x0000_i1260" DrawAspect="Content" ObjectID="_1766778916" r:id="rId483"/>
        </w:object>
      </w:r>
      <w:r w:rsidRPr="009C2C6D">
        <w:rPr>
          <w:sz w:val="28"/>
          <w:szCs w:val="28"/>
        </w:rPr>
        <w:t>), а у середині прольоту − 75см.(</w:t>
      </w:r>
      <w:r w:rsidR="00FB64C5" w:rsidRPr="00FB64C5">
        <w:rPr>
          <w:position w:val="-6"/>
          <w:sz w:val="28"/>
          <w:szCs w:val="28"/>
        </w:rPr>
        <w:object w:dxaOrig="880" w:dyaOrig="279">
          <v:shape id="_x0000_i1261" type="#_x0000_t75" style="width:44.35pt;height:14.25pt" o:ole="">
            <v:imagedata r:id="rId484" o:title=""/>
          </v:shape>
          <o:OLEObject Type="Embed" ProgID="Equation.DSMT4" ShapeID="_x0000_i1261" DrawAspect="Content" ObjectID="_1766778917" r:id="rId485"/>
        </w:object>
      </w:r>
      <w:r w:rsidRPr="009C2C6D">
        <w:rPr>
          <w:sz w:val="28"/>
          <w:szCs w:val="28"/>
        </w:rPr>
        <w:t>)</w:t>
      </w:r>
    </w:p>
    <w:p w:rsidR="00EA719C" w:rsidRPr="009C2C6D" w:rsidRDefault="00EA719C" w:rsidP="00EA719C">
      <w:pPr>
        <w:spacing w:line="360" w:lineRule="auto"/>
        <w:rPr>
          <w:b/>
          <w:i/>
          <w:caps/>
          <w:sz w:val="28"/>
          <w:szCs w:val="28"/>
        </w:rPr>
      </w:pPr>
    </w:p>
    <w:p w:rsidR="00EA719C" w:rsidRPr="009C2C6D" w:rsidRDefault="00EA719C" w:rsidP="00EA719C">
      <w:pPr>
        <w:spacing w:line="360" w:lineRule="auto"/>
        <w:jc w:val="center"/>
        <w:rPr>
          <w:sz w:val="28"/>
          <w:szCs w:val="28"/>
          <w:u w:val="single"/>
        </w:rPr>
      </w:pPr>
      <w:r w:rsidRPr="009C2C6D">
        <w:rPr>
          <w:sz w:val="28"/>
          <w:szCs w:val="28"/>
          <w:u w:val="single"/>
        </w:rPr>
        <w:t>Розрахунок за граничними станами 2 групи</w:t>
      </w:r>
    </w:p>
    <w:p w:rsidR="00EA719C" w:rsidRPr="009C2C6D" w:rsidRDefault="00EA719C" w:rsidP="00EA719C">
      <w:pPr>
        <w:spacing w:line="360" w:lineRule="auto"/>
        <w:rPr>
          <w:sz w:val="28"/>
          <w:szCs w:val="28"/>
        </w:rPr>
      </w:pPr>
      <w:r w:rsidRPr="009C2C6D">
        <w:rPr>
          <w:sz w:val="28"/>
          <w:szCs w:val="28"/>
        </w:rPr>
        <w:t>Напруження у арматурі:</w:t>
      </w:r>
    </w:p>
    <w:p w:rsidR="00EA719C" w:rsidRPr="009C2C6D" w:rsidRDefault="00EA719C" w:rsidP="00EA719C">
      <w:pPr>
        <w:spacing w:line="360" w:lineRule="auto"/>
        <w:rPr>
          <w:sz w:val="28"/>
          <w:szCs w:val="28"/>
        </w:rPr>
      </w:pPr>
      <w:r w:rsidRPr="009C2C6D">
        <w:rPr>
          <w:position w:val="-34"/>
          <w:sz w:val="28"/>
          <w:szCs w:val="28"/>
        </w:rPr>
        <w:object w:dxaOrig="3680" w:dyaOrig="800">
          <v:shape id="_x0000_i1262" type="#_x0000_t75" style="width:185pt;height:41pt" o:ole="">
            <v:imagedata r:id="rId486" o:title=""/>
          </v:shape>
          <o:OLEObject Type="Embed" ProgID="Equation.3" ShapeID="_x0000_i1262" DrawAspect="Content" ObjectID="_1766778918" r:id="rId487"/>
        </w:object>
      </w:r>
    </w:p>
    <w:p w:rsidR="00EA719C" w:rsidRPr="009C2C6D" w:rsidRDefault="00EA719C" w:rsidP="00EA719C">
      <w:pPr>
        <w:spacing w:line="360" w:lineRule="auto"/>
        <w:rPr>
          <w:sz w:val="28"/>
          <w:szCs w:val="28"/>
        </w:rPr>
      </w:pPr>
      <w:r w:rsidRPr="009C2C6D">
        <w:rPr>
          <w:sz w:val="28"/>
          <w:szCs w:val="28"/>
        </w:rPr>
        <w:t xml:space="preserve">де     </w:t>
      </w:r>
      <w:r w:rsidRPr="009C2C6D">
        <w:rPr>
          <w:position w:val="-32"/>
          <w:sz w:val="28"/>
          <w:szCs w:val="28"/>
        </w:rPr>
        <w:object w:dxaOrig="2500" w:dyaOrig="740">
          <v:shape id="_x0000_i1263" type="#_x0000_t75" style="width:124.75pt;height:36.85pt" o:ole="">
            <v:imagedata r:id="rId488" o:title=""/>
          </v:shape>
          <o:OLEObject Type="Embed" ProgID="Equation.3" ShapeID="_x0000_i1263" DrawAspect="Content" ObjectID="_1766778919" r:id="rId489"/>
        </w:object>
      </w:r>
      <w:r w:rsidRPr="009C2C6D">
        <w:rPr>
          <w:sz w:val="28"/>
          <w:szCs w:val="28"/>
        </w:rPr>
        <w:t>.</w:t>
      </w:r>
    </w:p>
    <w:p w:rsidR="00FB64C5" w:rsidRDefault="00EA719C" w:rsidP="00EA719C">
      <w:pPr>
        <w:spacing w:line="360" w:lineRule="auto"/>
        <w:ind w:firstLine="708"/>
        <w:rPr>
          <w:sz w:val="28"/>
          <w:szCs w:val="28"/>
        </w:rPr>
      </w:pPr>
      <w:r w:rsidRPr="009C2C6D">
        <w:rPr>
          <w:sz w:val="28"/>
          <w:szCs w:val="28"/>
        </w:rPr>
        <w:t xml:space="preserve">Розрахунок був проведений за деформаційною моделлю в програмі Excel. Нейтральна вісь при експлуатаційному моменті </w:t>
      </w:r>
      <w:r w:rsidRPr="009C2C6D">
        <w:rPr>
          <w:position w:val="-14"/>
          <w:sz w:val="28"/>
          <w:szCs w:val="28"/>
        </w:rPr>
        <w:object w:dxaOrig="2100" w:dyaOrig="380">
          <v:shape id="_x0000_i1264" type="#_x0000_t75" style="width:105.5pt;height:17.6pt" o:ole="">
            <v:imagedata r:id="rId490" o:title=""/>
          </v:shape>
          <o:OLEObject Type="Embed" ProgID="Equation.3" ShapeID="_x0000_i1264" DrawAspect="Content" ObjectID="_1766778920" r:id="rId491"/>
        </w:object>
      </w:r>
      <w:r w:rsidRPr="009C2C6D">
        <w:rPr>
          <w:sz w:val="28"/>
          <w:szCs w:val="28"/>
        </w:rPr>
        <w:t xml:space="preserve"> знаходиться у ребрі. Використовуємо третю форму рівноваги. Спочатку визначии момент утворення тріщин при деформаціях </w:t>
      </w:r>
      <w:r w:rsidRPr="009C2C6D">
        <w:rPr>
          <w:position w:val="-14"/>
          <w:sz w:val="28"/>
          <w:szCs w:val="28"/>
        </w:rPr>
        <w:object w:dxaOrig="3700" w:dyaOrig="380">
          <v:shape id="_x0000_i1265" type="#_x0000_t75" style="width:186.7pt;height:17.6pt" o:ole="">
            <v:imagedata r:id="rId492" o:title=""/>
          </v:shape>
          <o:OLEObject Type="Embed" ProgID="Equation.3" ShapeID="_x0000_i1265" DrawAspect="Content" ObjectID="_1766778921" r:id="rId493"/>
        </w:object>
      </w:r>
      <w:r w:rsidRPr="009C2C6D">
        <w:rPr>
          <w:sz w:val="28"/>
          <w:szCs w:val="28"/>
        </w:rPr>
        <w:t xml:space="preserve">,  врахувавши роботу розтягнутого бетону. </w:t>
      </w:r>
    </w:p>
    <w:p w:rsidR="00FB64C5" w:rsidRDefault="00FB64C5" w:rsidP="00EA719C">
      <w:pPr>
        <w:spacing w:line="360" w:lineRule="auto"/>
        <w:ind w:firstLine="708"/>
        <w:rPr>
          <w:sz w:val="28"/>
          <w:szCs w:val="28"/>
        </w:rPr>
      </w:pPr>
    </w:p>
    <w:p w:rsidR="00EA719C" w:rsidRPr="009C2C6D" w:rsidRDefault="00EA719C" w:rsidP="00EA719C">
      <w:pPr>
        <w:spacing w:line="360" w:lineRule="auto"/>
        <w:ind w:firstLine="708"/>
        <w:rPr>
          <w:sz w:val="28"/>
          <w:szCs w:val="28"/>
        </w:rPr>
      </w:pPr>
      <w:r w:rsidRPr="009C2C6D">
        <w:rPr>
          <w:sz w:val="28"/>
          <w:szCs w:val="28"/>
        </w:rPr>
        <w:t xml:space="preserve">Таблиця </w:t>
      </w:r>
      <w:r w:rsidR="007E2297">
        <w:rPr>
          <w:sz w:val="28"/>
          <w:szCs w:val="28"/>
        </w:rPr>
        <w:t>5</w:t>
      </w:r>
      <w:r w:rsidRPr="009C2C6D">
        <w:rPr>
          <w:sz w:val="28"/>
          <w:szCs w:val="28"/>
        </w:rPr>
        <w:t xml:space="preserve"> − Результати розрахунку  моменту утворення тріщин</w:t>
      </w:r>
    </w:p>
    <w:p w:rsidR="00EA719C" w:rsidRPr="009C2C6D" w:rsidRDefault="00EA719C" w:rsidP="00EA719C">
      <w:pPr>
        <w:spacing w:line="360" w:lineRule="auto"/>
        <w:rPr>
          <w:sz w:val="28"/>
          <w:szCs w:val="28"/>
        </w:rPr>
      </w:pPr>
      <w:r w:rsidRPr="009C2C6D">
        <w:rPr>
          <w:noProof/>
          <w:sz w:val="28"/>
          <w:szCs w:val="28"/>
          <w:lang w:eastAsia="uk-UA"/>
        </w:rPr>
        <w:drawing>
          <wp:inline distT="0" distB="0" distL="0" distR="0">
            <wp:extent cx="5922771" cy="925033"/>
            <wp:effectExtent l="19050" t="0" r="1779" b="0"/>
            <wp:docPr id="24"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94" cstate="print"/>
                    <a:srcRect/>
                    <a:stretch>
                      <a:fillRect/>
                    </a:stretch>
                  </pic:blipFill>
                  <pic:spPr bwMode="auto">
                    <a:xfrm>
                      <a:off x="0" y="0"/>
                      <a:ext cx="5922669" cy="925017"/>
                    </a:xfrm>
                    <a:prstGeom prst="rect">
                      <a:avLst/>
                    </a:prstGeom>
                    <a:noFill/>
                    <a:ln w="9525">
                      <a:noFill/>
                      <a:miter lim="800000"/>
                      <a:headEnd/>
                      <a:tailEnd/>
                    </a:ln>
                  </pic:spPr>
                </pic:pic>
              </a:graphicData>
            </a:graphic>
          </wp:inline>
        </w:drawing>
      </w:r>
    </w:p>
    <w:p w:rsidR="00EA719C" w:rsidRPr="009C2C6D" w:rsidRDefault="00EA719C" w:rsidP="00EA719C">
      <w:pPr>
        <w:spacing w:line="360" w:lineRule="auto"/>
        <w:rPr>
          <w:sz w:val="28"/>
          <w:szCs w:val="28"/>
        </w:rPr>
      </w:pPr>
      <w:r w:rsidRPr="009C2C6D">
        <w:rPr>
          <w:sz w:val="28"/>
          <w:szCs w:val="28"/>
        </w:rPr>
        <w:t>* - параметри для нижнього ряду арматури.</w:t>
      </w:r>
    </w:p>
    <w:p w:rsidR="00EA719C" w:rsidRPr="009C2C6D" w:rsidRDefault="00EA719C" w:rsidP="00EA719C">
      <w:pPr>
        <w:spacing w:line="360" w:lineRule="auto"/>
        <w:rPr>
          <w:sz w:val="28"/>
          <w:szCs w:val="28"/>
        </w:rPr>
      </w:pPr>
    </w:p>
    <w:p w:rsidR="00EA719C" w:rsidRPr="009C2C6D" w:rsidRDefault="00EA719C" w:rsidP="00EA719C">
      <w:pPr>
        <w:spacing w:line="360" w:lineRule="auto"/>
        <w:rPr>
          <w:sz w:val="28"/>
          <w:szCs w:val="28"/>
        </w:rPr>
      </w:pPr>
      <w:r w:rsidRPr="009C2C6D">
        <w:rPr>
          <w:sz w:val="28"/>
          <w:szCs w:val="28"/>
        </w:rPr>
        <w:t xml:space="preserve">Момент </w:t>
      </w:r>
      <w:r w:rsidR="00FB64C5">
        <w:rPr>
          <w:sz w:val="28"/>
          <w:szCs w:val="28"/>
        </w:rPr>
        <w:t>тріщиноутворення</w:t>
      </w:r>
      <w:r w:rsidRPr="009C2C6D">
        <w:rPr>
          <w:sz w:val="28"/>
          <w:szCs w:val="28"/>
        </w:rPr>
        <w:t xml:space="preserve">: </w:t>
      </w:r>
      <w:r w:rsidRPr="009C2C6D">
        <w:rPr>
          <w:position w:val="-14"/>
          <w:sz w:val="28"/>
          <w:szCs w:val="28"/>
        </w:rPr>
        <w:object w:dxaOrig="4239" w:dyaOrig="380">
          <v:shape id="_x0000_i1266" type="#_x0000_t75" style="width:224.35pt;height:17.6pt" o:ole="">
            <v:imagedata r:id="rId495" o:title=""/>
          </v:shape>
          <o:OLEObject Type="Embed" ProgID="Equation.3" ShapeID="_x0000_i1266" DrawAspect="Content" ObjectID="_1766778922" r:id="rId496"/>
        </w:object>
      </w:r>
      <w:r w:rsidRPr="009C2C6D">
        <w:rPr>
          <w:sz w:val="28"/>
          <w:szCs w:val="28"/>
        </w:rPr>
        <w:t>, от</w:t>
      </w:r>
      <w:r w:rsidR="00FB64C5">
        <w:rPr>
          <w:sz w:val="28"/>
          <w:szCs w:val="28"/>
        </w:rPr>
        <w:t>о</w:t>
      </w:r>
      <w:r w:rsidRPr="009C2C6D">
        <w:rPr>
          <w:sz w:val="28"/>
          <w:szCs w:val="28"/>
        </w:rPr>
        <w:t>ж конструкці</w:t>
      </w:r>
      <w:r w:rsidR="00FB64C5">
        <w:rPr>
          <w:sz w:val="28"/>
          <w:szCs w:val="28"/>
        </w:rPr>
        <w:t>ю</w:t>
      </w:r>
      <w:r w:rsidRPr="009C2C6D">
        <w:rPr>
          <w:sz w:val="28"/>
          <w:szCs w:val="28"/>
        </w:rPr>
        <w:t xml:space="preserve"> буде експлуат</w:t>
      </w:r>
      <w:r w:rsidR="00FB64C5">
        <w:rPr>
          <w:sz w:val="28"/>
          <w:szCs w:val="28"/>
        </w:rPr>
        <w:t>овано</w:t>
      </w:r>
      <w:r w:rsidRPr="009C2C6D">
        <w:rPr>
          <w:sz w:val="28"/>
          <w:szCs w:val="28"/>
        </w:rPr>
        <w:t xml:space="preserve"> із тріщинами.</w:t>
      </w:r>
    </w:p>
    <w:p w:rsidR="00EA719C" w:rsidRPr="009C2C6D" w:rsidRDefault="00EA719C" w:rsidP="00EA719C">
      <w:pPr>
        <w:spacing w:line="360" w:lineRule="auto"/>
        <w:ind w:firstLine="708"/>
        <w:rPr>
          <w:sz w:val="28"/>
          <w:szCs w:val="28"/>
        </w:rPr>
      </w:pPr>
      <w:r w:rsidRPr="009C2C6D">
        <w:rPr>
          <w:sz w:val="28"/>
          <w:szCs w:val="28"/>
        </w:rPr>
        <w:lastRenderedPageBreak/>
        <w:t xml:space="preserve">Результати розрахунку нормальних тріщин подано в таблиці </w:t>
      </w:r>
      <w:r w:rsidR="007E2297">
        <w:rPr>
          <w:sz w:val="28"/>
          <w:szCs w:val="28"/>
        </w:rPr>
        <w:t>6</w:t>
      </w:r>
      <w:r w:rsidRPr="009C2C6D">
        <w:rPr>
          <w:sz w:val="28"/>
          <w:szCs w:val="28"/>
        </w:rPr>
        <w:t>.</w:t>
      </w:r>
    </w:p>
    <w:p w:rsidR="00EA719C" w:rsidRPr="009C2C6D" w:rsidRDefault="00EA719C" w:rsidP="00EA719C">
      <w:pPr>
        <w:spacing w:line="360" w:lineRule="auto"/>
        <w:ind w:firstLine="708"/>
        <w:rPr>
          <w:sz w:val="28"/>
          <w:szCs w:val="28"/>
        </w:rPr>
      </w:pPr>
      <w:r w:rsidRPr="009C2C6D">
        <w:rPr>
          <w:position w:val="-14"/>
          <w:sz w:val="28"/>
          <w:szCs w:val="28"/>
        </w:rPr>
        <w:object w:dxaOrig="1620" w:dyaOrig="400">
          <v:shape id="_x0000_i1267" type="#_x0000_t75" style="width:80.35pt;height:21.75pt" o:ole="">
            <v:imagedata r:id="rId497" o:title=""/>
          </v:shape>
          <o:OLEObject Type="Embed" ProgID="Equation.3" ShapeID="_x0000_i1267" DrawAspect="Content" ObjectID="_1766778923" r:id="rId498"/>
        </w:object>
      </w:r>
    </w:p>
    <w:p w:rsidR="00EA719C" w:rsidRPr="009C2C6D" w:rsidRDefault="00EA719C" w:rsidP="00EA719C">
      <w:pPr>
        <w:spacing w:line="360" w:lineRule="auto"/>
        <w:rPr>
          <w:sz w:val="28"/>
          <w:szCs w:val="28"/>
        </w:rPr>
      </w:pPr>
      <w:r w:rsidRPr="009C2C6D">
        <w:rPr>
          <w:sz w:val="28"/>
          <w:szCs w:val="28"/>
        </w:rPr>
        <w:t xml:space="preserve">За </w:t>
      </w:r>
      <w:r w:rsidRPr="009C2C6D">
        <w:rPr>
          <w:position w:val="-14"/>
          <w:sz w:val="28"/>
          <w:szCs w:val="28"/>
        </w:rPr>
        <w:object w:dxaOrig="2100" w:dyaOrig="380">
          <v:shape id="_x0000_i1268" type="#_x0000_t75" style="width:105.5pt;height:17.6pt" o:ole="">
            <v:imagedata r:id="rId499" o:title=""/>
          </v:shape>
          <o:OLEObject Type="Embed" ProgID="Equation.3" ShapeID="_x0000_i1268" DrawAspect="Content" ObjectID="_1766778924" r:id="rId500"/>
        </w:object>
      </w:r>
      <w:r w:rsidRPr="009C2C6D">
        <w:rPr>
          <w:sz w:val="28"/>
          <w:szCs w:val="28"/>
        </w:rPr>
        <w:t xml:space="preserve">,  кривизна </w:t>
      </w:r>
      <w:r w:rsidRPr="009C2C6D">
        <w:rPr>
          <w:position w:val="-10"/>
          <w:sz w:val="28"/>
          <w:szCs w:val="28"/>
        </w:rPr>
        <w:object w:dxaOrig="1660" w:dyaOrig="360">
          <v:shape id="_x0000_i1269" type="#_x0000_t75" style="width:82.05pt;height:18.4pt" o:ole="">
            <v:imagedata r:id="rId501" o:title=""/>
          </v:shape>
          <o:OLEObject Type="Embed" ProgID="Equation.3" ShapeID="_x0000_i1269" DrawAspect="Content" ObjectID="_1766778925" r:id="rId502"/>
        </w:object>
      </w:r>
      <w:r w:rsidRPr="009C2C6D">
        <w:rPr>
          <w:sz w:val="28"/>
          <w:szCs w:val="28"/>
        </w:rPr>
        <w:t>при висоті стисн</w:t>
      </w:r>
      <w:r>
        <w:rPr>
          <w:sz w:val="28"/>
          <w:szCs w:val="28"/>
        </w:rPr>
        <w:t>ен</w:t>
      </w:r>
      <w:r w:rsidRPr="009C2C6D">
        <w:rPr>
          <w:sz w:val="28"/>
          <w:szCs w:val="28"/>
        </w:rPr>
        <w:t xml:space="preserve">ої зони ,  </w:t>
      </w:r>
      <w:r w:rsidR="00FB64C5" w:rsidRPr="00FB64C5">
        <w:rPr>
          <w:position w:val="-6"/>
          <w:sz w:val="28"/>
          <w:szCs w:val="28"/>
        </w:rPr>
        <w:object w:dxaOrig="1380" w:dyaOrig="279">
          <v:shape id="_x0000_i1270" type="#_x0000_t75" style="width:68.65pt;height:14.25pt" o:ole="">
            <v:imagedata r:id="rId503" o:title=""/>
          </v:shape>
          <o:OLEObject Type="Embed" ProgID="Equation.DSMT4" ShapeID="_x0000_i1270" DrawAspect="Content" ObjectID="_1766778926" r:id="rId504"/>
        </w:object>
      </w:r>
    </w:p>
    <w:p w:rsidR="00EA719C" w:rsidRPr="009C2C6D" w:rsidRDefault="00EA719C" w:rsidP="00EA719C">
      <w:pPr>
        <w:spacing w:line="360" w:lineRule="auto"/>
        <w:jc w:val="center"/>
        <w:rPr>
          <w:sz w:val="28"/>
          <w:szCs w:val="28"/>
        </w:rPr>
      </w:pPr>
      <w:r w:rsidRPr="009C2C6D">
        <w:rPr>
          <w:sz w:val="28"/>
          <w:szCs w:val="28"/>
        </w:rPr>
        <w:t xml:space="preserve">Таблиця </w:t>
      </w:r>
      <w:r w:rsidR="007E2297">
        <w:rPr>
          <w:sz w:val="28"/>
          <w:szCs w:val="28"/>
        </w:rPr>
        <w:t>6</w:t>
      </w:r>
      <w:r w:rsidRPr="009C2C6D">
        <w:rPr>
          <w:sz w:val="28"/>
          <w:szCs w:val="28"/>
        </w:rPr>
        <w:t xml:space="preserve"> – Результати розрахунку балки за граничними станами </w:t>
      </w:r>
      <w:r w:rsidR="00FB64C5">
        <w:rPr>
          <w:sz w:val="28"/>
          <w:szCs w:val="28"/>
        </w:rPr>
        <w:t>ІІ</w:t>
      </w:r>
      <w:r w:rsidRPr="009C2C6D">
        <w:rPr>
          <w:sz w:val="28"/>
          <w:szCs w:val="28"/>
        </w:rPr>
        <w:t xml:space="preserve"> групи</w:t>
      </w:r>
    </w:p>
    <w:p w:rsidR="00EA719C" w:rsidRPr="009C2C6D" w:rsidRDefault="00EA719C" w:rsidP="00EA719C">
      <w:pPr>
        <w:spacing w:line="360" w:lineRule="auto"/>
        <w:jc w:val="center"/>
        <w:rPr>
          <w:sz w:val="28"/>
          <w:szCs w:val="28"/>
        </w:rPr>
      </w:pPr>
      <w:r w:rsidRPr="009C2C6D">
        <w:rPr>
          <w:noProof/>
          <w:sz w:val="28"/>
          <w:szCs w:val="28"/>
          <w:lang w:eastAsia="uk-UA"/>
        </w:rPr>
        <w:drawing>
          <wp:inline distT="0" distB="0" distL="0" distR="0">
            <wp:extent cx="6154763" cy="2424223"/>
            <wp:effectExtent l="19050" t="0" r="0" b="0"/>
            <wp:docPr id="2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05" cstate="print"/>
                    <a:srcRect/>
                    <a:stretch>
                      <a:fillRect/>
                    </a:stretch>
                  </pic:blipFill>
                  <pic:spPr bwMode="auto">
                    <a:xfrm>
                      <a:off x="0" y="0"/>
                      <a:ext cx="6154803" cy="2424239"/>
                    </a:xfrm>
                    <a:prstGeom prst="rect">
                      <a:avLst/>
                    </a:prstGeom>
                    <a:noFill/>
                    <a:ln w="9525">
                      <a:noFill/>
                      <a:miter lim="800000"/>
                      <a:headEnd/>
                      <a:tailEnd/>
                    </a:ln>
                  </pic:spPr>
                </pic:pic>
              </a:graphicData>
            </a:graphic>
          </wp:inline>
        </w:drawing>
      </w:r>
    </w:p>
    <w:p w:rsidR="00EA719C" w:rsidRPr="009C2C6D" w:rsidRDefault="00EA719C" w:rsidP="00EA719C">
      <w:pPr>
        <w:spacing w:line="360" w:lineRule="auto"/>
        <w:rPr>
          <w:sz w:val="28"/>
          <w:szCs w:val="28"/>
        </w:rPr>
      </w:pPr>
      <w:r w:rsidRPr="009C2C6D">
        <w:rPr>
          <w:sz w:val="28"/>
          <w:szCs w:val="28"/>
        </w:rPr>
        <w:t>* - параметри для найнижчого ряду арматури</w:t>
      </w:r>
    </w:p>
    <w:p w:rsidR="00EA719C" w:rsidRPr="00FB64C5" w:rsidRDefault="00EA719C" w:rsidP="00EA719C">
      <w:pPr>
        <w:spacing w:line="360" w:lineRule="auto"/>
        <w:rPr>
          <w:sz w:val="28"/>
          <w:szCs w:val="28"/>
          <w:u w:val="single"/>
        </w:rPr>
      </w:pPr>
      <w:r w:rsidRPr="00FB64C5">
        <w:rPr>
          <w:sz w:val="28"/>
          <w:szCs w:val="28"/>
        </w:rPr>
        <w:t xml:space="preserve">                                    </w:t>
      </w:r>
      <w:r w:rsidR="00FB64C5" w:rsidRPr="00FB64C5">
        <w:rPr>
          <w:sz w:val="28"/>
          <w:szCs w:val="28"/>
          <w:u w:val="single"/>
        </w:rPr>
        <w:t>Розрахунок ш</w:t>
      </w:r>
      <w:r w:rsidRPr="00FB64C5">
        <w:rPr>
          <w:sz w:val="28"/>
          <w:szCs w:val="28"/>
          <w:u w:val="single"/>
        </w:rPr>
        <w:t>ирин</w:t>
      </w:r>
      <w:r w:rsidR="00FB64C5" w:rsidRPr="00FB64C5">
        <w:rPr>
          <w:sz w:val="28"/>
          <w:szCs w:val="28"/>
          <w:u w:val="single"/>
        </w:rPr>
        <w:t>и</w:t>
      </w:r>
      <w:r w:rsidRPr="00FB64C5">
        <w:rPr>
          <w:sz w:val="28"/>
          <w:szCs w:val="28"/>
          <w:u w:val="single"/>
        </w:rPr>
        <w:t xml:space="preserve"> розкриття тріщин</w:t>
      </w:r>
    </w:p>
    <w:p w:rsidR="00EA719C" w:rsidRPr="009C2C6D" w:rsidRDefault="00EA719C" w:rsidP="00EA719C">
      <w:pPr>
        <w:spacing w:line="360" w:lineRule="auto"/>
        <w:ind w:firstLine="708"/>
        <w:rPr>
          <w:sz w:val="28"/>
          <w:szCs w:val="28"/>
        </w:rPr>
      </w:pPr>
      <w:r w:rsidRPr="009C2C6D">
        <w:rPr>
          <w:sz w:val="28"/>
          <w:szCs w:val="28"/>
        </w:rPr>
        <w:t>Ширин</w:t>
      </w:r>
      <w:r w:rsidR="00FB64C5">
        <w:rPr>
          <w:sz w:val="28"/>
          <w:szCs w:val="28"/>
        </w:rPr>
        <w:t>а</w:t>
      </w:r>
      <w:r w:rsidRPr="009C2C6D">
        <w:rPr>
          <w:sz w:val="28"/>
          <w:szCs w:val="28"/>
        </w:rPr>
        <w:t xml:space="preserve"> розкриття тріщин розраховує</w:t>
      </w:r>
      <w:r w:rsidR="00FB64C5">
        <w:rPr>
          <w:sz w:val="28"/>
          <w:szCs w:val="28"/>
        </w:rPr>
        <w:t>ться</w:t>
      </w:r>
      <w:r w:rsidRPr="009C2C6D">
        <w:rPr>
          <w:sz w:val="28"/>
          <w:szCs w:val="28"/>
        </w:rPr>
        <w:t xml:space="preserve"> за </w:t>
      </w:r>
      <w:r w:rsidR="00FB64C5" w:rsidRPr="009C2C6D">
        <w:rPr>
          <w:sz w:val="28"/>
          <w:szCs w:val="28"/>
        </w:rPr>
        <w:t>п.5.3.4</w:t>
      </w:r>
      <w:r w:rsidR="00FB64C5">
        <w:rPr>
          <w:sz w:val="28"/>
          <w:szCs w:val="28"/>
        </w:rPr>
        <w:t xml:space="preserve"> </w:t>
      </w:r>
      <w:r w:rsidRPr="009C2C6D">
        <w:rPr>
          <w:sz w:val="28"/>
          <w:szCs w:val="28"/>
        </w:rPr>
        <w:t xml:space="preserve">ДСТУ. </w:t>
      </w:r>
    </w:p>
    <w:p w:rsidR="00EA719C" w:rsidRPr="009C2C6D" w:rsidRDefault="00EA719C" w:rsidP="00EA719C">
      <w:pPr>
        <w:spacing w:line="360" w:lineRule="auto"/>
        <w:rPr>
          <w:sz w:val="28"/>
          <w:szCs w:val="28"/>
        </w:rPr>
      </w:pPr>
      <w:r w:rsidRPr="009C2C6D">
        <w:rPr>
          <w:position w:val="-14"/>
          <w:sz w:val="28"/>
          <w:szCs w:val="28"/>
        </w:rPr>
        <w:object w:dxaOrig="2079" w:dyaOrig="380">
          <v:shape id="_x0000_i1271" type="#_x0000_t75" style="width:103pt;height:17.6pt" o:ole="">
            <v:imagedata r:id="rId506" o:title=""/>
          </v:shape>
          <o:OLEObject Type="Embed" ProgID="Equation.3" ShapeID="_x0000_i1271" DrawAspect="Content" ObjectID="_1766778927" r:id="rId507"/>
        </w:object>
      </w:r>
    </w:p>
    <w:p w:rsidR="00EA719C" w:rsidRPr="009C2C6D" w:rsidRDefault="00EA719C" w:rsidP="00EA719C">
      <w:pPr>
        <w:spacing w:line="360" w:lineRule="auto"/>
        <w:rPr>
          <w:sz w:val="28"/>
          <w:szCs w:val="28"/>
        </w:rPr>
      </w:pPr>
      <w:r w:rsidRPr="009C2C6D">
        <w:rPr>
          <w:sz w:val="28"/>
          <w:szCs w:val="28"/>
        </w:rPr>
        <w:t xml:space="preserve">де   </w:t>
      </w:r>
      <w:r w:rsidRPr="009C2C6D">
        <w:rPr>
          <w:position w:val="-14"/>
          <w:sz w:val="28"/>
          <w:szCs w:val="28"/>
        </w:rPr>
        <w:object w:dxaOrig="540" w:dyaOrig="380">
          <v:shape id="_x0000_i1272" type="#_x0000_t75" style="width:26.8pt;height:17.6pt" o:ole="">
            <v:imagedata r:id="rId508" o:title=""/>
          </v:shape>
          <o:OLEObject Type="Embed" ProgID="Equation.3" ShapeID="_x0000_i1272" DrawAspect="Content" ObjectID="_1766778928" r:id="rId509"/>
        </w:object>
      </w:r>
      <w:r w:rsidRPr="009C2C6D">
        <w:rPr>
          <w:sz w:val="28"/>
          <w:szCs w:val="28"/>
        </w:rPr>
        <w:t>- максимальний крок тріщин;</w:t>
      </w:r>
    </w:p>
    <w:p w:rsidR="00EA719C" w:rsidRPr="009C2C6D" w:rsidRDefault="00EA719C" w:rsidP="00EA719C">
      <w:pPr>
        <w:spacing w:line="360" w:lineRule="auto"/>
        <w:rPr>
          <w:sz w:val="28"/>
          <w:szCs w:val="28"/>
        </w:rPr>
      </w:pPr>
      <w:r w:rsidRPr="009C2C6D">
        <w:rPr>
          <w:position w:val="-14"/>
          <w:sz w:val="28"/>
          <w:szCs w:val="28"/>
        </w:rPr>
        <w:object w:dxaOrig="3300" w:dyaOrig="380">
          <v:shape id="_x0000_i1273" type="#_x0000_t75" style="width:165.75pt;height:17.6pt" o:ole="">
            <v:imagedata r:id="rId510" o:title=""/>
          </v:shape>
          <o:OLEObject Type="Embed" ProgID="Equation.3" ShapeID="_x0000_i1273" DrawAspect="Content" ObjectID="_1766778929" r:id="rId511"/>
        </w:object>
      </w:r>
      <w:r w:rsidRPr="009C2C6D">
        <w:rPr>
          <w:sz w:val="28"/>
          <w:szCs w:val="28"/>
        </w:rPr>
        <w:t>,</w:t>
      </w:r>
    </w:p>
    <w:p w:rsidR="00EA719C" w:rsidRPr="009C2C6D" w:rsidRDefault="00EA719C" w:rsidP="00EA719C">
      <w:pPr>
        <w:spacing w:line="360" w:lineRule="auto"/>
        <w:rPr>
          <w:sz w:val="28"/>
          <w:szCs w:val="28"/>
        </w:rPr>
      </w:pPr>
      <w:r w:rsidRPr="009C2C6D">
        <w:rPr>
          <w:sz w:val="28"/>
          <w:szCs w:val="28"/>
        </w:rPr>
        <w:t xml:space="preserve">де       </w:t>
      </w:r>
      <w:r w:rsidRPr="009C2C6D">
        <w:rPr>
          <w:position w:val="-6"/>
          <w:sz w:val="28"/>
          <w:szCs w:val="28"/>
        </w:rPr>
        <w:object w:dxaOrig="180" w:dyaOrig="220">
          <v:shape id="_x0000_i1274" type="#_x0000_t75" style="width:8.35pt;height:10.05pt" o:ole="">
            <v:imagedata r:id="rId512" o:title=""/>
          </v:shape>
          <o:OLEObject Type="Embed" ProgID="Equation.3" ShapeID="_x0000_i1274" DrawAspect="Content" ObjectID="_1766778930" r:id="rId513"/>
        </w:object>
      </w:r>
      <w:r w:rsidR="00115EC1">
        <w:rPr>
          <w:sz w:val="28"/>
          <w:szCs w:val="28"/>
        </w:rPr>
        <w:t>- захисний шар бетону 1,5</w:t>
      </w:r>
      <w:r w:rsidRPr="009C2C6D">
        <w:rPr>
          <w:sz w:val="28"/>
          <w:szCs w:val="28"/>
        </w:rPr>
        <w:t>см;</w:t>
      </w:r>
    </w:p>
    <w:p w:rsidR="00EA719C" w:rsidRPr="009C2C6D" w:rsidRDefault="00EA719C" w:rsidP="00EA719C">
      <w:pPr>
        <w:spacing w:line="360" w:lineRule="auto"/>
        <w:rPr>
          <w:sz w:val="28"/>
          <w:szCs w:val="28"/>
        </w:rPr>
      </w:pPr>
      <w:r w:rsidRPr="009C2C6D">
        <w:rPr>
          <w:sz w:val="28"/>
          <w:szCs w:val="28"/>
        </w:rPr>
        <w:tab/>
      </w:r>
      <w:r w:rsidRPr="009C2C6D">
        <w:rPr>
          <w:position w:val="-12"/>
          <w:sz w:val="28"/>
          <w:szCs w:val="28"/>
        </w:rPr>
        <w:object w:dxaOrig="1380" w:dyaOrig="360">
          <v:shape id="_x0000_i1275" type="#_x0000_t75" style="width:67.8pt;height:18.4pt" o:ole="">
            <v:imagedata r:id="rId514" o:title=""/>
          </v:shape>
          <o:OLEObject Type="Embed" ProgID="Equation.3" ShapeID="_x0000_i1275" DrawAspect="Content" ObjectID="_1766778931" r:id="rId515"/>
        </w:object>
      </w:r>
      <w:r w:rsidRPr="009C2C6D">
        <w:rPr>
          <w:sz w:val="28"/>
          <w:szCs w:val="28"/>
        </w:rPr>
        <w:t xml:space="preserve"> коеф</w:t>
      </w:r>
      <w:r w:rsidR="00115EC1">
        <w:rPr>
          <w:sz w:val="28"/>
          <w:szCs w:val="28"/>
        </w:rPr>
        <w:t>.</w:t>
      </w:r>
      <w:r w:rsidRPr="009C2C6D">
        <w:rPr>
          <w:sz w:val="28"/>
          <w:szCs w:val="28"/>
        </w:rPr>
        <w:t xml:space="preserve"> за </w:t>
      </w:r>
      <w:r w:rsidR="00115EC1" w:rsidRPr="009C2C6D">
        <w:rPr>
          <w:sz w:val="28"/>
          <w:szCs w:val="28"/>
        </w:rPr>
        <w:t>п. 5.3.4.2</w:t>
      </w:r>
      <w:r w:rsidRPr="009C2C6D">
        <w:rPr>
          <w:sz w:val="28"/>
          <w:szCs w:val="28"/>
        </w:rPr>
        <w:t>ДСТУ;</w:t>
      </w:r>
    </w:p>
    <w:p w:rsidR="00EA719C" w:rsidRPr="009C2C6D" w:rsidRDefault="00EA719C" w:rsidP="00EA719C">
      <w:pPr>
        <w:spacing w:line="360" w:lineRule="auto"/>
        <w:rPr>
          <w:sz w:val="28"/>
          <w:szCs w:val="28"/>
        </w:rPr>
      </w:pPr>
      <w:r w:rsidRPr="009C2C6D">
        <w:rPr>
          <w:sz w:val="28"/>
          <w:szCs w:val="28"/>
        </w:rPr>
        <w:tab/>
      </w:r>
      <w:r w:rsidRPr="009C2C6D">
        <w:rPr>
          <w:position w:val="-10"/>
          <w:sz w:val="28"/>
          <w:szCs w:val="28"/>
        </w:rPr>
        <w:object w:dxaOrig="200" w:dyaOrig="320">
          <v:shape id="_x0000_i1276" type="#_x0000_t75" style="width:10.05pt;height:15.9pt" o:ole="">
            <v:imagedata r:id="rId516" o:title=""/>
          </v:shape>
          <o:OLEObject Type="Embed" ProgID="Equation.3" ShapeID="_x0000_i1276" DrawAspect="Content" ObjectID="_1766778932" r:id="rId517"/>
        </w:object>
      </w:r>
      <w:r w:rsidRPr="009C2C6D">
        <w:rPr>
          <w:sz w:val="28"/>
          <w:szCs w:val="28"/>
        </w:rPr>
        <w:t xml:space="preserve"> - діаметр стержня</w:t>
      </w:r>
      <w:r w:rsidRPr="009C2C6D">
        <w:rPr>
          <w:i/>
          <w:sz w:val="28"/>
          <w:szCs w:val="28"/>
        </w:rPr>
        <w:t xml:space="preserve"> </w:t>
      </w:r>
      <w:r w:rsidRPr="009C2C6D">
        <w:rPr>
          <w:sz w:val="28"/>
          <w:szCs w:val="28"/>
        </w:rPr>
        <w:t>6мм</w:t>
      </w:r>
      <w:r w:rsidRPr="009C2C6D">
        <w:rPr>
          <w:i/>
          <w:sz w:val="28"/>
          <w:szCs w:val="28"/>
        </w:rPr>
        <w:t>;</w:t>
      </w:r>
    </w:p>
    <w:p w:rsidR="00EA719C" w:rsidRPr="009C2C6D" w:rsidRDefault="00EA719C" w:rsidP="00EA719C">
      <w:pPr>
        <w:spacing w:line="360" w:lineRule="auto"/>
        <w:rPr>
          <w:sz w:val="28"/>
          <w:szCs w:val="28"/>
        </w:rPr>
      </w:pPr>
      <w:r w:rsidRPr="009C2C6D">
        <w:rPr>
          <w:position w:val="-14"/>
          <w:sz w:val="28"/>
          <w:szCs w:val="28"/>
        </w:rPr>
        <w:object w:dxaOrig="2659" w:dyaOrig="400">
          <v:shape id="_x0000_i1277" type="#_x0000_t75" style="width:133.95pt;height:21.75pt" o:ole="">
            <v:imagedata r:id="rId518" o:title=""/>
          </v:shape>
          <o:OLEObject Type="Embed" ProgID="Equation.3" ShapeID="_x0000_i1277" DrawAspect="Content" ObjectID="_1766778933" r:id="rId519"/>
        </w:object>
      </w:r>
      <w:r w:rsidRPr="009C2C6D">
        <w:rPr>
          <w:sz w:val="28"/>
          <w:szCs w:val="28"/>
        </w:rPr>
        <w:t>;</w:t>
      </w:r>
    </w:p>
    <w:p w:rsidR="00EA719C" w:rsidRPr="009C2C6D" w:rsidRDefault="00EA719C" w:rsidP="00EA719C">
      <w:pPr>
        <w:spacing w:line="360" w:lineRule="auto"/>
        <w:rPr>
          <w:sz w:val="28"/>
          <w:szCs w:val="28"/>
        </w:rPr>
      </w:pPr>
      <w:r w:rsidRPr="009C2C6D">
        <w:rPr>
          <w:position w:val="-14"/>
          <w:sz w:val="28"/>
          <w:szCs w:val="28"/>
        </w:rPr>
        <w:object w:dxaOrig="1640" w:dyaOrig="400">
          <v:shape id="_x0000_i1278" type="#_x0000_t75" style="width:99.65pt;height:21.75pt" o:ole="">
            <v:imagedata r:id="rId520" o:title=""/>
          </v:shape>
          <o:OLEObject Type="Embed" ProgID="Equation.3" ShapeID="_x0000_i1278" DrawAspect="Content" ObjectID="_1766778934" r:id="rId521"/>
        </w:object>
      </w:r>
      <w:r w:rsidRPr="009C2C6D">
        <w:rPr>
          <w:sz w:val="28"/>
          <w:szCs w:val="28"/>
        </w:rPr>
        <w:t>.</w:t>
      </w:r>
    </w:p>
    <w:p w:rsidR="00EA719C" w:rsidRPr="009C2C6D" w:rsidRDefault="00EA719C" w:rsidP="00EA719C">
      <w:pPr>
        <w:spacing w:line="360" w:lineRule="auto"/>
        <w:rPr>
          <w:sz w:val="28"/>
          <w:szCs w:val="28"/>
        </w:rPr>
      </w:pPr>
      <w:r w:rsidRPr="009C2C6D">
        <w:rPr>
          <w:position w:val="-30"/>
          <w:sz w:val="28"/>
          <w:szCs w:val="28"/>
        </w:rPr>
        <w:object w:dxaOrig="5000" w:dyaOrig="1080">
          <v:shape id="_x0000_i1279" type="#_x0000_t75" style="width:251.15pt;height:54.4pt" o:ole="">
            <v:imagedata r:id="rId522" o:title=""/>
          </v:shape>
          <o:OLEObject Type="Embed" ProgID="Equation.3" ShapeID="_x0000_i1279" DrawAspect="Content" ObjectID="_1766778935" r:id="rId523"/>
        </w:object>
      </w:r>
    </w:p>
    <w:p w:rsidR="00EA719C" w:rsidRPr="009C2C6D" w:rsidRDefault="00EA719C" w:rsidP="00EA719C">
      <w:pPr>
        <w:spacing w:line="360" w:lineRule="auto"/>
        <w:rPr>
          <w:position w:val="-12"/>
          <w:sz w:val="28"/>
          <w:szCs w:val="28"/>
        </w:rPr>
      </w:pPr>
      <w:r w:rsidRPr="009C2C6D">
        <w:rPr>
          <w:sz w:val="28"/>
          <w:szCs w:val="28"/>
        </w:rPr>
        <w:t xml:space="preserve">де   </w:t>
      </w:r>
      <w:r w:rsidRPr="009C2C6D">
        <w:rPr>
          <w:position w:val="-12"/>
          <w:sz w:val="28"/>
          <w:szCs w:val="28"/>
        </w:rPr>
        <w:object w:dxaOrig="300" w:dyaOrig="360">
          <v:shape id="_x0000_i1280" type="#_x0000_t75" style="width:14.25pt;height:18.4pt" o:ole="">
            <v:imagedata r:id="rId524" o:title=""/>
          </v:shape>
          <o:OLEObject Type="Embed" ProgID="Equation.3" ShapeID="_x0000_i1280" DrawAspect="Content" ObjectID="_1766778936" r:id="rId525"/>
        </w:object>
      </w:r>
      <w:r w:rsidRPr="009C2C6D">
        <w:rPr>
          <w:sz w:val="28"/>
          <w:szCs w:val="28"/>
        </w:rPr>
        <w:t xml:space="preserve"> </w:t>
      </w:r>
      <w:r w:rsidR="00115EC1" w:rsidRPr="009C2C6D">
        <w:rPr>
          <w:position w:val="-14"/>
          <w:sz w:val="28"/>
          <w:szCs w:val="28"/>
        </w:rPr>
        <w:object w:dxaOrig="740" w:dyaOrig="380">
          <v:shape id="_x0000_i1281" type="#_x0000_t75" style="width:38.5pt;height:17.6pt" o:ole="">
            <v:imagedata r:id="rId526" o:title=""/>
          </v:shape>
          <o:OLEObject Type="Embed" ProgID="Equation.DSMT4" ShapeID="_x0000_i1281" DrawAspect="Content" ObjectID="_1766778937" r:id="rId527"/>
        </w:object>
      </w:r>
      <w:r w:rsidRPr="009C2C6D">
        <w:rPr>
          <w:sz w:val="28"/>
          <w:szCs w:val="28"/>
        </w:rPr>
        <w:t xml:space="preserve">, що відповідає деформації  </w:t>
      </w:r>
      <w:r w:rsidRPr="009C2C6D">
        <w:rPr>
          <w:position w:val="-14"/>
          <w:sz w:val="28"/>
          <w:szCs w:val="28"/>
        </w:rPr>
        <w:object w:dxaOrig="460" w:dyaOrig="380">
          <v:shape id="_x0000_i1282" type="#_x0000_t75" style="width:23.45pt;height:17.6pt" o:ole="">
            <v:imagedata r:id="rId528" o:title=""/>
          </v:shape>
          <o:OLEObject Type="Embed" ProgID="Equation.3" ShapeID="_x0000_i1282" DrawAspect="Content" ObjectID="_1766778938" r:id="rId529"/>
        </w:object>
      </w:r>
      <w:r w:rsidRPr="009C2C6D">
        <w:rPr>
          <w:sz w:val="28"/>
          <w:szCs w:val="28"/>
        </w:rPr>
        <w:t>.</w:t>
      </w:r>
    </w:p>
    <w:p w:rsidR="00EA719C" w:rsidRPr="009C2C6D" w:rsidRDefault="00EA719C" w:rsidP="00EA719C">
      <w:pPr>
        <w:spacing w:line="360" w:lineRule="auto"/>
        <w:rPr>
          <w:sz w:val="28"/>
          <w:szCs w:val="28"/>
        </w:rPr>
      </w:pPr>
      <w:r w:rsidRPr="009C2C6D">
        <w:rPr>
          <w:position w:val="-14"/>
          <w:sz w:val="28"/>
          <w:szCs w:val="28"/>
        </w:rPr>
        <w:object w:dxaOrig="8800" w:dyaOrig="380">
          <v:shape id="_x0000_i1283" type="#_x0000_t75" style="width:423.65pt;height:19.25pt" o:ole="">
            <v:imagedata r:id="rId530" o:title=""/>
          </v:shape>
          <o:OLEObject Type="Embed" ProgID="Equation.3" ShapeID="_x0000_i1283" DrawAspect="Content" ObjectID="_1766778939" r:id="rId531"/>
        </w:object>
      </w:r>
      <w:r w:rsidRPr="009C2C6D">
        <w:rPr>
          <w:sz w:val="28"/>
          <w:szCs w:val="28"/>
        </w:rPr>
        <w:t xml:space="preserve"> .</w:t>
      </w:r>
    </w:p>
    <w:p w:rsidR="00EA719C" w:rsidRPr="009C2C6D" w:rsidRDefault="00EA719C" w:rsidP="00EA719C">
      <w:pPr>
        <w:spacing w:line="360" w:lineRule="auto"/>
        <w:rPr>
          <w:sz w:val="28"/>
          <w:szCs w:val="28"/>
        </w:rPr>
      </w:pPr>
      <w:r w:rsidRPr="009C2C6D">
        <w:rPr>
          <w:sz w:val="28"/>
          <w:szCs w:val="28"/>
        </w:rPr>
        <w:t xml:space="preserve">Тоді:  </w:t>
      </w:r>
    </w:p>
    <w:p w:rsidR="00EA719C" w:rsidRPr="009C2C6D" w:rsidRDefault="00EA719C" w:rsidP="00EA719C">
      <w:pPr>
        <w:spacing w:line="360" w:lineRule="auto"/>
        <w:rPr>
          <w:sz w:val="28"/>
          <w:szCs w:val="28"/>
        </w:rPr>
      </w:pPr>
      <w:r w:rsidRPr="009C2C6D">
        <w:rPr>
          <w:position w:val="-14"/>
          <w:sz w:val="28"/>
          <w:szCs w:val="28"/>
        </w:rPr>
        <w:object w:dxaOrig="4800" w:dyaOrig="400">
          <v:shape id="_x0000_i1284" type="#_x0000_t75" style="width:239.45pt;height:20.1pt" o:ole="">
            <v:imagedata r:id="rId532" o:title=""/>
          </v:shape>
          <o:OLEObject Type="Embed" ProgID="Equation.3" ShapeID="_x0000_i1284" DrawAspect="Content" ObjectID="_1766778940" r:id="rId533"/>
        </w:object>
      </w:r>
    </w:p>
    <w:p w:rsidR="00EA719C" w:rsidRPr="009C2C6D" w:rsidRDefault="00EA719C" w:rsidP="00EA719C">
      <w:pPr>
        <w:spacing w:line="360" w:lineRule="auto"/>
        <w:ind w:firstLine="708"/>
        <w:rPr>
          <w:sz w:val="28"/>
          <w:szCs w:val="28"/>
        </w:rPr>
      </w:pPr>
      <w:r w:rsidRPr="009C2C6D">
        <w:rPr>
          <w:position w:val="-12"/>
          <w:sz w:val="28"/>
          <w:szCs w:val="28"/>
        </w:rPr>
        <w:object w:dxaOrig="300" w:dyaOrig="360">
          <v:shape id="_x0000_i1285" type="#_x0000_t75" style="width:14.25pt;height:18.4pt" o:ole="">
            <v:imagedata r:id="rId534" o:title=""/>
          </v:shape>
          <o:OLEObject Type="Embed" ProgID="Equation.3" ShapeID="_x0000_i1285" DrawAspect="Content" ObjectID="_1766778941" r:id="rId535"/>
        </w:object>
      </w:r>
      <w:r w:rsidRPr="009C2C6D">
        <w:rPr>
          <w:sz w:val="28"/>
          <w:szCs w:val="28"/>
        </w:rPr>
        <w:t xml:space="preserve"> </w:t>
      </w:r>
      <w:r w:rsidR="00115EC1" w:rsidRPr="009C2C6D">
        <w:rPr>
          <w:position w:val="-12"/>
          <w:sz w:val="28"/>
          <w:szCs w:val="28"/>
        </w:rPr>
        <w:object w:dxaOrig="980" w:dyaOrig="360">
          <v:shape id="_x0000_i1286" type="#_x0000_t75" style="width:50.25pt;height:18.4pt" o:ole="">
            <v:imagedata r:id="rId536" o:title=""/>
          </v:shape>
          <o:OLEObject Type="Embed" ProgID="Equation.DSMT4" ShapeID="_x0000_i1286" DrawAspect="Content" ObjectID="_1766778942" r:id="rId537"/>
        </w:object>
      </w:r>
    </w:p>
    <w:p w:rsidR="00EA719C" w:rsidRPr="009C2C6D" w:rsidRDefault="00115EC1" w:rsidP="00EA719C">
      <w:pPr>
        <w:spacing w:line="360" w:lineRule="auto"/>
        <w:ind w:firstLine="708"/>
        <w:rPr>
          <w:sz w:val="28"/>
          <w:szCs w:val="28"/>
        </w:rPr>
      </w:pPr>
      <w:r w:rsidRPr="009C2C6D">
        <w:rPr>
          <w:position w:val="-12"/>
          <w:sz w:val="28"/>
          <w:szCs w:val="28"/>
        </w:rPr>
        <w:object w:dxaOrig="880" w:dyaOrig="360">
          <v:shape id="_x0000_i1287" type="#_x0000_t75" style="width:36.85pt;height:18.4pt" o:ole="">
            <v:imagedata r:id="rId538" o:title=""/>
          </v:shape>
          <o:OLEObject Type="Embed" ProgID="Equation.DSMT4" ShapeID="_x0000_i1287" DrawAspect="Content" ObjectID="_1766778943" r:id="rId539"/>
        </w:object>
      </w:r>
      <w:r w:rsidR="00EA719C" w:rsidRPr="009C2C6D">
        <w:rPr>
          <w:sz w:val="28"/>
          <w:szCs w:val="28"/>
        </w:rPr>
        <w:t>.</w:t>
      </w:r>
    </w:p>
    <w:p w:rsidR="00EA719C" w:rsidRPr="009C2C6D" w:rsidRDefault="00EA719C" w:rsidP="00EA719C">
      <w:pPr>
        <w:spacing w:line="360" w:lineRule="auto"/>
        <w:ind w:firstLine="426"/>
        <w:rPr>
          <w:sz w:val="28"/>
          <w:szCs w:val="28"/>
        </w:rPr>
      </w:pPr>
      <w:r w:rsidRPr="009C2C6D">
        <w:rPr>
          <w:sz w:val="28"/>
          <w:szCs w:val="28"/>
        </w:rPr>
        <w:t xml:space="preserve">Отож: </w:t>
      </w:r>
    </w:p>
    <w:p w:rsidR="00EA719C" w:rsidRPr="009C2C6D" w:rsidRDefault="00EA719C" w:rsidP="00EA719C">
      <w:pPr>
        <w:spacing w:line="360" w:lineRule="auto"/>
        <w:rPr>
          <w:sz w:val="28"/>
          <w:szCs w:val="28"/>
        </w:rPr>
      </w:pPr>
      <w:r w:rsidRPr="009C2C6D">
        <w:rPr>
          <w:position w:val="-14"/>
          <w:sz w:val="28"/>
          <w:szCs w:val="28"/>
        </w:rPr>
        <w:object w:dxaOrig="3800" w:dyaOrig="400">
          <v:shape id="_x0000_i1288" type="#_x0000_t75" style="width:206.8pt;height:20.95pt" o:ole="">
            <v:imagedata r:id="rId540" o:title=""/>
          </v:shape>
          <o:OLEObject Type="Embed" ProgID="Equation.3" ShapeID="_x0000_i1288" DrawAspect="Content" ObjectID="_1766778944" r:id="rId541"/>
        </w:object>
      </w:r>
    </w:p>
    <w:p w:rsidR="00EA719C" w:rsidRPr="009C2C6D" w:rsidRDefault="00EA719C" w:rsidP="00EA719C">
      <w:pPr>
        <w:spacing w:line="360" w:lineRule="auto"/>
        <w:rPr>
          <w:sz w:val="28"/>
          <w:szCs w:val="28"/>
        </w:rPr>
      </w:pPr>
      <w:r w:rsidRPr="009C2C6D">
        <w:rPr>
          <w:position w:val="-14"/>
          <w:sz w:val="28"/>
          <w:szCs w:val="28"/>
        </w:rPr>
        <w:object w:dxaOrig="6399" w:dyaOrig="380">
          <v:shape id="_x0000_i1289" type="#_x0000_t75" style="width:320.65pt;height:17.6pt" o:ole="">
            <v:imagedata r:id="rId542" o:title=""/>
          </v:shape>
          <o:OLEObject Type="Embed" ProgID="Equation.3" ShapeID="_x0000_i1289" DrawAspect="Content" ObjectID="_1766778945" r:id="rId543"/>
        </w:object>
      </w:r>
    </w:p>
    <w:p w:rsidR="00EA719C" w:rsidRPr="009C2C6D" w:rsidRDefault="00EA719C" w:rsidP="00EA719C">
      <w:pPr>
        <w:spacing w:line="360" w:lineRule="auto"/>
        <w:rPr>
          <w:sz w:val="28"/>
          <w:szCs w:val="28"/>
        </w:rPr>
      </w:pPr>
      <w:r w:rsidRPr="009C2C6D">
        <w:rPr>
          <w:position w:val="-24"/>
          <w:sz w:val="28"/>
          <w:szCs w:val="28"/>
        </w:rPr>
        <w:object w:dxaOrig="10080" w:dyaOrig="980">
          <v:shape id="_x0000_i1290" type="#_x0000_t75" style="width:461.3pt;height:44.35pt" o:ole="">
            <v:imagedata r:id="rId544" o:title=""/>
          </v:shape>
          <o:OLEObject Type="Embed" ProgID="Equation.3" ShapeID="_x0000_i1290" DrawAspect="Content" ObjectID="_1766778946" r:id="rId545"/>
        </w:object>
      </w:r>
      <w:r w:rsidRPr="009C2C6D">
        <w:rPr>
          <w:sz w:val="28"/>
          <w:szCs w:val="28"/>
        </w:rPr>
        <w:t>.</w:t>
      </w:r>
    </w:p>
    <w:p w:rsidR="00EA719C" w:rsidRPr="009C2C6D" w:rsidRDefault="00EA719C" w:rsidP="00EA719C">
      <w:pPr>
        <w:spacing w:line="360" w:lineRule="auto"/>
        <w:rPr>
          <w:sz w:val="28"/>
          <w:szCs w:val="28"/>
        </w:rPr>
      </w:pPr>
      <w:r w:rsidRPr="009C2C6D">
        <w:rPr>
          <w:sz w:val="28"/>
          <w:szCs w:val="28"/>
        </w:rPr>
        <w:t>Ширина розкриття тріщин:</w:t>
      </w:r>
    </w:p>
    <w:p w:rsidR="00EA719C" w:rsidRPr="009C2C6D" w:rsidRDefault="00EA719C" w:rsidP="00EA719C">
      <w:pPr>
        <w:spacing w:line="360" w:lineRule="auto"/>
        <w:rPr>
          <w:position w:val="-12"/>
          <w:sz w:val="28"/>
          <w:szCs w:val="28"/>
        </w:rPr>
      </w:pPr>
      <w:r w:rsidRPr="009C2C6D">
        <w:rPr>
          <w:position w:val="-12"/>
          <w:sz w:val="28"/>
          <w:szCs w:val="28"/>
        </w:rPr>
        <w:object w:dxaOrig="3220" w:dyaOrig="360">
          <v:shape id="_x0000_i1291" type="#_x0000_t75" style="width:180.85pt;height:17.6pt" o:ole="">
            <v:imagedata r:id="rId546" o:title=""/>
          </v:shape>
          <o:OLEObject Type="Embed" ProgID="Equation.3" ShapeID="_x0000_i1291" DrawAspect="Content" ObjectID="_1766778947" r:id="rId547"/>
        </w:object>
      </w:r>
    </w:p>
    <w:p w:rsidR="00EA719C" w:rsidRPr="009C2C6D" w:rsidRDefault="00115EC1" w:rsidP="00EA719C">
      <w:pPr>
        <w:spacing w:line="360" w:lineRule="auto"/>
        <w:rPr>
          <w:position w:val="-12"/>
          <w:sz w:val="28"/>
          <w:szCs w:val="28"/>
        </w:rPr>
      </w:pPr>
      <w:r>
        <w:rPr>
          <w:position w:val="-12"/>
          <w:sz w:val="28"/>
          <w:szCs w:val="28"/>
        </w:rPr>
        <w:t>що менше ніж  0,4</w:t>
      </w:r>
      <w:r w:rsidR="00EA719C" w:rsidRPr="009C2C6D">
        <w:rPr>
          <w:position w:val="-12"/>
          <w:sz w:val="28"/>
          <w:szCs w:val="28"/>
        </w:rPr>
        <w:t>мм.</w:t>
      </w:r>
    </w:p>
    <w:p w:rsidR="00EA719C" w:rsidRPr="009C2C6D" w:rsidRDefault="00EA719C" w:rsidP="00EA719C">
      <w:pPr>
        <w:spacing w:line="360" w:lineRule="auto"/>
        <w:jc w:val="center"/>
        <w:rPr>
          <w:sz w:val="28"/>
          <w:szCs w:val="28"/>
          <w:u w:val="single"/>
        </w:rPr>
      </w:pPr>
    </w:p>
    <w:p w:rsidR="00EA719C" w:rsidRPr="009C2C6D" w:rsidRDefault="00EA719C" w:rsidP="00EA719C">
      <w:pPr>
        <w:spacing w:line="360" w:lineRule="auto"/>
        <w:jc w:val="center"/>
        <w:rPr>
          <w:sz w:val="28"/>
          <w:szCs w:val="28"/>
          <w:u w:val="single"/>
        </w:rPr>
      </w:pPr>
      <w:r w:rsidRPr="009C2C6D">
        <w:rPr>
          <w:sz w:val="28"/>
          <w:szCs w:val="28"/>
          <w:u w:val="single"/>
        </w:rPr>
        <w:t>Перевірка прогинів</w:t>
      </w:r>
    </w:p>
    <w:p w:rsidR="00EA719C" w:rsidRPr="009C2C6D" w:rsidRDefault="00EA719C" w:rsidP="00EA719C">
      <w:pPr>
        <w:spacing w:line="360" w:lineRule="auto"/>
        <w:ind w:firstLine="708"/>
        <w:jc w:val="center"/>
        <w:rPr>
          <w:sz w:val="28"/>
          <w:szCs w:val="28"/>
        </w:rPr>
      </w:pPr>
      <w:r w:rsidRPr="009C2C6D">
        <w:rPr>
          <w:position w:val="-24"/>
          <w:sz w:val="28"/>
          <w:szCs w:val="28"/>
        </w:rPr>
        <w:object w:dxaOrig="999" w:dyaOrig="620">
          <v:shape id="_x0000_i1292" type="#_x0000_t75" style="width:50.25pt;height:33.5pt" o:ole="">
            <v:imagedata r:id="rId548" o:title=""/>
          </v:shape>
          <o:OLEObject Type="Embed" ProgID="Equation.3" ShapeID="_x0000_i1292" DrawAspect="Content" ObjectID="_1766778948" r:id="rId549"/>
        </w:object>
      </w:r>
    </w:p>
    <w:p w:rsidR="00EA719C" w:rsidRPr="009C2C6D" w:rsidRDefault="00EA719C" w:rsidP="00EA719C">
      <w:pPr>
        <w:spacing w:line="360" w:lineRule="auto"/>
        <w:rPr>
          <w:sz w:val="28"/>
          <w:szCs w:val="28"/>
        </w:rPr>
      </w:pPr>
      <w:r w:rsidRPr="009C2C6D">
        <w:rPr>
          <w:sz w:val="28"/>
          <w:szCs w:val="28"/>
        </w:rPr>
        <w:t xml:space="preserve">де    </w:t>
      </w:r>
      <w:r w:rsidRPr="009C2C6D">
        <w:rPr>
          <w:position w:val="-24"/>
          <w:sz w:val="28"/>
          <w:szCs w:val="28"/>
        </w:rPr>
        <w:object w:dxaOrig="220" w:dyaOrig="620">
          <v:shape id="_x0000_i1293" type="#_x0000_t75" style="width:10.05pt;height:33.5pt" o:ole="">
            <v:imagedata r:id="rId550" o:title=""/>
          </v:shape>
          <o:OLEObject Type="Embed" ProgID="Equation.3" ShapeID="_x0000_i1293" DrawAspect="Content" ObjectID="_1766778949" r:id="rId551"/>
        </w:object>
      </w:r>
      <w:r w:rsidRPr="009C2C6D">
        <w:rPr>
          <w:sz w:val="28"/>
          <w:szCs w:val="28"/>
        </w:rPr>
        <w:t xml:space="preserve"> - кривизна за експлуатаційного навантаження;</w:t>
      </w:r>
    </w:p>
    <w:p w:rsidR="00EA719C" w:rsidRPr="009C2C6D" w:rsidRDefault="00EA719C" w:rsidP="00EA719C">
      <w:pPr>
        <w:spacing w:line="360" w:lineRule="auto"/>
        <w:ind w:firstLine="708"/>
        <w:rPr>
          <w:sz w:val="28"/>
          <w:szCs w:val="28"/>
        </w:rPr>
      </w:pPr>
      <w:r w:rsidRPr="009C2C6D">
        <w:rPr>
          <w:position w:val="-6"/>
          <w:sz w:val="28"/>
          <w:szCs w:val="28"/>
        </w:rPr>
        <w:object w:dxaOrig="200" w:dyaOrig="279">
          <v:shape id="_x0000_i1294" type="#_x0000_t75" style="width:10.05pt;height:15.05pt" o:ole="">
            <v:imagedata r:id="rId552" o:title=""/>
          </v:shape>
          <o:OLEObject Type="Embed" ProgID="Equation.3" ShapeID="_x0000_i1294" DrawAspect="Content" ObjectID="_1766778950" r:id="rId553"/>
        </w:object>
      </w:r>
      <w:r w:rsidRPr="009C2C6D">
        <w:rPr>
          <w:sz w:val="28"/>
          <w:szCs w:val="28"/>
        </w:rPr>
        <w:t>=</w:t>
      </w:r>
      <w:r w:rsidRPr="009C2C6D">
        <w:rPr>
          <w:position w:val="-24"/>
          <w:sz w:val="28"/>
          <w:szCs w:val="28"/>
        </w:rPr>
        <w:object w:dxaOrig="360" w:dyaOrig="620">
          <v:shape id="_x0000_i1295" type="#_x0000_t75" style="width:17.6pt;height:33.5pt" o:ole="">
            <v:imagedata r:id="rId554" o:title=""/>
          </v:shape>
          <o:OLEObject Type="Embed" ProgID="Equation.3" ShapeID="_x0000_i1295" DrawAspect="Content" ObjectID="_1766778951" r:id="rId555"/>
        </w:object>
      </w:r>
      <w:r w:rsidRPr="009C2C6D">
        <w:rPr>
          <w:sz w:val="28"/>
          <w:szCs w:val="28"/>
        </w:rPr>
        <w:t>;</w:t>
      </w:r>
    </w:p>
    <w:p w:rsidR="00EA719C" w:rsidRPr="009C2C6D" w:rsidRDefault="00EA719C" w:rsidP="00EA719C">
      <w:pPr>
        <w:spacing w:line="360" w:lineRule="auto"/>
        <w:ind w:firstLine="708"/>
        <w:rPr>
          <w:sz w:val="28"/>
          <w:szCs w:val="28"/>
        </w:rPr>
      </w:pPr>
      <w:r w:rsidRPr="009C2C6D">
        <w:rPr>
          <w:position w:val="-6"/>
          <w:sz w:val="28"/>
          <w:szCs w:val="28"/>
        </w:rPr>
        <w:object w:dxaOrig="139" w:dyaOrig="279">
          <v:shape id="_x0000_i1296" type="#_x0000_t75" style="width:5.85pt;height:15.05pt" o:ole="">
            <v:imagedata r:id="rId556" o:title=""/>
          </v:shape>
          <o:OLEObject Type="Embed" ProgID="Equation.3" ShapeID="_x0000_i1296" DrawAspect="Content" ObjectID="_1766778952" r:id="rId557"/>
        </w:object>
      </w:r>
      <w:r w:rsidRPr="009C2C6D">
        <w:rPr>
          <w:sz w:val="28"/>
          <w:szCs w:val="28"/>
        </w:rPr>
        <w:t xml:space="preserve"> - довжина балки між гранями опор.</w:t>
      </w:r>
    </w:p>
    <w:p w:rsidR="00EA719C" w:rsidRPr="009C2C6D" w:rsidRDefault="00EA719C" w:rsidP="00EA719C">
      <w:pPr>
        <w:spacing w:line="360" w:lineRule="auto"/>
        <w:rPr>
          <w:sz w:val="28"/>
          <w:szCs w:val="28"/>
        </w:rPr>
      </w:pPr>
      <w:r w:rsidRPr="009C2C6D">
        <w:rPr>
          <w:sz w:val="28"/>
          <w:szCs w:val="28"/>
        </w:rPr>
        <w:t>Прогин дорівнює:</w:t>
      </w:r>
    </w:p>
    <w:p w:rsidR="00EA719C" w:rsidRPr="009C2C6D" w:rsidRDefault="00EA719C" w:rsidP="00EA719C">
      <w:pPr>
        <w:spacing w:line="360" w:lineRule="auto"/>
        <w:ind w:firstLine="708"/>
        <w:rPr>
          <w:position w:val="-24"/>
          <w:sz w:val="28"/>
          <w:szCs w:val="28"/>
        </w:rPr>
      </w:pPr>
      <w:r w:rsidRPr="009C2C6D">
        <w:rPr>
          <w:position w:val="-24"/>
          <w:sz w:val="28"/>
          <w:szCs w:val="28"/>
        </w:rPr>
        <w:object w:dxaOrig="3640" w:dyaOrig="620">
          <v:shape id="_x0000_i1297" type="#_x0000_t75" style="width:181.65pt;height:33.5pt" o:ole="">
            <v:imagedata r:id="rId558" o:title=""/>
          </v:shape>
          <o:OLEObject Type="Embed" ProgID="Equation.3" ShapeID="_x0000_i1297" DrawAspect="Content" ObjectID="_1766778953" r:id="rId559"/>
        </w:object>
      </w:r>
    </w:p>
    <w:p w:rsidR="00EA719C" w:rsidRPr="009C2C6D" w:rsidRDefault="00EA719C" w:rsidP="00EA719C">
      <w:pPr>
        <w:spacing w:line="360" w:lineRule="auto"/>
        <w:rPr>
          <w:position w:val="-12"/>
          <w:sz w:val="28"/>
          <w:szCs w:val="28"/>
        </w:rPr>
      </w:pPr>
      <w:r w:rsidRPr="009C2C6D">
        <w:rPr>
          <w:position w:val="-12"/>
          <w:sz w:val="28"/>
          <w:szCs w:val="28"/>
        </w:rPr>
        <w:t xml:space="preserve">Граничні прогини для прогону 18м </w:t>
      </w:r>
      <w:r w:rsidR="00115EC1">
        <w:rPr>
          <w:position w:val="-12"/>
          <w:sz w:val="28"/>
          <w:szCs w:val="28"/>
        </w:rPr>
        <w:t>:</w:t>
      </w:r>
      <w:r w:rsidRPr="009C2C6D">
        <w:rPr>
          <w:position w:val="-12"/>
          <w:sz w:val="28"/>
          <w:szCs w:val="28"/>
        </w:rPr>
        <w:t xml:space="preserve"> </w:t>
      </w:r>
    </w:p>
    <w:p w:rsidR="00EA719C" w:rsidRPr="009C2C6D" w:rsidRDefault="00EA719C" w:rsidP="00EA719C">
      <w:pPr>
        <w:spacing w:line="360" w:lineRule="auto"/>
        <w:rPr>
          <w:position w:val="-10"/>
          <w:sz w:val="28"/>
          <w:szCs w:val="28"/>
        </w:rPr>
      </w:pPr>
      <w:r w:rsidRPr="009C2C6D">
        <w:rPr>
          <w:position w:val="-24"/>
          <w:sz w:val="28"/>
          <w:szCs w:val="28"/>
        </w:rPr>
        <w:object w:dxaOrig="2900" w:dyaOrig="620">
          <v:shape id="_x0000_i1298" type="#_x0000_t75" style="width:146.5pt;height:33.5pt" o:ole="">
            <v:imagedata r:id="rId560" o:title=""/>
          </v:shape>
          <o:OLEObject Type="Embed" ProgID="Equation.3" ShapeID="_x0000_i1298" DrawAspect="Content" ObjectID="_1766778954" r:id="rId561"/>
        </w:object>
      </w:r>
    </w:p>
    <w:p w:rsidR="00EA719C" w:rsidRPr="009C2C6D" w:rsidRDefault="00EA719C" w:rsidP="00EA719C">
      <w:pPr>
        <w:spacing w:line="360" w:lineRule="auto"/>
        <w:rPr>
          <w:sz w:val="28"/>
          <w:szCs w:val="28"/>
        </w:rPr>
      </w:pPr>
      <w:r w:rsidRPr="009C2C6D">
        <w:rPr>
          <w:sz w:val="28"/>
          <w:szCs w:val="28"/>
        </w:rPr>
        <w:t xml:space="preserve">Умова </w:t>
      </w:r>
      <w:r w:rsidRPr="009C2C6D">
        <w:rPr>
          <w:position w:val="-12"/>
          <w:sz w:val="28"/>
          <w:szCs w:val="28"/>
        </w:rPr>
        <w:object w:dxaOrig="700" w:dyaOrig="360">
          <v:shape id="_x0000_i1299" type="#_x0000_t75" style="width:35.15pt;height:17.6pt" o:ole="">
            <v:imagedata r:id="rId562" o:title=""/>
          </v:shape>
          <o:OLEObject Type="Embed" ProgID="Equation.3" ShapeID="_x0000_i1299" DrawAspect="Content" ObjectID="_1766778955" r:id="rId563"/>
        </w:object>
      </w:r>
      <w:r w:rsidRPr="009C2C6D">
        <w:rPr>
          <w:sz w:val="28"/>
          <w:szCs w:val="28"/>
        </w:rPr>
        <w:t xml:space="preserve"> , виконується.</w:t>
      </w:r>
    </w:p>
    <w:p w:rsidR="00EA719C" w:rsidRDefault="00EA719C" w:rsidP="00D65796">
      <w:pPr>
        <w:spacing w:line="360" w:lineRule="auto"/>
        <w:jc w:val="center"/>
        <w:rPr>
          <w:sz w:val="28"/>
          <w:szCs w:val="28"/>
        </w:rPr>
      </w:pPr>
    </w:p>
    <w:p w:rsidR="00D65796" w:rsidRPr="009C2C6D" w:rsidRDefault="00D65796" w:rsidP="00D65796">
      <w:pPr>
        <w:spacing w:line="360" w:lineRule="auto"/>
        <w:jc w:val="center"/>
        <w:rPr>
          <w:sz w:val="28"/>
          <w:szCs w:val="28"/>
        </w:rPr>
      </w:pPr>
      <w:r w:rsidRPr="00AB4556">
        <w:rPr>
          <w:sz w:val="28"/>
          <w:szCs w:val="28"/>
        </w:rPr>
        <w:t>2.</w:t>
      </w:r>
      <w:r w:rsidR="00EA719C" w:rsidRPr="00AB4556">
        <w:rPr>
          <w:sz w:val="28"/>
          <w:szCs w:val="28"/>
        </w:rPr>
        <w:t>2</w:t>
      </w:r>
      <w:r w:rsidRPr="00AB4556">
        <w:rPr>
          <w:sz w:val="28"/>
          <w:szCs w:val="28"/>
        </w:rPr>
        <w:t xml:space="preserve"> Розрахунок </w:t>
      </w:r>
      <w:r w:rsidR="00405F91" w:rsidRPr="00AB4556">
        <w:rPr>
          <w:sz w:val="28"/>
          <w:szCs w:val="28"/>
        </w:rPr>
        <w:t xml:space="preserve">ребристої </w:t>
      </w:r>
      <w:r w:rsidRPr="00AB4556">
        <w:rPr>
          <w:sz w:val="28"/>
          <w:szCs w:val="28"/>
        </w:rPr>
        <w:t>плити покриття</w:t>
      </w:r>
      <w:r w:rsidRPr="009C2C6D">
        <w:rPr>
          <w:sz w:val="28"/>
          <w:szCs w:val="28"/>
        </w:rPr>
        <w:t xml:space="preserve"> </w:t>
      </w:r>
    </w:p>
    <w:p w:rsidR="00D65796" w:rsidRPr="009C2C6D" w:rsidRDefault="00D65796" w:rsidP="00D65796">
      <w:pPr>
        <w:spacing w:line="360" w:lineRule="auto"/>
        <w:jc w:val="center"/>
        <w:rPr>
          <w:sz w:val="28"/>
          <w:szCs w:val="28"/>
          <w:u w:val="single"/>
        </w:rPr>
      </w:pPr>
      <w:r w:rsidRPr="009C2C6D">
        <w:rPr>
          <w:sz w:val="28"/>
          <w:szCs w:val="28"/>
          <w:u w:val="single"/>
        </w:rPr>
        <w:t xml:space="preserve">Дані для </w:t>
      </w:r>
      <w:r w:rsidR="00645699" w:rsidRPr="009C2C6D">
        <w:rPr>
          <w:sz w:val="28"/>
          <w:szCs w:val="28"/>
          <w:u w:val="single"/>
        </w:rPr>
        <w:t>розрахунку:</w:t>
      </w:r>
    </w:p>
    <w:p w:rsidR="00D65796" w:rsidRPr="009C2C6D" w:rsidRDefault="00D65796" w:rsidP="00D65796">
      <w:pPr>
        <w:spacing w:line="360" w:lineRule="auto"/>
        <w:ind w:left="708"/>
        <w:rPr>
          <w:sz w:val="28"/>
          <w:szCs w:val="28"/>
        </w:rPr>
      </w:pPr>
      <w:r w:rsidRPr="009C2C6D">
        <w:rPr>
          <w:sz w:val="28"/>
          <w:szCs w:val="28"/>
        </w:rPr>
        <w:t xml:space="preserve">Бетон класу С20/25 з </w:t>
      </w:r>
      <w:r w:rsidR="00645699" w:rsidRPr="009C2C6D">
        <w:rPr>
          <w:sz w:val="28"/>
          <w:szCs w:val="28"/>
        </w:rPr>
        <w:t>наступними</w:t>
      </w:r>
      <w:r w:rsidRPr="009C2C6D">
        <w:rPr>
          <w:sz w:val="28"/>
          <w:szCs w:val="28"/>
        </w:rPr>
        <w:t xml:space="preserve"> характеристиками: </w:t>
      </w:r>
    </w:p>
    <w:p w:rsidR="00D65796" w:rsidRPr="009C2C6D" w:rsidRDefault="00D65796" w:rsidP="00D65796">
      <w:pPr>
        <w:spacing w:line="360" w:lineRule="auto"/>
        <w:rPr>
          <w:sz w:val="28"/>
          <w:szCs w:val="28"/>
        </w:rPr>
      </w:pPr>
      <w:r w:rsidRPr="009C2C6D">
        <w:rPr>
          <w:position w:val="-16"/>
          <w:sz w:val="28"/>
          <w:szCs w:val="28"/>
        </w:rPr>
        <w:object w:dxaOrig="1939" w:dyaOrig="420">
          <v:shape id="_x0000_i1300" type="#_x0000_t75" style="width:97.95pt;height:20.95pt" o:ole="">
            <v:imagedata r:id="rId564" o:title=""/>
          </v:shape>
          <o:OLEObject Type="Embed" ProgID="Equation.DSMT4" ShapeID="_x0000_i1300" DrawAspect="Content" ObjectID="_1766778956" r:id="rId565"/>
        </w:object>
      </w:r>
      <w:r w:rsidRPr="009C2C6D">
        <w:rPr>
          <w:sz w:val="28"/>
          <w:szCs w:val="28"/>
        </w:rPr>
        <w:t xml:space="preserve">; </w:t>
      </w:r>
      <w:r w:rsidRPr="009C2C6D">
        <w:rPr>
          <w:position w:val="-16"/>
          <w:sz w:val="28"/>
          <w:szCs w:val="28"/>
        </w:rPr>
        <w:object w:dxaOrig="2220" w:dyaOrig="420">
          <v:shape id="_x0000_i1301" type="#_x0000_t75" style="width:110.5pt;height:20.95pt" o:ole="">
            <v:imagedata r:id="rId566" o:title=""/>
          </v:shape>
          <o:OLEObject Type="Embed" ProgID="Equation.DSMT4" ShapeID="_x0000_i1301" DrawAspect="Content" ObjectID="_1766778957" r:id="rId567"/>
        </w:object>
      </w:r>
      <w:r w:rsidRPr="009C2C6D">
        <w:rPr>
          <w:sz w:val="28"/>
          <w:szCs w:val="28"/>
        </w:rPr>
        <w:t xml:space="preserve">; </w:t>
      </w:r>
      <w:r w:rsidRPr="009C2C6D">
        <w:rPr>
          <w:position w:val="-12"/>
          <w:sz w:val="28"/>
          <w:szCs w:val="28"/>
        </w:rPr>
        <w:object w:dxaOrig="1820" w:dyaOrig="380">
          <v:shape id="_x0000_i1302" type="#_x0000_t75" style="width:91.25pt;height:19.25pt" o:ole="">
            <v:imagedata r:id="rId568" o:title=""/>
          </v:shape>
          <o:OLEObject Type="Embed" ProgID="Equation.DSMT4" ShapeID="_x0000_i1302" DrawAspect="Content" ObjectID="_1766778958" r:id="rId569"/>
        </w:object>
      </w:r>
      <w:r w:rsidRPr="009C2C6D">
        <w:rPr>
          <w:sz w:val="28"/>
          <w:szCs w:val="28"/>
        </w:rPr>
        <w:t xml:space="preserve">; </w:t>
      </w:r>
      <w:r w:rsidRPr="009C2C6D">
        <w:rPr>
          <w:position w:val="-12"/>
          <w:sz w:val="28"/>
          <w:szCs w:val="28"/>
        </w:rPr>
        <w:object w:dxaOrig="1740" w:dyaOrig="380">
          <v:shape id="_x0000_i1303" type="#_x0000_t75" style="width:87.05pt;height:19.25pt" o:ole="">
            <v:imagedata r:id="rId570" o:title=""/>
          </v:shape>
          <o:OLEObject Type="Embed" ProgID="Equation.DSMT4" ShapeID="_x0000_i1303" DrawAspect="Content" ObjectID="_1766778959" r:id="rId571"/>
        </w:object>
      </w:r>
      <w:r w:rsidRPr="009C2C6D">
        <w:rPr>
          <w:sz w:val="28"/>
          <w:szCs w:val="28"/>
        </w:rPr>
        <w:t xml:space="preserve">; </w:t>
      </w:r>
      <w:r w:rsidRPr="009C2C6D">
        <w:rPr>
          <w:position w:val="-16"/>
          <w:sz w:val="28"/>
          <w:szCs w:val="28"/>
        </w:rPr>
        <w:object w:dxaOrig="1980" w:dyaOrig="420">
          <v:shape id="_x0000_i1304" type="#_x0000_t75" style="width:98.8pt;height:20.95pt" o:ole="">
            <v:imagedata r:id="rId572" o:title=""/>
          </v:shape>
          <o:OLEObject Type="Embed" ProgID="Equation.DSMT4" ShapeID="_x0000_i1304" DrawAspect="Content" ObjectID="_1766778960" r:id="rId573"/>
        </w:object>
      </w:r>
      <w:r w:rsidRPr="009C2C6D">
        <w:rPr>
          <w:sz w:val="28"/>
          <w:szCs w:val="28"/>
        </w:rPr>
        <w:t xml:space="preserve">; </w:t>
      </w:r>
      <w:r w:rsidRPr="009C2C6D">
        <w:rPr>
          <w:position w:val="-12"/>
          <w:sz w:val="28"/>
          <w:szCs w:val="28"/>
        </w:rPr>
        <w:object w:dxaOrig="2140" w:dyaOrig="420">
          <v:shape id="_x0000_i1305" type="#_x0000_t75" style="width:107.15pt;height:20.95pt" o:ole="">
            <v:imagedata r:id="rId574" o:title=""/>
          </v:shape>
          <o:OLEObject Type="Embed" ProgID="Equation.DSMT4" ShapeID="_x0000_i1305" DrawAspect="Content" ObjectID="_1766778961" r:id="rId575"/>
        </w:object>
      </w:r>
      <w:r w:rsidRPr="009C2C6D">
        <w:rPr>
          <w:sz w:val="28"/>
          <w:szCs w:val="28"/>
        </w:rPr>
        <w:t xml:space="preserve">; </w:t>
      </w:r>
      <w:r w:rsidRPr="009C2C6D">
        <w:rPr>
          <w:position w:val="-16"/>
          <w:sz w:val="28"/>
          <w:szCs w:val="28"/>
        </w:rPr>
        <w:object w:dxaOrig="1300" w:dyaOrig="420">
          <v:shape id="_x0000_i1306" type="#_x0000_t75" style="width:65.3pt;height:20.95pt" o:ole="">
            <v:imagedata r:id="rId576" o:title=""/>
          </v:shape>
          <o:OLEObject Type="Embed" ProgID="Equation.DSMT4" ShapeID="_x0000_i1306" DrawAspect="Content" ObjectID="_1766778962" r:id="rId577"/>
        </w:object>
      </w:r>
      <w:r w:rsidRPr="009C2C6D">
        <w:rPr>
          <w:sz w:val="28"/>
          <w:szCs w:val="28"/>
        </w:rPr>
        <w:t xml:space="preserve">; </w:t>
      </w:r>
      <w:r w:rsidRPr="009C2C6D">
        <w:rPr>
          <w:position w:val="-16"/>
          <w:sz w:val="28"/>
          <w:szCs w:val="28"/>
        </w:rPr>
        <w:object w:dxaOrig="1900" w:dyaOrig="460">
          <v:shape id="_x0000_i1307" type="#_x0000_t75" style="width:95.45pt;height:23.45pt" o:ole="">
            <v:imagedata r:id="rId578" o:title=""/>
          </v:shape>
          <o:OLEObject Type="Embed" ProgID="Equation.DSMT4" ShapeID="_x0000_i1307" DrawAspect="Content" ObjectID="_1766778963" r:id="rId579"/>
        </w:object>
      </w:r>
      <w:r w:rsidRPr="009C2C6D">
        <w:rPr>
          <w:sz w:val="28"/>
          <w:szCs w:val="28"/>
        </w:rPr>
        <w:t xml:space="preserve">; </w:t>
      </w:r>
      <w:r w:rsidRPr="009C2C6D">
        <w:rPr>
          <w:position w:val="-16"/>
          <w:sz w:val="28"/>
          <w:szCs w:val="28"/>
        </w:rPr>
        <w:object w:dxaOrig="2020" w:dyaOrig="460">
          <v:shape id="_x0000_i1308" type="#_x0000_t75" style="width:101.3pt;height:23.45pt" o:ole="">
            <v:imagedata r:id="rId580" o:title=""/>
          </v:shape>
          <o:OLEObject Type="Embed" ProgID="Equation.DSMT4" ShapeID="_x0000_i1308" DrawAspect="Content" ObjectID="_1766778964" r:id="rId581"/>
        </w:object>
      </w:r>
      <w:r w:rsidRPr="009C2C6D">
        <w:rPr>
          <w:sz w:val="28"/>
          <w:szCs w:val="28"/>
        </w:rPr>
        <w:t xml:space="preserve">; </w:t>
      </w:r>
      <w:r w:rsidRPr="009C2C6D">
        <w:rPr>
          <w:position w:val="-16"/>
          <w:sz w:val="28"/>
          <w:szCs w:val="28"/>
        </w:rPr>
        <w:object w:dxaOrig="2040" w:dyaOrig="460">
          <v:shape id="_x0000_i1309" type="#_x0000_t75" style="width:102.15pt;height:23.45pt" o:ole="">
            <v:imagedata r:id="rId582" o:title=""/>
          </v:shape>
          <o:OLEObject Type="Embed" ProgID="Equation.DSMT4" ShapeID="_x0000_i1309" DrawAspect="Content" ObjectID="_1766778965" r:id="rId583"/>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ab/>
        <w:t xml:space="preserve">Арматура поздовжніх ребер </w:t>
      </w:r>
      <w:r w:rsidR="00645699" w:rsidRPr="009C2C6D">
        <w:rPr>
          <w:sz w:val="28"/>
          <w:szCs w:val="28"/>
        </w:rPr>
        <w:t xml:space="preserve">- </w:t>
      </w:r>
      <w:r w:rsidRPr="009C2C6D">
        <w:rPr>
          <w:sz w:val="28"/>
          <w:szCs w:val="28"/>
        </w:rPr>
        <w:t>А600:</w:t>
      </w:r>
    </w:p>
    <w:p w:rsidR="00D65796" w:rsidRPr="009C2C6D" w:rsidRDefault="00D65796" w:rsidP="00D65796">
      <w:pPr>
        <w:spacing w:line="360" w:lineRule="auto"/>
        <w:rPr>
          <w:sz w:val="28"/>
          <w:szCs w:val="28"/>
        </w:rPr>
      </w:pPr>
      <w:r w:rsidRPr="009C2C6D">
        <w:rPr>
          <w:position w:val="-14"/>
          <w:sz w:val="28"/>
          <w:szCs w:val="28"/>
        </w:rPr>
        <w:object w:dxaOrig="1540" w:dyaOrig="380">
          <v:shape id="_x0000_i1310" type="#_x0000_t75" style="width:77pt;height:19.25pt" o:ole="">
            <v:imagedata r:id="rId584" o:title=""/>
          </v:shape>
          <o:OLEObject Type="Embed" ProgID="Equation.3" ShapeID="_x0000_i1310" DrawAspect="Content" ObjectID="_1766778966" r:id="rId585"/>
        </w:object>
      </w:r>
      <w:r w:rsidRPr="009C2C6D">
        <w:rPr>
          <w:sz w:val="28"/>
          <w:szCs w:val="28"/>
        </w:rPr>
        <w:t xml:space="preserve">; </w:t>
      </w:r>
      <w:r w:rsidRPr="009C2C6D">
        <w:rPr>
          <w:position w:val="-14"/>
          <w:sz w:val="28"/>
          <w:szCs w:val="28"/>
        </w:rPr>
        <w:object w:dxaOrig="1719" w:dyaOrig="380">
          <v:shape id="_x0000_i1311" type="#_x0000_t75" style="width:86.25pt;height:19.25pt" o:ole="">
            <v:imagedata r:id="rId586" o:title=""/>
          </v:shape>
          <o:OLEObject Type="Embed" ProgID="Equation.3" ShapeID="_x0000_i1311" DrawAspect="Content" ObjectID="_1766778967" r:id="rId587"/>
        </w:object>
      </w:r>
      <w:r w:rsidRPr="009C2C6D">
        <w:rPr>
          <w:sz w:val="28"/>
          <w:szCs w:val="28"/>
        </w:rPr>
        <w:t xml:space="preserve">; </w:t>
      </w:r>
      <w:r w:rsidRPr="009C2C6D">
        <w:rPr>
          <w:position w:val="-14"/>
          <w:sz w:val="28"/>
          <w:szCs w:val="28"/>
        </w:rPr>
        <w:object w:dxaOrig="1840" w:dyaOrig="400">
          <v:shape id="_x0000_i1312" type="#_x0000_t75" style="width:92.1pt;height:20.1pt" o:ole="">
            <v:imagedata r:id="rId588" o:title=""/>
          </v:shape>
          <o:OLEObject Type="Embed" ProgID="Equation.3" ShapeID="_x0000_i1312" DrawAspect="Content" ObjectID="_1766778968" r:id="rId589"/>
        </w:object>
      </w:r>
      <w:r w:rsidRPr="009C2C6D">
        <w:rPr>
          <w:sz w:val="28"/>
          <w:szCs w:val="28"/>
        </w:rPr>
        <w:t xml:space="preserve">; </w:t>
      </w:r>
      <w:r w:rsidRPr="009C2C6D">
        <w:rPr>
          <w:position w:val="-12"/>
          <w:sz w:val="28"/>
          <w:szCs w:val="28"/>
        </w:rPr>
        <w:object w:dxaOrig="1160" w:dyaOrig="380">
          <v:shape id="_x0000_i1313" type="#_x0000_t75" style="width:57.75pt;height:19.25pt" o:ole="">
            <v:imagedata r:id="rId590" o:title=""/>
          </v:shape>
          <o:OLEObject Type="Embed" ProgID="Equation.3" ShapeID="_x0000_i1313" DrawAspect="Content" ObjectID="_1766778969" r:id="rId591"/>
        </w:object>
      </w:r>
      <w:r w:rsidRPr="009C2C6D">
        <w:rPr>
          <w:sz w:val="28"/>
          <w:szCs w:val="28"/>
        </w:rPr>
        <w:t xml:space="preserve">; </w:t>
      </w:r>
      <w:r w:rsidRPr="009C2C6D">
        <w:rPr>
          <w:position w:val="-30"/>
          <w:sz w:val="28"/>
          <w:szCs w:val="28"/>
        </w:rPr>
        <w:object w:dxaOrig="2960" w:dyaOrig="720">
          <v:shape id="_x0000_i1314" type="#_x0000_t75" style="width:149pt;height:36pt" o:ole="">
            <v:imagedata r:id="rId592" o:title=""/>
          </v:shape>
          <o:OLEObject Type="Embed" ProgID="Equation.3" ShapeID="_x0000_i1314" DrawAspect="Content" ObjectID="_1766778970" r:id="rId593"/>
        </w:object>
      </w:r>
      <w:r w:rsidRPr="009C2C6D">
        <w:rPr>
          <w:sz w:val="28"/>
          <w:szCs w:val="28"/>
        </w:rPr>
        <w:t xml:space="preserve">; </w:t>
      </w:r>
      <w:r w:rsidRPr="009C2C6D">
        <w:rPr>
          <w:position w:val="-12"/>
          <w:sz w:val="28"/>
          <w:szCs w:val="28"/>
        </w:rPr>
        <w:object w:dxaOrig="3460" w:dyaOrig="380">
          <v:shape id="_x0000_i1315" type="#_x0000_t75" style="width:173.3pt;height:19.25pt" o:ole="">
            <v:imagedata r:id="rId594" o:title=""/>
          </v:shape>
          <o:OLEObject Type="Embed" ProgID="Equation.3" ShapeID="_x0000_i1315" DrawAspect="Content" ObjectID="_1766778971" r:id="rId595"/>
        </w:object>
      </w:r>
      <w:r w:rsidRPr="009C2C6D">
        <w:rPr>
          <w:sz w:val="28"/>
          <w:szCs w:val="28"/>
        </w:rPr>
        <w:t xml:space="preserve">; </w:t>
      </w:r>
      <w:r w:rsidRPr="009C2C6D">
        <w:rPr>
          <w:position w:val="-36"/>
          <w:sz w:val="28"/>
          <w:szCs w:val="28"/>
        </w:rPr>
        <w:object w:dxaOrig="3240" w:dyaOrig="840">
          <v:shape id="_x0000_i1316" type="#_x0000_t75" style="width:162.4pt;height:41.85pt" o:ole="">
            <v:imagedata r:id="rId596" o:title=""/>
          </v:shape>
          <o:OLEObject Type="Embed" ProgID="Equation.3" ShapeID="_x0000_i1316" DrawAspect="Content" ObjectID="_1766778972" r:id="rId597"/>
        </w:object>
      </w:r>
      <w:r w:rsidRPr="009C2C6D">
        <w:rPr>
          <w:sz w:val="28"/>
          <w:szCs w:val="28"/>
        </w:rPr>
        <w:t xml:space="preserve">; </w:t>
      </w:r>
      <w:r w:rsidRPr="009C2C6D">
        <w:rPr>
          <w:position w:val="-16"/>
          <w:sz w:val="28"/>
          <w:szCs w:val="28"/>
        </w:rPr>
        <w:object w:dxaOrig="1400" w:dyaOrig="420">
          <v:shape id="_x0000_i1317" type="#_x0000_t75" style="width:71.15pt;height:20.95pt" o:ole="">
            <v:imagedata r:id="rId598" o:title=""/>
          </v:shape>
          <o:OLEObject Type="Embed" ProgID="Equation.3" ShapeID="_x0000_i1317" DrawAspect="Content" ObjectID="_1766778973" r:id="rId599"/>
        </w:object>
      </w:r>
      <w:r w:rsidRPr="009C2C6D">
        <w:rPr>
          <w:sz w:val="28"/>
          <w:szCs w:val="28"/>
        </w:rPr>
        <w:t xml:space="preserve">; </w:t>
      </w:r>
      <w:r w:rsidRPr="009C2C6D">
        <w:rPr>
          <w:position w:val="-36"/>
          <w:sz w:val="28"/>
          <w:szCs w:val="28"/>
        </w:rPr>
        <w:object w:dxaOrig="3660" w:dyaOrig="840">
          <v:shape id="_x0000_i1318" type="#_x0000_t75" style="width:182.5pt;height:41.85pt" o:ole="">
            <v:imagedata r:id="rId600" o:title=""/>
          </v:shape>
          <o:OLEObject Type="Embed" ProgID="Equation.3" ShapeID="_x0000_i1318" DrawAspect="Content" ObjectID="_1766778974" r:id="rId601"/>
        </w:object>
      </w:r>
      <w:r w:rsidRPr="009C2C6D">
        <w:rPr>
          <w:sz w:val="28"/>
          <w:szCs w:val="28"/>
        </w:rPr>
        <w:t xml:space="preserve">; </w:t>
      </w:r>
      <w:r w:rsidRPr="009C2C6D">
        <w:rPr>
          <w:position w:val="-16"/>
          <w:sz w:val="28"/>
          <w:szCs w:val="28"/>
        </w:rPr>
        <w:object w:dxaOrig="1020" w:dyaOrig="420">
          <v:shape id="_x0000_i1319" type="#_x0000_t75" style="width:51.05pt;height:20.95pt" o:ole="">
            <v:imagedata r:id="rId602" o:title=""/>
          </v:shape>
          <o:OLEObject Type="Embed" ProgID="Equation.3" ShapeID="_x0000_i1319" DrawAspect="Content" ObjectID="_1766778975" r:id="rId603"/>
        </w:object>
      </w:r>
      <w:r w:rsidRPr="009C2C6D">
        <w:rPr>
          <w:sz w:val="28"/>
          <w:szCs w:val="28"/>
        </w:rPr>
        <w:t xml:space="preserve">; </w:t>
      </w:r>
      <w:r w:rsidRPr="009C2C6D">
        <w:rPr>
          <w:position w:val="-16"/>
          <w:sz w:val="28"/>
          <w:szCs w:val="28"/>
        </w:rPr>
        <w:object w:dxaOrig="1240" w:dyaOrig="420">
          <v:shape id="_x0000_i1320" type="#_x0000_t75" style="width:61.95pt;height:20.95pt" o:ole="">
            <v:imagedata r:id="rId604" o:title=""/>
          </v:shape>
          <o:OLEObject Type="Embed" ProgID="Equation.3" ShapeID="_x0000_i1320" DrawAspect="Content" ObjectID="_1766778976" r:id="rId605"/>
        </w:object>
      </w:r>
      <w:r w:rsidRPr="009C2C6D">
        <w:rPr>
          <w:sz w:val="28"/>
          <w:szCs w:val="28"/>
        </w:rPr>
        <w:t xml:space="preserve">;  </w:t>
      </w:r>
    </w:p>
    <w:p w:rsidR="00D65796" w:rsidRPr="009C2C6D" w:rsidRDefault="00D65796" w:rsidP="00D65796">
      <w:pPr>
        <w:spacing w:line="360" w:lineRule="auto"/>
        <w:ind w:firstLine="708"/>
        <w:rPr>
          <w:sz w:val="28"/>
          <w:szCs w:val="28"/>
        </w:rPr>
      </w:pPr>
      <w:r w:rsidRPr="009C2C6D">
        <w:rPr>
          <w:sz w:val="28"/>
          <w:szCs w:val="28"/>
        </w:rPr>
        <w:t xml:space="preserve">Арматура поперечних ребер </w:t>
      </w:r>
      <w:r w:rsidR="00645699" w:rsidRPr="009C2C6D">
        <w:rPr>
          <w:sz w:val="28"/>
          <w:szCs w:val="28"/>
        </w:rPr>
        <w:t>А</w:t>
      </w:r>
      <w:r w:rsidR="00182E55">
        <w:rPr>
          <w:sz w:val="28"/>
          <w:szCs w:val="28"/>
        </w:rPr>
        <w:t xml:space="preserve">400С </w:t>
      </w:r>
      <w:r w:rsidRPr="009C2C6D">
        <w:rPr>
          <w:sz w:val="28"/>
          <w:szCs w:val="28"/>
        </w:rPr>
        <w:t>:</w:t>
      </w:r>
    </w:p>
    <w:p w:rsidR="00D65796" w:rsidRPr="009C2C6D" w:rsidRDefault="00D65796" w:rsidP="00D65796">
      <w:pPr>
        <w:spacing w:line="360" w:lineRule="auto"/>
        <w:rPr>
          <w:sz w:val="28"/>
          <w:szCs w:val="28"/>
        </w:rPr>
      </w:pPr>
      <w:r w:rsidRPr="009C2C6D">
        <w:rPr>
          <w:position w:val="-14"/>
          <w:sz w:val="28"/>
          <w:szCs w:val="28"/>
        </w:rPr>
        <w:object w:dxaOrig="1520" w:dyaOrig="380">
          <v:shape id="_x0000_i1321" type="#_x0000_t75" style="width:76.2pt;height:19.25pt" o:ole="">
            <v:imagedata r:id="rId606" o:title=""/>
          </v:shape>
          <o:OLEObject Type="Embed" ProgID="Equation.3" ShapeID="_x0000_i1321" DrawAspect="Content" ObjectID="_1766778977" r:id="rId607"/>
        </w:object>
      </w:r>
      <w:r w:rsidRPr="009C2C6D">
        <w:rPr>
          <w:sz w:val="28"/>
          <w:szCs w:val="28"/>
        </w:rPr>
        <w:t xml:space="preserve">; </w:t>
      </w:r>
      <w:r w:rsidRPr="009C2C6D">
        <w:rPr>
          <w:position w:val="-12"/>
          <w:sz w:val="28"/>
          <w:szCs w:val="28"/>
        </w:rPr>
        <w:object w:dxaOrig="1820" w:dyaOrig="380">
          <v:shape id="_x0000_i1322" type="#_x0000_t75" style="width:91.25pt;height:19.25pt" o:ole="">
            <v:imagedata r:id="rId608" o:title=""/>
          </v:shape>
          <o:OLEObject Type="Embed" ProgID="Equation.3" ShapeID="_x0000_i1322" DrawAspect="Content" ObjectID="_1766778978" r:id="rId609"/>
        </w:object>
      </w:r>
      <w:r w:rsidRPr="009C2C6D">
        <w:rPr>
          <w:sz w:val="28"/>
          <w:szCs w:val="28"/>
        </w:rPr>
        <w:t xml:space="preserve">; </w:t>
      </w:r>
      <w:r w:rsidRPr="009C2C6D">
        <w:rPr>
          <w:position w:val="-12"/>
          <w:sz w:val="28"/>
          <w:szCs w:val="28"/>
        </w:rPr>
        <w:object w:dxaOrig="1300" w:dyaOrig="380">
          <v:shape id="_x0000_i1323" type="#_x0000_t75" style="width:65.3pt;height:19.25pt" o:ole="">
            <v:imagedata r:id="rId610" o:title=""/>
          </v:shape>
          <o:OLEObject Type="Embed" ProgID="Equation.3" ShapeID="_x0000_i1323" DrawAspect="Content" ObjectID="_1766778979" r:id="rId611"/>
        </w:object>
      </w:r>
      <w:r w:rsidRPr="009C2C6D">
        <w:rPr>
          <w:sz w:val="28"/>
          <w:szCs w:val="28"/>
        </w:rPr>
        <w:t xml:space="preserve">; </w:t>
      </w:r>
      <w:r w:rsidRPr="009C2C6D">
        <w:rPr>
          <w:position w:val="-12"/>
          <w:sz w:val="28"/>
          <w:szCs w:val="28"/>
        </w:rPr>
        <w:object w:dxaOrig="800" w:dyaOrig="380">
          <v:shape id="_x0000_i1324" type="#_x0000_t75" style="width:41pt;height:19.25pt" o:ole="">
            <v:imagedata r:id="rId612" o:title=""/>
          </v:shape>
          <o:OLEObject Type="Embed" ProgID="Equation.3" ShapeID="_x0000_i1324" DrawAspect="Content" ObjectID="_1766778980" r:id="rId613"/>
        </w:object>
      </w:r>
      <w:r w:rsidRPr="009C2C6D">
        <w:rPr>
          <w:sz w:val="28"/>
          <w:szCs w:val="28"/>
        </w:rPr>
        <w:t xml:space="preserve">; </w:t>
      </w:r>
      <w:r w:rsidRPr="009C2C6D">
        <w:rPr>
          <w:position w:val="-16"/>
          <w:sz w:val="28"/>
          <w:szCs w:val="28"/>
        </w:rPr>
        <w:object w:dxaOrig="3019" w:dyaOrig="420">
          <v:shape id="_x0000_i1325" type="#_x0000_t75" style="width:150.7pt;height:20.95pt" o:ole="">
            <v:imagedata r:id="rId614" o:title=""/>
          </v:shape>
          <o:OLEObject Type="Embed" ProgID="Equation.DSMT4" ShapeID="_x0000_i1325" DrawAspect="Content" ObjectID="_1766778981" r:id="rId615"/>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ab/>
        <w:t xml:space="preserve">Поперечна, монтажна арматура ребер </w:t>
      </w:r>
      <w:r w:rsidR="00645699" w:rsidRPr="009C2C6D">
        <w:rPr>
          <w:sz w:val="28"/>
          <w:szCs w:val="28"/>
        </w:rPr>
        <w:t>та</w:t>
      </w:r>
      <w:r w:rsidRPr="009C2C6D">
        <w:rPr>
          <w:sz w:val="28"/>
          <w:szCs w:val="28"/>
        </w:rPr>
        <w:t xml:space="preserve"> сітка плити − </w:t>
      </w:r>
      <w:r w:rsidR="00645699" w:rsidRPr="009C2C6D">
        <w:rPr>
          <w:sz w:val="28"/>
          <w:szCs w:val="28"/>
        </w:rPr>
        <w:t>В</w:t>
      </w:r>
      <w:r w:rsidRPr="009C2C6D">
        <w:rPr>
          <w:sz w:val="28"/>
          <w:szCs w:val="28"/>
        </w:rPr>
        <w:t>500:</w:t>
      </w:r>
    </w:p>
    <w:p w:rsidR="00D65796" w:rsidRPr="009C2C6D" w:rsidRDefault="00D65796" w:rsidP="00D65796">
      <w:pPr>
        <w:spacing w:line="360" w:lineRule="auto"/>
        <w:rPr>
          <w:sz w:val="28"/>
          <w:szCs w:val="28"/>
        </w:rPr>
      </w:pPr>
      <w:r w:rsidRPr="009C2C6D">
        <w:rPr>
          <w:position w:val="-14"/>
          <w:sz w:val="28"/>
          <w:szCs w:val="28"/>
        </w:rPr>
        <w:object w:dxaOrig="1520" w:dyaOrig="380">
          <v:shape id="_x0000_i1326" type="#_x0000_t75" style="width:76.2pt;height:19.25pt" o:ole="">
            <v:imagedata r:id="rId616" o:title=""/>
          </v:shape>
          <o:OLEObject Type="Embed" ProgID="Equation.3" ShapeID="_x0000_i1326" DrawAspect="Content" ObjectID="_1766778982" r:id="rId617"/>
        </w:object>
      </w:r>
      <w:r w:rsidRPr="009C2C6D">
        <w:rPr>
          <w:sz w:val="28"/>
          <w:szCs w:val="28"/>
        </w:rPr>
        <w:t xml:space="preserve">; </w:t>
      </w:r>
      <w:r w:rsidRPr="009C2C6D">
        <w:rPr>
          <w:position w:val="-14"/>
          <w:sz w:val="28"/>
          <w:szCs w:val="28"/>
        </w:rPr>
        <w:object w:dxaOrig="1620" w:dyaOrig="380">
          <v:shape id="_x0000_i1327" type="#_x0000_t75" style="width:80.35pt;height:19.25pt" o:ole="">
            <v:imagedata r:id="rId618" o:title=""/>
          </v:shape>
          <o:OLEObject Type="Embed" ProgID="Equation.3" ShapeID="_x0000_i1327" DrawAspect="Content" ObjectID="_1766778983" r:id="rId619"/>
        </w:object>
      </w:r>
      <w:r w:rsidRPr="009C2C6D">
        <w:rPr>
          <w:sz w:val="28"/>
          <w:szCs w:val="28"/>
        </w:rPr>
        <w:t xml:space="preserve">; </w:t>
      </w:r>
      <w:r w:rsidRPr="009C2C6D">
        <w:rPr>
          <w:position w:val="-12"/>
          <w:sz w:val="28"/>
          <w:szCs w:val="28"/>
        </w:rPr>
        <w:object w:dxaOrig="1820" w:dyaOrig="380">
          <v:shape id="_x0000_i1328" type="#_x0000_t75" style="width:91.25pt;height:19.25pt" o:ole="">
            <v:imagedata r:id="rId620" o:title=""/>
          </v:shape>
          <o:OLEObject Type="Embed" ProgID="Equation.3" ShapeID="_x0000_i1328" DrawAspect="Content" ObjectID="_1766778984" r:id="rId621"/>
        </w:object>
      </w:r>
      <w:r w:rsidRPr="009C2C6D">
        <w:rPr>
          <w:sz w:val="28"/>
          <w:szCs w:val="28"/>
        </w:rPr>
        <w:t xml:space="preserve">; </w:t>
      </w:r>
      <w:r w:rsidRPr="009C2C6D">
        <w:rPr>
          <w:position w:val="-12"/>
          <w:sz w:val="28"/>
          <w:szCs w:val="28"/>
        </w:rPr>
        <w:object w:dxaOrig="1300" w:dyaOrig="380">
          <v:shape id="_x0000_i1329" type="#_x0000_t75" style="width:65.3pt;height:19.25pt" o:ole="">
            <v:imagedata r:id="rId622" o:title=""/>
          </v:shape>
          <o:OLEObject Type="Embed" ProgID="Equation.3" ShapeID="_x0000_i1329" DrawAspect="Content" ObjectID="_1766778985" r:id="rId623"/>
        </w:object>
      </w:r>
      <w:r w:rsidRPr="009C2C6D">
        <w:rPr>
          <w:sz w:val="28"/>
          <w:szCs w:val="28"/>
        </w:rPr>
        <w:t xml:space="preserve">; </w:t>
      </w:r>
      <w:r w:rsidRPr="009C2C6D">
        <w:rPr>
          <w:position w:val="-12"/>
          <w:sz w:val="28"/>
          <w:szCs w:val="28"/>
        </w:rPr>
        <w:object w:dxaOrig="859" w:dyaOrig="380">
          <v:shape id="_x0000_i1330" type="#_x0000_t75" style="width:42.7pt;height:19.25pt" o:ole="">
            <v:imagedata r:id="rId624" o:title=""/>
          </v:shape>
          <o:OLEObject Type="Embed" ProgID="Equation.3" ShapeID="_x0000_i1330" DrawAspect="Content" ObjectID="_1766778986" r:id="rId625"/>
        </w:object>
      </w:r>
      <w:r w:rsidRPr="009C2C6D">
        <w:rPr>
          <w:sz w:val="28"/>
          <w:szCs w:val="28"/>
        </w:rPr>
        <w:t xml:space="preserve">; </w:t>
      </w:r>
      <w:r w:rsidRPr="009C2C6D">
        <w:rPr>
          <w:position w:val="-14"/>
          <w:sz w:val="28"/>
          <w:szCs w:val="28"/>
        </w:rPr>
        <w:object w:dxaOrig="2500" w:dyaOrig="380">
          <v:shape id="_x0000_i1331" type="#_x0000_t75" style="width:124.75pt;height:19.25pt" o:ole="">
            <v:imagedata r:id="rId626" o:title=""/>
          </v:shape>
          <o:OLEObject Type="Embed" ProgID="Equation.3" ShapeID="_x0000_i1331" DrawAspect="Content" ObjectID="_1766778987" r:id="rId627"/>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ab/>
      </w:r>
      <w:r w:rsidR="00645699" w:rsidRPr="009C2C6D">
        <w:rPr>
          <w:sz w:val="28"/>
          <w:szCs w:val="28"/>
        </w:rPr>
        <w:t>Планується використовувати</w:t>
      </w:r>
      <w:r w:rsidRPr="009C2C6D">
        <w:rPr>
          <w:sz w:val="28"/>
          <w:szCs w:val="28"/>
        </w:rPr>
        <w:t xml:space="preserve"> електротермічн</w:t>
      </w:r>
      <w:r w:rsidR="00645699" w:rsidRPr="009C2C6D">
        <w:rPr>
          <w:sz w:val="28"/>
          <w:szCs w:val="28"/>
        </w:rPr>
        <w:t>ий</w:t>
      </w:r>
      <w:r w:rsidRPr="009C2C6D">
        <w:rPr>
          <w:sz w:val="28"/>
          <w:szCs w:val="28"/>
        </w:rPr>
        <w:t xml:space="preserve"> </w:t>
      </w:r>
      <w:r w:rsidR="00645699" w:rsidRPr="009C2C6D">
        <w:rPr>
          <w:sz w:val="28"/>
          <w:szCs w:val="28"/>
        </w:rPr>
        <w:t>метод</w:t>
      </w:r>
      <w:r w:rsidRPr="009C2C6D">
        <w:rPr>
          <w:sz w:val="28"/>
          <w:szCs w:val="28"/>
        </w:rPr>
        <w:t xml:space="preserve"> попереднього </w:t>
      </w:r>
      <w:r w:rsidR="00182E55">
        <w:rPr>
          <w:sz w:val="28"/>
          <w:szCs w:val="28"/>
        </w:rPr>
        <w:t>натягу</w:t>
      </w:r>
      <w:r w:rsidRPr="009C2C6D">
        <w:rPr>
          <w:sz w:val="28"/>
          <w:szCs w:val="28"/>
        </w:rPr>
        <w:t xml:space="preserve"> арматури на упори форм</w:t>
      </w:r>
      <w:r w:rsidR="00645699" w:rsidRPr="009C2C6D">
        <w:rPr>
          <w:sz w:val="28"/>
          <w:szCs w:val="28"/>
        </w:rPr>
        <w:t>и</w:t>
      </w:r>
      <w:r w:rsidRPr="009C2C6D">
        <w:rPr>
          <w:sz w:val="28"/>
          <w:szCs w:val="28"/>
        </w:rPr>
        <w:t>. Бетон</w:t>
      </w:r>
      <w:r w:rsidR="00182E55">
        <w:rPr>
          <w:sz w:val="28"/>
          <w:szCs w:val="28"/>
        </w:rPr>
        <w:t xml:space="preserve"> тужавітиме </w:t>
      </w:r>
      <w:r w:rsidRPr="009C2C6D">
        <w:rPr>
          <w:sz w:val="28"/>
          <w:szCs w:val="28"/>
        </w:rPr>
        <w:t xml:space="preserve"> </w:t>
      </w:r>
      <w:r w:rsidR="00182E55">
        <w:rPr>
          <w:sz w:val="28"/>
          <w:szCs w:val="28"/>
        </w:rPr>
        <w:t>за</w:t>
      </w:r>
      <w:r w:rsidRPr="009C2C6D">
        <w:rPr>
          <w:sz w:val="28"/>
          <w:szCs w:val="28"/>
        </w:rPr>
        <w:t xml:space="preserve"> термовологісн</w:t>
      </w:r>
      <w:r w:rsidR="00182E55">
        <w:rPr>
          <w:sz w:val="28"/>
          <w:szCs w:val="28"/>
        </w:rPr>
        <w:t>ої</w:t>
      </w:r>
      <w:r w:rsidRPr="009C2C6D">
        <w:rPr>
          <w:sz w:val="28"/>
          <w:szCs w:val="28"/>
        </w:rPr>
        <w:t xml:space="preserve"> оброб</w:t>
      </w:r>
      <w:r w:rsidR="00182E55">
        <w:rPr>
          <w:sz w:val="28"/>
          <w:szCs w:val="28"/>
        </w:rPr>
        <w:t>ки</w:t>
      </w:r>
      <w:r w:rsidRPr="009C2C6D">
        <w:rPr>
          <w:sz w:val="28"/>
          <w:szCs w:val="28"/>
        </w:rPr>
        <w:t>. Місце будівництва — м. Радехів</w:t>
      </w:r>
      <w:r w:rsidR="00645699" w:rsidRPr="009C2C6D">
        <w:rPr>
          <w:sz w:val="28"/>
          <w:szCs w:val="28"/>
        </w:rPr>
        <w:t xml:space="preserve"> Львівської області</w:t>
      </w:r>
      <w:r w:rsidRPr="009C2C6D">
        <w:rPr>
          <w:sz w:val="28"/>
          <w:szCs w:val="28"/>
        </w:rPr>
        <w:t>.</w:t>
      </w:r>
    </w:p>
    <w:p w:rsidR="00D65796" w:rsidRPr="009C2C6D" w:rsidRDefault="00D65796" w:rsidP="00D65796">
      <w:pPr>
        <w:spacing w:line="360" w:lineRule="auto"/>
        <w:ind w:left="360"/>
        <w:jc w:val="center"/>
        <w:rPr>
          <w:sz w:val="28"/>
          <w:szCs w:val="28"/>
          <w:u w:val="single"/>
        </w:rPr>
      </w:pPr>
    </w:p>
    <w:p w:rsidR="00405F91" w:rsidRPr="009C2C6D" w:rsidRDefault="00405F91" w:rsidP="00D65796">
      <w:pPr>
        <w:spacing w:line="360" w:lineRule="auto"/>
        <w:ind w:left="360"/>
        <w:jc w:val="center"/>
        <w:rPr>
          <w:sz w:val="28"/>
          <w:szCs w:val="28"/>
          <w:u w:val="single"/>
        </w:rPr>
      </w:pPr>
    </w:p>
    <w:p w:rsidR="00D65796" w:rsidRPr="009C2C6D" w:rsidRDefault="00D65796" w:rsidP="00D65796">
      <w:pPr>
        <w:spacing w:line="360" w:lineRule="auto"/>
        <w:ind w:left="360"/>
        <w:jc w:val="center"/>
        <w:rPr>
          <w:sz w:val="28"/>
          <w:szCs w:val="28"/>
          <w:u w:val="single"/>
        </w:rPr>
      </w:pPr>
      <w:r w:rsidRPr="009C2C6D">
        <w:rPr>
          <w:sz w:val="28"/>
          <w:szCs w:val="28"/>
          <w:u w:val="single"/>
        </w:rPr>
        <w:t>Навантаження</w:t>
      </w:r>
    </w:p>
    <w:p w:rsidR="00D65796" w:rsidRPr="009C2C6D" w:rsidRDefault="00D65796" w:rsidP="00D65796">
      <w:pPr>
        <w:spacing w:line="360" w:lineRule="auto"/>
        <w:ind w:firstLine="426"/>
        <w:rPr>
          <w:sz w:val="28"/>
          <w:szCs w:val="28"/>
        </w:rPr>
      </w:pPr>
      <w:r w:rsidRPr="009C2C6D">
        <w:rPr>
          <w:sz w:val="28"/>
          <w:szCs w:val="28"/>
        </w:rPr>
        <w:t>Навантаження на 1 м</w:t>
      </w:r>
      <w:r w:rsidR="00645699" w:rsidRPr="009C2C6D">
        <w:rPr>
          <w:sz w:val="28"/>
          <w:szCs w:val="28"/>
        </w:rPr>
        <w:t>етр</w:t>
      </w:r>
      <w:r w:rsidRPr="009C2C6D">
        <w:rPr>
          <w:sz w:val="28"/>
          <w:szCs w:val="28"/>
        </w:rPr>
        <w:t xml:space="preserve"> пог</w:t>
      </w:r>
      <w:r w:rsidR="00645699" w:rsidRPr="009C2C6D">
        <w:rPr>
          <w:sz w:val="28"/>
          <w:szCs w:val="28"/>
        </w:rPr>
        <w:t>онний</w:t>
      </w:r>
      <w:r w:rsidRPr="009C2C6D">
        <w:rPr>
          <w:sz w:val="28"/>
          <w:szCs w:val="28"/>
        </w:rPr>
        <w:t xml:space="preserve"> </w:t>
      </w:r>
      <w:r w:rsidRPr="009C2C6D">
        <w:rPr>
          <w:sz w:val="28"/>
          <w:szCs w:val="28"/>
          <w:vertAlign w:val="superscript"/>
        </w:rPr>
        <w:t xml:space="preserve"> </w:t>
      </w:r>
      <w:r w:rsidRPr="009C2C6D">
        <w:rPr>
          <w:sz w:val="28"/>
          <w:szCs w:val="28"/>
        </w:rPr>
        <w:t xml:space="preserve">плити </w:t>
      </w:r>
      <w:r w:rsidR="00645699" w:rsidRPr="009C2C6D">
        <w:rPr>
          <w:sz w:val="28"/>
          <w:szCs w:val="28"/>
        </w:rPr>
        <w:t>покриття подано</w:t>
      </w:r>
      <w:r w:rsidRPr="009C2C6D">
        <w:rPr>
          <w:sz w:val="28"/>
          <w:szCs w:val="28"/>
        </w:rPr>
        <w:t xml:space="preserve"> в таблиці </w:t>
      </w:r>
      <w:r w:rsidR="007E2297">
        <w:rPr>
          <w:sz w:val="28"/>
          <w:szCs w:val="28"/>
        </w:rPr>
        <w:t>7</w:t>
      </w:r>
      <w:r w:rsidRPr="009C2C6D">
        <w:rPr>
          <w:sz w:val="28"/>
          <w:szCs w:val="28"/>
        </w:rPr>
        <w:t>.</w:t>
      </w:r>
    </w:p>
    <w:p w:rsidR="00D65796" w:rsidRPr="009C2C6D" w:rsidRDefault="00D65796" w:rsidP="00D65796">
      <w:pPr>
        <w:spacing w:line="360" w:lineRule="auto"/>
        <w:rPr>
          <w:sz w:val="28"/>
          <w:szCs w:val="28"/>
        </w:rPr>
      </w:pPr>
    </w:p>
    <w:p w:rsidR="00645699" w:rsidRPr="009C2C6D" w:rsidRDefault="00645699" w:rsidP="00D65796">
      <w:pPr>
        <w:spacing w:line="360" w:lineRule="auto"/>
        <w:ind w:left="360"/>
        <w:jc w:val="center"/>
        <w:rPr>
          <w:sz w:val="28"/>
          <w:szCs w:val="28"/>
        </w:rPr>
      </w:pPr>
    </w:p>
    <w:p w:rsidR="00645699" w:rsidRDefault="00645699" w:rsidP="00D65796">
      <w:pPr>
        <w:spacing w:line="360" w:lineRule="auto"/>
        <w:ind w:left="360"/>
        <w:jc w:val="center"/>
        <w:rPr>
          <w:sz w:val="28"/>
          <w:szCs w:val="28"/>
        </w:rPr>
      </w:pPr>
    </w:p>
    <w:p w:rsidR="00115EC1" w:rsidRDefault="00115EC1" w:rsidP="00D65796">
      <w:pPr>
        <w:spacing w:line="360" w:lineRule="auto"/>
        <w:ind w:left="360"/>
        <w:jc w:val="center"/>
        <w:rPr>
          <w:sz w:val="28"/>
          <w:szCs w:val="28"/>
        </w:rPr>
      </w:pPr>
    </w:p>
    <w:p w:rsidR="00115EC1" w:rsidRDefault="00115EC1" w:rsidP="00D65796">
      <w:pPr>
        <w:spacing w:line="360" w:lineRule="auto"/>
        <w:ind w:left="360"/>
        <w:jc w:val="center"/>
        <w:rPr>
          <w:sz w:val="28"/>
          <w:szCs w:val="28"/>
        </w:rPr>
      </w:pPr>
    </w:p>
    <w:p w:rsidR="00115EC1" w:rsidRDefault="00115EC1" w:rsidP="00D65796">
      <w:pPr>
        <w:spacing w:line="360" w:lineRule="auto"/>
        <w:ind w:left="360"/>
        <w:jc w:val="center"/>
        <w:rPr>
          <w:sz w:val="28"/>
          <w:szCs w:val="28"/>
        </w:rPr>
      </w:pPr>
    </w:p>
    <w:p w:rsidR="007E2297" w:rsidRDefault="007E2297" w:rsidP="00D65796">
      <w:pPr>
        <w:spacing w:line="360" w:lineRule="auto"/>
        <w:ind w:left="360"/>
        <w:jc w:val="center"/>
        <w:rPr>
          <w:sz w:val="28"/>
          <w:szCs w:val="28"/>
        </w:rPr>
      </w:pPr>
    </w:p>
    <w:p w:rsidR="00182E55" w:rsidRPr="009C2C6D" w:rsidRDefault="00182E55" w:rsidP="00D65796">
      <w:pPr>
        <w:spacing w:line="360" w:lineRule="auto"/>
        <w:ind w:left="360"/>
        <w:jc w:val="center"/>
        <w:rPr>
          <w:sz w:val="28"/>
          <w:szCs w:val="28"/>
        </w:rPr>
      </w:pPr>
    </w:p>
    <w:p w:rsidR="00D65796" w:rsidRPr="009C2C6D" w:rsidRDefault="00D65796" w:rsidP="00D65796">
      <w:pPr>
        <w:spacing w:line="360" w:lineRule="auto"/>
        <w:ind w:left="360"/>
        <w:jc w:val="center"/>
        <w:rPr>
          <w:sz w:val="28"/>
          <w:szCs w:val="28"/>
        </w:rPr>
      </w:pPr>
      <w:r w:rsidRPr="009C2C6D">
        <w:rPr>
          <w:sz w:val="28"/>
          <w:szCs w:val="28"/>
        </w:rPr>
        <w:lastRenderedPageBreak/>
        <w:t xml:space="preserve">Таблиця </w:t>
      </w:r>
      <w:r w:rsidR="007E2297">
        <w:rPr>
          <w:sz w:val="28"/>
          <w:szCs w:val="28"/>
        </w:rPr>
        <w:t>7</w:t>
      </w:r>
      <w:r w:rsidRPr="009C2C6D">
        <w:rPr>
          <w:sz w:val="28"/>
          <w:szCs w:val="28"/>
        </w:rPr>
        <w:t xml:space="preserve"> − Збір навантажень </w:t>
      </w:r>
    </w:p>
    <w:p w:rsidR="00645699" w:rsidRPr="009C2C6D" w:rsidRDefault="00645699" w:rsidP="00D65796">
      <w:pPr>
        <w:spacing w:line="360" w:lineRule="auto"/>
        <w:ind w:left="360"/>
        <w:jc w:val="center"/>
        <w:rPr>
          <w:sz w:val="28"/>
          <w:szCs w:val="28"/>
        </w:rPr>
      </w:pPr>
      <w:r w:rsidRPr="009C2C6D">
        <w:rPr>
          <w:noProof/>
          <w:sz w:val="28"/>
          <w:szCs w:val="28"/>
          <w:lang w:eastAsia="uk-UA"/>
        </w:rPr>
        <w:drawing>
          <wp:inline distT="0" distB="0" distL="0" distR="0">
            <wp:extent cx="6119495" cy="9146711"/>
            <wp:effectExtent l="19050" t="0" r="0" b="0"/>
            <wp:docPr id="1235" name="Рисунок 1235" descr="C:\Users\vova__000\Documents\Ремонтна майстерня П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C:\Users\vova__000\Documents\Ремонтна майстерня ПЗ.jpg"/>
                    <pic:cNvPicPr>
                      <a:picLocks noChangeAspect="1" noChangeArrowheads="1"/>
                    </pic:cNvPicPr>
                  </pic:nvPicPr>
                  <pic:blipFill>
                    <a:blip r:embed="rId628" cstate="print"/>
                    <a:srcRect/>
                    <a:stretch>
                      <a:fillRect/>
                    </a:stretch>
                  </pic:blipFill>
                  <pic:spPr bwMode="auto">
                    <a:xfrm>
                      <a:off x="0" y="0"/>
                      <a:ext cx="6119495" cy="9146711"/>
                    </a:xfrm>
                    <a:prstGeom prst="rect">
                      <a:avLst/>
                    </a:prstGeom>
                    <a:noFill/>
                    <a:ln w="9525">
                      <a:noFill/>
                      <a:miter lim="800000"/>
                      <a:headEnd/>
                      <a:tailEnd/>
                    </a:ln>
                  </pic:spPr>
                </pic:pic>
              </a:graphicData>
            </a:graphic>
          </wp:inline>
        </w:drawing>
      </w:r>
    </w:p>
    <w:p w:rsidR="00D65796" w:rsidRPr="009C2C6D" w:rsidRDefault="00D65796" w:rsidP="00D65796">
      <w:pPr>
        <w:spacing w:line="360" w:lineRule="auto"/>
        <w:ind w:left="360"/>
        <w:jc w:val="center"/>
        <w:rPr>
          <w:sz w:val="28"/>
          <w:szCs w:val="28"/>
          <w:u w:val="single"/>
        </w:rPr>
      </w:pPr>
      <w:r w:rsidRPr="009C2C6D">
        <w:rPr>
          <w:sz w:val="28"/>
          <w:szCs w:val="28"/>
          <w:u w:val="single"/>
        </w:rPr>
        <w:lastRenderedPageBreak/>
        <w:t xml:space="preserve">Розрахунок </w:t>
      </w:r>
      <w:r w:rsidR="001B6108" w:rsidRPr="009C2C6D">
        <w:rPr>
          <w:sz w:val="28"/>
          <w:szCs w:val="28"/>
          <w:u w:val="single"/>
        </w:rPr>
        <w:t>полиці</w:t>
      </w:r>
      <w:r w:rsidRPr="009C2C6D">
        <w:rPr>
          <w:sz w:val="28"/>
          <w:szCs w:val="28"/>
          <w:u w:val="single"/>
        </w:rPr>
        <w:t xml:space="preserve"> плити</w:t>
      </w:r>
    </w:p>
    <w:p w:rsidR="00D65796" w:rsidRPr="009C2C6D" w:rsidRDefault="00D65796" w:rsidP="00D65796">
      <w:pPr>
        <w:tabs>
          <w:tab w:val="left" w:pos="1508"/>
        </w:tabs>
        <w:spacing w:line="360" w:lineRule="auto"/>
        <w:rPr>
          <w:sz w:val="28"/>
          <w:szCs w:val="28"/>
        </w:rPr>
      </w:pPr>
      <w:r w:rsidRPr="009C2C6D">
        <w:rPr>
          <w:sz w:val="28"/>
          <w:szCs w:val="28"/>
        </w:rPr>
        <w:tab/>
      </w:r>
    </w:p>
    <w:p w:rsidR="00D65796" w:rsidRPr="009C2C6D" w:rsidRDefault="00D65796" w:rsidP="00D65796">
      <w:pPr>
        <w:spacing w:line="360" w:lineRule="auto"/>
        <w:ind w:firstLine="426"/>
        <w:rPr>
          <w:sz w:val="28"/>
          <w:szCs w:val="28"/>
        </w:rPr>
      </w:pPr>
      <w:r w:rsidRPr="009C2C6D">
        <w:rPr>
          <w:sz w:val="28"/>
          <w:szCs w:val="28"/>
        </w:rPr>
        <w:t>Полиц</w:t>
      </w:r>
      <w:r w:rsidR="001B6108" w:rsidRPr="009C2C6D">
        <w:rPr>
          <w:sz w:val="28"/>
          <w:szCs w:val="28"/>
        </w:rPr>
        <w:t>ю будемо</w:t>
      </w:r>
      <w:r w:rsidRPr="009C2C6D">
        <w:rPr>
          <w:sz w:val="28"/>
          <w:szCs w:val="28"/>
        </w:rPr>
        <w:t xml:space="preserve"> розгля</w:t>
      </w:r>
      <w:r w:rsidR="001B6108" w:rsidRPr="009C2C6D">
        <w:rPr>
          <w:sz w:val="28"/>
          <w:szCs w:val="28"/>
        </w:rPr>
        <w:t>дати</w:t>
      </w:r>
      <w:r w:rsidRPr="009C2C6D">
        <w:rPr>
          <w:sz w:val="28"/>
          <w:szCs w:val="28"/>
        </w:rPr>
        <w:t xml:space="preserve"> як плиту</w:t>
      </w:r>
      <w:r w:rsidR="001B6108" w:rsidRPr="009C2C6D">
        <w:rPr>
          <w:sz w:val="28"/>
          <w:szCs w:val="28"/>
        </w:rPr>
        <w:t xml:space="preserve">, яка </w:t>
      </w:r>
      <w:r w:rsidRPr="009C2C6D">
        <w:rPr>
          <w:sz w:val="28"/>
          <w:szCs w:val="28"/>
        </w:rPr>
        <w:t>зароблен</w:t>
      </w:r>
      <w:r w:rsidR="001B6108" w:rsidRPr="009C2C6D">
        <w:rPr>
          <w:sz w:val="28"/>
          <w:szCs w:val="28"/>
        </w:rPr>
        <w:t xml:space="preserve">а </w:t>
      </w:r>
      <w:r w:rsidR="00182E55">
        <w:rPr>
          <w:sz w:val="28"/>
          <w:szCs w:val="28"/>
        </w:rPr>
        <w:t>у</w:t>
      </w:r>
      <w:r w:rsidRPr="009C2C6D">
        <w:rPr>
          <w:sz w:val="28"/>
          <w:szCs w:val="28"/>
        </w:rPr>
        <w:t xml:space="preserve"> поздовжні </w:t>
      </w:r>
      <w:r w:rsidR="00182E55">
        <w:rPr>
          <w:sz w:val="28"/>
          <w:szCs w:val="28"/>
        </w:rPr>
        <w:t>і</w:t>
      </w:r>
      <w:r w:rsidRPr="009C2C6D">
        <w:rPr>
          <w:sz w:val="28"/>
          <w:szCs w:val="28"/>
        </w:rPr>
        <w:t xml:space="preserve"> поперечні ребра. Поли</w:t>
      </w:r>
      <w:r w:rsidR="00182E55">
        <w:rPr>
          <w:sz w:val="28"/>
          <w:szCs w:val="28"/>
        </w:rPr>
        <w:t>чка</w:t>
      </w:r>
      <w:r w:rsidRPr="009C2C6D">
        <w:rPr>
          <w:sz w:val="28"/>
          <w:szCs w:val="28"/>
        </w:rPr>
        <w:t xml:space="preserve"> арму</w:t>
      </w:r>
      <w:r w:rsidR="001B6108" w:rsidRPr="009C2C6D">
        <w:rPr>
          <w:sz w:val="28"/>
          <w:szCs w:val="28"/>
        </w:rPr>
        <w:t>ватиметься</w:t>
      </w:r>
      <w:r w:rsidRPr="009C2C6D">
        <w:rPr>
          <w:sz w:val="28"/>
          <w:szCs w:val="28"/>
        </w:rPr>
        <w:t xml:space="preserve"> зварною сіткою, </w:t>
      </w:r>
      <w:r w:rsidR="001B6108" w:rsidRPr="009C2C6D">
        <w:rPr>
          <w:sz w:val="28"/>
          <w:szCs w:val="28"/>
        </w:rPr>
        <w:t>що</w:t>
      </w:r>
      <w:r w:rsidRPr="009C2C6D">
        <w:rPr>
          <w:sz w:val="28"/>
          <w:szCs w:val="28"/>
        </w:rPr>
        <w:t xml:space="preserve"> </w:t>
      </w:r>
      <w:r w:rsidR="001B6108" w:rsidRPr="009C2C6D">
        <w:rPr>
          <w:sz w:val="28"/>
          <w:szCs w:val="28"/>
        </w:rPr>
        <w:t>розміщується</w:t>
      </w:r>
      <w:r w:rsidRPr="009C2C6D">
        <w:rPr>
          <w:sz w:val="28"/>
          <w:szCs w:val="28"/>
        </w:rPr>
        <w:t xml:space="preserve"> по середині її товщини. </w:t>
      </w:r>
      <w:r w:rsidR="001B6108" w:rsidRPr="009C2C6D">
        <w:rPr>
          <w:sz w:val="28"/>
          <w:szCs w:val="28"/>
        </w:rPr>
        <w:t xml:space="preserve">Крайова ділянка защемлена </w:t>
      </w:r>
      <w:r w:rsidR="00182E55">
        <w:rPr>
          <w:sz w:val="28"/>
          <w:szCs w:val="28"/>
        </w:rPr>
        <w:t>і</w:t>
      </w:r>
      <w:r w:rsidR="001B6108" w:rsidRPr="009C2C6D">
        <w:rPr>
          <w:sz w:val="28"/>
          <w:szCs w:val="28"/>
        </w:rPr>
        <w:t xml:space="preserve">з </w:t>
      </w:r>
      <w:r w:rsidR="00182E55">
        <w:rPr>
          <w:sz w:val="28"/>
          <w:szCs w:val="28"/>
        </w:rPr>
        <w:t>3-</w:t>
      </w:r>
      <w:r w:rsidR="001B6108" w:rsidRPr="009C2C6D">
        <w:rPr>
          <w:sz w:val="28"/>
          <w:szCs w:val="28"/>
        </w:rPr>
        <w:t>х сторін і опирається на торцеве ребро.</w:t>
      </w:r>
      <w:r w:rsidRPr="009C2C6D">
        <w:rPr>
          <w:sz w:val="28"/>
          <w:szCs w:val="28"/>
        </w:rPr>
        <w:tab/>
      </w:r>
      <w:r w:rsidR="001B6108" w:rsidRPr="009C2C6D">
        <w:rPr>
          <w:sz w:val="28"/>
          <w:szCs w:val="28"/>
        </w:rPr>
        <w:t>Визначення</w:t>
      </w:r>
      <w:r w:rsidRPr="009C2C6D">
        <w:rPr>
          <w:sz w:val="28"/>
          <w:szCs w:val="28"/>
        </w:rPr>
        <w:t xml:space="preserve"> розрахунков</w:t>
      </w:r>
      <w:r w:rsidR="001B6108" w:rsidRPr="009C2C6D">
        <w:rPr>
          <w:sz w:val="28"/>
          <w:szCs w:val="28"/>
        </w:rPr>
        <w:t>их</w:t>
      </w:r>
      <w:r w:rsidRPr="009C2C6D">
        <w:rPr>
          <w:sz w:val="28"/>
          <w:szCs w:val="28"/>
        </w:rPr>
        <w:t xml:space="preserve"> прогон</w:t>
      </w:r>
      <w:r w:rsidR="001B6108" w:rsidRPr="009C2C6D">
        <w:rPr>
          <w:sz w:val="28"/>
          <w:szCs w:val="28"/>
        </w:rPr>
        <w:t>ів</w:t>
      </w:r>
      <w:r w:rsidRPr="009C2C6D">
        <w:rPr>
          <w:sz w:val="28"/>
          <w:szCs w:val="28"/>
        </w:rPr>
        <w:t>.</w:t>
      </w:r>
    </w:p>
    <w:p w:rsidR="00D65796" w:rsidRPr="009C2C6D" w:rsidRDefault="00D65796" w:rsidP="00D65796">
      <w:pPr>
        <w:spacing w:line="360" w:lineRule="auto"/>
        <w:ind w:firstLine="426"/>
        <w:rPr>
          <w:sz w:val="28"/>
          <w:szCs w:val="28"/>
        </w:rPr>
      </w:pPr>
      <w:r w:rsidRPr="009C2C6D">
        <w:rPr>
          <w:sz w:val="28"/>
          <w:szCs w:val="28"/>
        </w:rPr>
        <w:t>Для середніх ділянок:</w:t>
      </w:r>
    </w:p>
    <w:p w:rsidR="00D65796" w:rsidRPr="009C2C6D" w:rsidRDefault="00D65796" w:rsidP="00D65796">
      <w:pPr>
        <w:spacing w:line="360" w:lineRule="auto"/>
        <w:rPr>
          <w:sz w:val="28"/>
          <w:szCs w:val="28"/>
        </w:rPr>
      </w:pPr>
      <w:r w:rsidRPr="009C2C6D">
        <w:rPr>
          <w:position w:val="-12"/>
          <w:sz w:val="28"/>
          <w:szCs w:val="28"/>
        </w:rPr>
        <w:object w:dxaOrig="1960" w:dyaOrig="360">
          <v:shape id="_x0000_i1332" type="#_x0000_t75" style="width:97.95pt;height:18.4pt" o:ole="">
            <v:imagedata r:id="rId629" o:title=""/>
          </v:shape>
          <o:OLEObject Type="Embed" ProgID="Equation.3" ShapeID="_x0000_i1332" DrawAspect="Content" ObjectID="_1766778988" r:id="rId630"/>
        </w:object>
      </w:r>
      <w:r w:rsidRPr="009C2C6D">
        <w:rPr>
          <w:sz w:val="28"/>
          <w:szCs w:val="28"/>
        </w:rPr>
        <w:t>;</w:t>
      </w:r>
    </w:p>
    <w:p w:rsidR="00D65796" w:rsidRPr="009C2C6D" w:rsidRDefault="00D65796" w:rsidP="00D65796">
      <w:pPr>
        <w:spacing w:line="360" w:lineRule="auto"/>
        <w:rPr>
          <w:sz w:val="28"/>
          <w:szCs w:val="28"/>
        </w:rPr>
      </w:pPr>
      <w:r w:rsidRPr="009C2C6D">
        <w:rPr>
          <w:position w:val="-12"/>
          <w:sz w:val="28"/>
          <w:szCs w:val="28"/>
        </w:rPr>
        <w:object w:dxaOrig="3060" w:dyaOrig="360">
          <v:shape id="_x0000_i1333" type="#_x0000_t75" style="width:152.35pt;height:18.4pt" o:ole="">
            <v:imagedata r:id="rId631" o:title=""/>
          </v:shape>
          <o:OLEObject Type="Embed" ProgID="Equation.3" ShapeID="_x0000_i1333" DrawAspect="Content" ObjectID="_1766778989" r:id="rId632"/>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ab/>
      </w:r>
      <w:r w:rsidRPr="009C2C6D">
        <w:rPr>
          <w:position w:val="-26"/>
          <w:sz w:val="28"/>
          <w:szCs w:val="28"/>
        </w:rPr>
        <w:object w:dxaOrig="2420" w:dyaOrig="700">
          <v:shape id="_x0000_i1334" type="#_x0000_t75" style="width:120.55pt;height:35.15pt" o:ole="">
            <v:imagedata r:id="rId633" o:title=""/>
          </v:shape>
          <o:OLEObject Type="Embed" ProgID="Equation.3" ShapeID="_x0000_i1334" DrawAspect="Content" ObjectID="_1766778990" r:id="rId634"/>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 xml:space="preserve"> Для крайніх:</w:t>
      </w:r>
    </w:p>
    <w:p w:rsidR="00D65796" w:rsidRPr="009C2C6D" w:rsidRDefault="00D65796" w:rsidP="00D65796">
      <w:pPr>
        <w:spacing w:line="360" w:lineRule="auto"/>
        <w:rPr>
          <w:sz w:val="28"/>
          <w:szCs w:val="28"/>
        </w:rPr>
      </w:pPr>
      <w:r w:rsidRPr="009C2C6D">
        <w:rPr>
          <w:position w:val="-24"/>
          <w:sz w:val="28"/>
          <w:szCs w:val="28"/>
        </w:rPr>
        <w:object w:dxaOrig="3280" w:dyaOrig="620">
          <v:shape id="_x0000_i1335" type="#_x0000_t75" style="width:163.25pt;height:31pt" o:ole="">
            <v:imagedata r:id="rId635" o:title=""/>
          </v:shape>
          <o:OLEObject Type="Embed" ProgID="Equation.3" ShapeID="_x0000_i1335" DrawAspect="Content" ObjectID="_1766778991" r:id="rId636"/>
        </w:object>
      </w:r>
      <w:r w:rsidRPr="009C2C6D">
        <w:rPr>
          <w:sz w:val="28"/>
          <w:szCs w:val="28"/>
        </w:rPr>
        <w:t>;</w:t>
      </w:r>
    </w:p>
    <w:p w:rsidR="00D65796" w:rsidRPr="009C2C6D" w:rsidRDefault="00D65796" w:rsidP="00D65796">
      <w:pPr>
        <w:spacing w:line="360" w:lineRule="auto"/>
        <w:rPr>
          <w:sz w:val="28"/>
          <w:szCs w:val="28"/>
        </w:rPr>
      </w:pPr>
      <w:r w:rsidRPr="009C2C6D">
        <w:rPr>
          <w:position w:val="-12"/>
          <w:sz w:val="28"/>
          <w:szCs w:val="28"/>
        </w:rPr>
        <w:object w:dxaOrig="1160" w:dyaOrig="360">
          <v:shape id="_x0000_i1336" type="#_x0000_t75" style="width:63.65pt;height:20.1pt" o:ole="">
            <v:imagedata r:id="rId637" o:title=""/>
          </v:shape>
          <o:OLEObject Type="Embed" ProgID="Equation.3" ShapeID="_x0000_i1336" DrawAspect="Content" ObjectID="_1766778992" r:id="rId638"/>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ab/>
      </w:r>
      <w:r w:rsidRPr="009C2C6D">
        <w:rPr>
          <w:position w:val="-32"/>
          <w:sz w:val="28"/>
          <w:szCs w:val="28"/>
        </w:rPr>
        <w:object w:dxaOrig="2600" w:dyaOrig="760">
          <v:shape id="_x0000_i1337" type="#_x0000_t75" style="width:129.75pt;height:37.65pt" o:ole="">
            <v:imagedata r:id="rId639" o:title=""/>
          </v:shape>
          <o:OLEObject Type="Embed" ProgID="Equation.3" ShapeID="_x0000_i1337" DrawAspect="Content" ObjectID="_1766778993" r:id="rId640"/>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ab/>
        <w:t>Розрахункове постійне навантаження на 1 м</w:t>
      </w:r>
      <w:r w:rsidRPr="009C2C6D">
        <w:rPr>
          <w:position w:val="-4"/>
          <w:sz w:val="28"/>
          <w:szCs w:val="28"/>
        </w:rPr>
        <w:object w:dxaOrig="160" w:dyaOrig="320">
          <v:shape id="_x0000_i1338" type="#_x0000_t75" style="width:8.35pt;height:15.9pt" o:ole="">
            <v:imagedata r:id="rId641" o:title=""/>
          </v:shape>
          <o:OLEObject Type="Embed" ProgID="Equation.3" ShapeID="_x0000_i1338" DrawAspect="Content" ObjectID="_1766778994" r:id="rId642"/>
        </w:object>
      </w:r>
      <w:r w:rsidRPr="009C2C6D">
        <w:rPr>
          <w:sz w:val="28"/>
          <w:szCs w:val="28"/>
        </w:rPr>
        <w:t xml:space="preserve"> </w:t>
      </w:r>
      <w:r w:rsidR="001B6108" w:rsidRPr="009C2C6D">
        <w:rPr>
          <w:sz w:val="28"/>
          <w:szCs w:val="28"/>
        </w:rPr>
        <w:t>плити включаючи</w:t>
      </w:r>
      <w:r w:rsidRPr="009C2C6D">
        <w:rPr>
          <w:sz w:val="28"/>
          <w:szCs w:val="28"/>
        </w:rPr>
        <w:t xml:space="preserve"> мас</w:t>
      </w:r>
      <w:r w:rsidR="001B6108" w:rsidRPr="009C2C6D">
        <w:rPr>
          <w:sz w:val="28"/>
          <w:szCs w:val="28"/>
        </w:rPr>
        <w:t>у</w:t>
      </w:r>
      <w:r w:rsidRPr="009C2C6D">
        <w:rPr>
          <w:sz w:val="28"/>
          <w:szCs w:val="28"/>
        </w:rPr>
        <w:t xml:space="preserve"> полиці </w:t>
      </w:r>
      <w:r w:rsidR="001B6108" w:rsidRPr="009C2C6D">
        <w:rPr>
          <w:sz w:val="28"/>
          <w:szCs w:val="28"/>
        </w:rPr>
        <w:t>при</w:t>
      </w:r>
      <w:r w:rsidRPr="009C2C6D">
        <w:rPr>
          <w:sz w:val="28"/>
          <w:szCs w:val="28"/>
        </w:rPr>
        <w:t xml:space="preserve"> товщин</w:t>
      </w:r>
      <w:r w:rsidR="001B6108" w:rsidRPr="009C2C6D">
        <w:rPr>
          <w:sz w:val="28"/>
          <w:szCs w:val="28"/>
        </w:rPr>
        <w:t>і</w:t>
      </w:r>
      <w:r w:rsidRPr="009C2C6D">
        <w:rPr>
          <w:sz w:val="28"/>
          <w:szCs w:val="28"/>
        </w:rPr>
        <w:t xml:space="preserve"> 3 см :</w:t>
      </w:r>
    </w:p>
    <w:p w:rsidR="00D65796" w:rsidRPr="009C2C6D" w:rsidRDefault="00D65796" w:rsidP="00D65796">
      <w:pPr>
        <w:spacing w:line="360" w:lineRule="auto"/>
        <w:rPr>
          <w:sz w:val="28"/>
          <w:szCs w:val="28"/>
        </w:rPr>
      </w:pPr>
      <w:r w:rsidRPr="009C2C6D">
        <w:rPr>
          <w:position w:val="-34"/>
          <w:sz w:val="28"/>
          <w:szCs w:val="28"/>
        </w:rPr>
        <w:object w:dxaOrig="7960" w:dyaOrig="800">
          <v:shape id="_x0000_i1339" type="#_x0000_t75" style="width:398.5pt;height:41pt" o:ole="">
            <v:imagedata r:id="rId643" o:title=""/>
          </v:shape>
          <o:OLEObject Type="Embed" ProgID="Equation.3" ShapeID="_x0000_i1339" DrawAspect="Content" ObjectID="_1766778995" r:id="rId644"/>
        </w:object>
      </w:r>
    </w:p>
    <w:p w:rsidR="00D65796" w:rsidRPr="009C2C6D" w:rsidRDefault="00D65796" w:rsidP="00D65796">
      <w:pPr>
        <w:spacing w:line="360" w:lineRule="auto"/>
        <w:rPr>
          <w:sz w:val="28"/>
          <w:szCs w:val="28"/>
        </w:rPr>
      </w:pPr>
      <w:r w:rsidRPr="009C2C6D">
        <w:rPr>
          <w:sz w:val="28"/>
          <w:szCs w:val="28"/>
        </w:rPr>
        <w:t xml:space="preserve">де </w:t>
      </w:r>
      <w:r w:rsidRPr="009C2C6D">
        <w:rPr>
          <w:position w:val="-10"/>
          <w:sz w:val="28"/>
          <w:szCs w:val="28"/>
        </w:rPr>
        <w:object w:dxaOrig="999" w:dyaOrig="360">
          <v:shape id="_x0000_i1340" type="#_x0000_t75" style="width:50.25pt;height:18.4pt" o:ole="">
            <v:imagedata r:id="rId645" o:title=""/>
          </v:shape>
          <o:OLEObject Type="Embed" ProgID="Equation.3" ShapeID="_x0000_i1340" DrawAspect="Content" ObjectID="_1766778996" r:id="rId646"/>
        </w:object>
      </w:r>
      <w:r w:rsidRPr="009C2C6D">
        <w:rPr>
          <w:sz w:val="28"/>
          <w:szCs w:val="28"/>
        </w:rPr>
        <w:t xml:space="preserve"> - об’ємна вага бетону.</w:t>
      </w:r>
    </w:p>
    <w:p w:rsidR="00D65796" w:rsidRPr="009C2C6D" w:rsidRDefault="00D65796" w:rsidP="00D65796">
      <w:pPr>
        <w:spacing w:line="360" w:lineRule="auto"/>
        <w:ind w:firstLine="708"/>
        <w:rPr>
          <w:sz w:val="28"/>
          <w:szCs w:val="28"/>
        </w:rPr>
      </w:pPr>
      <w:r w:rsidRPr="009C2C6D">
        <w:rPr>
          <w:sz w:val="28"/>
          <w:szCs w:val="28"/>
        </w:rPr>
        <w:object w:dxaOrig="10560" w:dyaOrig="6855">
          <v:shape id="_x0000_i1341" type="#_x0000_t75" style="width:437pt;height:279.65pt" o:ole="">
            <v:imagedata r:id="rId647" o:title="" cropleft="-1341f"/>
          </v:shape>
          <o:OLEObject Type="Embed" ProgID="AutoCAD.Drawing.18" ShapeID="_x0000_i1341" DrawAspect="Content" ObjectID="_1766778997" r:id="rId648"/>
        </w:object>
      </w:r>
    </w:p>
    <w:p w:rsidR="00D65796" w:rsidRPr="009C2C6D" w:rsidRDefault="00D65796" w:rsidP="00D65796">
      <w:pPr>
        <w:spacing w:line="360" w:lineRule="auto"/>
        <w:rPr>
          <w:sz w:val="28"/>
          <w:szCs w:val="28"/>
        </w:rPr>
      </w:pPr>
      <w:r w:rsidRPr="009C2C6D">
        <w:rPr>
          <w:sz w:val="28"/>
          <w:szCs w:val="28"/>
        </w:rPr>
        <w:t xml:space="preserve">Рис. </w:t>
      </w:r>
      <w:r w:rsidR="007E2297">
        <w:rPr>
          <w:sz w:val="28"/>
          <w:szCs w:val="28"/>
        </w:rPr>
        <w:t>4</w:t>
      </w:r>
      <w:r w:rsidRPr="009C2C6D">
        <w:rPr>
          <w:sz w:val="28"/>
          <w:szCs w:val="28"/>
        </w:rPr>
        <w:t xml:space="preserve"> − Розрахунков</w:t>
      </w:r>
      <w:r w:rsidR="006137A2">
        <w:rPr>
          <w:sz w:val="28"/>
          <w:szCs w:val="28"/>
        </w:rPr>
        <w:t>а</w:t>
      </w:r>
      <w:r w:rsidRPr="009C2C6D">
        <w:rPr>
          <w:sz w:val="28"/>
          <w:szCs w:val="28"/>
        </w:rPr>
        <w:t xml:space="preserve"> схем</w:t>
      </w:r>
      <w:r w:rsidR="006137A2">
        <w:rPr>
          <w:sz w:val="28"/>
          <w:szCs w:val="28"/>
        </w:rPr>
        <w:t>а</w:t>
      </w:r>
      <w:r w:rsidRPr="009C2C6D">
        <w:rPr>
          <w:sz w:val="28"/>
          <w:szCs w:val="28"/>
        </w:rPr>
        <w:t xml:space="preserve"> </w:t>
      </w:r>
      <w:r w:rsidR="00405F91" w:rsidRPr="009C2C6D">
        <w:rPr>
          <w:sz w:val="28"/>
          <w:szCs w:val="28"/>
        </w:rPr>
        <w:t>з</w:t>
      </w:r>
      <w:r w:rsidRPr="009C2C6D">
        <w:rPr>
          <w:sz w:val="28"/>
          <w:szCs w:val="28"/>
        </w:rPr>
        <w:t xml:space="preserve"> момент</w:t>
      </w:r>
      <w:r w:rsidR="00405F91" w:rsidRPr="009C2C6D">
        <w:rPr>
          <w:sz w:val="28"/>
          <w:szCs w:val="28"/>
        </w:rPr>
        <w:t>ами</w:t>
      </w:r>
      <w:r w:rsidRPr="009C2C6D">
        <w:rPr>
          <w:sz w:val="28"/>
          <w:szCs w:val="28"/>
        </w:rPr>
        <w:t xml:space="preserve">, </w:t>
      </w:r>
      <w:r w:rsidR="00405F91" w:rsidRPr="009C2C6D">
        <w:rPr>
          <w:sz w:val="28"/>
          <w:szCs w:val="28"/>
        </w:rPr>
        <w:t>які</w:t>
      </w:r>
      <w:r w:rsidRPr="009C2C6D">
        <w:rPr>
          <w:sz w:val="28"/>
          <w:szCs w:val="28"/>
        </w:rPr>
        <w:t xml:space="preserve"> діють </w:t>
      </w:r>
      <w:r w:rsidR="00405F91" w:rsidRPr="009C2C6D">
        <w:rPr>
          <w:sz w:val="28"/>
          <w:szCs w:val="28"/>
        </w:rPr>
        <w:t>в</w:t>
      </w:r>
      <w:r w:rsidRPr="009C2C6D">
        <w:rPr>
          <w:sz w:val="28"/>
          <w:szCs w:val="28"/>
        </w:rPr>
        <w:t xml:space="preserve"> площині плити для </w:t>
      </w:r>
    </w:p>
    <w:p w:rsidR="00D65796" w:rsidRPr="009C2C6D" w:rsidRDefault="00D65796" w:rsidP="001B6108">
      <w:pPr>
        <w:tabs>
          <w:tab w:val="left" w:pos="6946"/>
        </w:tabs>
        <w:spacing w:line="360" w:lineRule="auto"/>
        <w:rPr>
          <w:sz w:val="28"/>
          <w:szCs w:val="28"/>
        </w:rPr>
      </w:pPr>
      <w:r w:rsidRPr="009C2C6D">
        <w:rPr>
          <w:sz w:val="28"/>
          <w:szCs w:val="28"/>
        </w:rPr>
        <w:t>для середн</w:t>
      </w:r>
      <w:r w:rsidR="006137A2">
        <w:rPr>
          <w:sz w:val="28"/>
          <w:szCs w:val="28"/>
        </w:rPr>
        <w:t>ьої</w:t>
      </w:r>
      <w:r w:rsidR="00405F91" w:rsidRPr="009C2C6D">
        <w:rPr>
          <w:sz w:val="28"/>
          <w:szCs w:val="28"/>
        </w:rPr>
        <w:t xml:space="preserve">(а) та </w:t>
      </w:r>
      <w:r w:rsidRPr="009C2C6D">
        <w:rPr>
          <w:sz w:val="28"/>
          <w:szCs w:val="28"/>
        </w:rPr>
        <w:t xml:space="preserve"> для крайн</w:t>
      </w:r>
      <w:r w:rsidR="006137A2">
        <w:rPr>
          <w:sz w:val="28"/>
          <w:szCs w:val="28"/>
        </w:rPr>
        <w:t>ьої</w:t>
      </w:r>
      <w:r w:rsidR="00405F91" w:rsidRPr="009C2C6D">
        <w:rPr>
          <w:sz w:val="28"/>
          <w:szCs w:val="28"/>
        </w:rPr>
        <w:t>(б) ділянок</w:t>
      </w:r>
    </w:p>
    <w:p w:rsidR="00D65796" w:rsidRPr="009C2C6D" w:rsidRDefault="006137A2" w:rsidP="00D65796">
      <w:pPr>
        <w:spacing w:line="360" w:lineRule="auto"/>
        <w:rPr>
          <w:sz w:val="28"/>
          <w:szCs w:val="28"/>
        </w:rPr>
      </w:pPr>
      <w:r>
        <w:rPr>
          <w:sz w:val="28"/>
          <w:szCs w:val="28"/>
        </w:rPr>
        <w:tab/>
        <w:t>Розрахункові згина</w:t>
      </w:r>
      <w:r w:rsidR="00D65796" w:rsidRPr="009C2C6D">
        <w:rPr>
          <w:sz w:val="28"/>
          <w:szCs w:val="28"/>
        </w:rPr>
        <w:t>ні моменти визнач</w:t>
      </w:r>
      <w:r w:rsidR="00405F91" w:rsidRPr="009C2C6D">
        <w:rPr>
          <w:sz w:val="28"/>
          <w:szCs w:val="28"/>
        </w:rPr>
        <w:t>ає</w:t>
      </w:r>
      <w:r w:rsidR="00D65796" w:rsidRPr="009C2C6D">
        <w:rPr>
          <w:sz w:val="28"/>
          <w:szCs w:val="28"/>
        </w:rPr>
        <w:t xml:space="preserve">мо </w:t>
      </w:r>
      <w:r w:rsidR="00405F91" w:rsidRPr="009C2C6D">
        <w:rPr>
          <w:sz w:val="28"/>
          <w:szCs w:val="28"/>
        </w:rPr>
        <w:t>при</w:t>
      </w:r>
      <w:r w:rsidR="00D65796" w:rsidRPr="009C2C6D">
        <w:rPr>
          <w:sz w:val="28"/>
          <w:szCs w:val="28"/>
        </w:rPr>
        <w:t xml:space="preserve"> двох комбінаці</w:t>
      </w:r>
      <w:r w:rsidR="00405F91" w:rsidRPr="009C2C6D">
        <w:rPr>
          <w:sz w:val="28"/>
          <w:szCs w:val="28"/>
        </w:rPr>
        <w:t>ях</w:t>
      </w:r>
      <w:r w:rsidR="00D65796" w:rsidRPr="009C2C6D">
        <w:rPr>
          <w:sz w:val="28"/>
          <w:szCs w:val="28"/>
        </w:rPr>
        <w:t>:</w:t>
      </w:r>
    </w:p>
    <w:p w:rsidR="00D65796" w:rsidRPr="009C2C6D" w:rsidRDefault="00D65796" w:rsidP="00D65796">
      <w:pPr>
        <w:spacing w:line="360" w:lineRule="auto"/>
        <w:rPr>
          <w:sz w:val="28"/>
          <w:szCs w:val="28"/>
        </w:rPr>
      </w:pPr>
      <w:r w:rsidRPr="009C2C6D">
        <w:rPr>
          <w:sz w:val="28"/>
          <w:szCs w:val="28"/>
        </w:rPr>
        <w:tab/>
      </w:r>
      <w:r w:rsidRPr="009C2C6D">
        <w:rPr>
          <w:sz w:val="28"/>
          <w:szCs w:val="28"/>
          <w:lang w:val="en-US"/>
        </w:rPr>
        <w:t>I</w:t>
      </w:r>
      <w:r w:rsidRPr="009C2C6D">
        <w:rPr>
          <w:sz w:val="28"/>
          <w:szCs w:val="28"/>
        </w:rPr>
        <w:t xml:space="preserve">. </w:t>
      </w:r>
      <w:r w:rsidR="00405F91" w:rsidRPr="009C2C6D">
        <w:rPr>
          <w:sz w:val="28"/>
          <w:szCs w:val="28"/>
        </w:rPr>
        <w:t>Для</w:t>
      </w:r>
      <w:r w:rsidRPr="009C2C6D">
        <w:rPr>
          <w:sz w:val="28"/>
          <w:szCs w:val="28"/>
        </w:rPr>
        <w:t xml:space="preserve"> постійного </w:t>
      </w:r>
      <w:r w:rsidR="00405F91" w:rsidRPr="009C2C6D">
        <w:rPr>
          <w:sz w:val="28"/>
          <w:szCs w:val="28"/>
        </w:rPr>
        <w:t>і</w:t>
      </w:r>
      <w:r w:rsidRPr="009C2C6D">
        <w:rPr>
          <w:sz w:val="28"/>
          <w:szCs w:val="28"/>
        </w:rPr>
        <w:t xml:space="preserve"> </w:t>
      </w:r>
      <w:r w:rsidR="00405F91" w:rsidRPr="009C2C6D">
        <w:rPr>
          <w:sz w:val="28"/>
          <w:szCs w:val="28"/>
        </w:rPr>
        <w:t>снігового навантаження.</w:t>
      </w:r>
    </w:p>
    <w:p w:rsidR="00D65796" w:rsidRPr="009C2C6D" w:rsidRDefault="00D65796" w:rsidP="00D65796">
      <w:pPr>
        <w:spacing w:line="360" w:lineRule="auto"/>
        <w:rPr>
          <w:sz w:val="28"/>
          <w:szCs w:val="28"/>
        </w:rPr>
      </w:pPr>
      <w:r w:rsidRPr="009C2C6D">
        <w:rPr>
          <w:position w:val="-26"/>
          <w:sz w:val="28"/>
          <w:szCs w:val="28"/>
        </w:rPr>
        <w:object w:dxaOrig="8580" w:dyaOrig="740">
          <v:shape id="_x0000_i1342" type="#_x0000_t75" style="width:430.35pt;height:36.85pt" o:ole="">
            <v:imagedata r:id="rId649" o:title=""/>
          </v:shape>
          <o:OLEObject Type="Embed" ProgID="Equation.3" ShapeID="_x0000_i1342" DrawAspect="Content" ObjectID="_1766778998" r:id="rId650"/>
        </w:object>
      </w:r>
    </w:p>
    <w:p w:rsidR="00D65796" w:rsidRPr="009C2C6D" w:rsidRDefault="00D65796" w:rsidP="00D65796">
      <w:pPr>
        <w:spacing w:line="360" w:lineRule="auto"/>
        <w:rPr>
          <w:sz w:val="28"/>
          <w:szCs w:val="28"/>
        </w:rPr>
      </w:pPr>
      <w:r w:rsidRPr="009C2C6D">
        <w:rPr>
          <w:sz w:val="28"/>
          <w:szCs w:val="28"/>
        </w:rPr>
        <w:t>Прийм</w:t>
      </w:r>
      <w:r w:rsidR="00304670" w:rsidRPr="009C2C6D">
        <w:rPr>
          <w:sz w:val="28"/>
          <w:szCs w:val="28"/>
        </w:rPr>
        <w:t>ає</w:t>
      </w:r>
      <w:r w:rsidRPr="009C2C6D">
        <w:rPr>
          <w:sz w:val="28"/>
          <w:szCs w:val="28"/>
        </w:rPr>
        <w:t xml:space="preserve">мо </w:t>
      </w:r>
      <w:r w:rsidR="00304670" w:rsidRPr="009C2C6D">
        <w:rPr>
          <w:sz w:val="28"/>
          <w:szCs w:val="28"/>
        </w:rPr>
        <w:t>спів</w:t>
      </w:r>
      <w:r w:rsidRPr="009C2C6D">
        <w:rPr>
          <w:sz w:val="28"/>
          <w:szCs w:val="28"/>
        </w:rPr>
        <w:t>відношення</w:t>
      </w:r>
      <w:r w:rsidRPr="009C2C6D">
        <w:rPr>
          <w:position w:val="-12"/>
          <w:sz w:val="28"/>
          <w:szCs w:val="28"/>
        </w:rPr>
        <w:object w:dxaOrig="1579" w:dyaOrig="380">
          <v:shape id="_x0000_i1343" type="#_x0000_t75" style="width:78.7pt;height:19.25pt" o:ole="">
            <v:imagedata r:id="rId651" o:title=""/>
          </v:shape>
          <o:OLEObject Type="Embed" ProgID="Equation.3" ShapeID="_x0000_i1343" DrawAspect="Content" ObjectID="_1766778999" r:id="rId652"/>
        </w:object>
      </w:r>
      <w:r w:rsidRPr="009C2C6D">
        <w:rPr>
          <w:sz w:val="28"/>
          <w:szCs w:val="28"/>
        </w:rPr>
        <w:t xml:space="preserve">; </w:t>
      </w:r>
      <w:r w:rsidRPr="009C2C6D">
        <w:rPr>
          <w:position w:val="-12"/>
          <w:sz w:val="28"/>
          <w:szCs w:val="28"/>
        </w:rPr>
        <w:object w:dxaOrig="1740" w:dyaOrig="420">
          <v:shape id="_x0000_i1344" type="#_x0000_t75" style="width:87.05pt;height:20.95pt" o:ole="">
            <v:imagedata r:id="rId653" o:title=""/>
          </v:shape>
          <o:OLEObject Type="Embed" ProgID="Equation.3" ShapeID="_x0000_i1344" DrawAspect="Content" ObjectID="_1766779000" r:id="rId654"/>
        </w:object>
      </w:r>
      <w:r w:rsidRPr="009C2C6D">
        <w:rPr>
          <w:sz w:val="28"/>
          <w:szCs w:val="28"/>
        </w:rPr>
        <w:t xml:space="preserve">; </w:t>
      </w:r>
      <w:r w:rsidRPr="009C2C6D">
        <w:rPr>
          <w:position w:val="-12"/>
          <w:sz w:val="28"/>
          <w:szCs w:val="28"/>
        </w:rPr>
        <w:object w:dxaOrig="3000" w:dyaOrig="420">
          <v:shape id="_x0000_i1345" type="#_x0000_t75" style="width:150.7pt;height:20.95pt" o:ole="">
            <v:imagedata r:id="rId655" o:title=""/>
          </v:shape>
          <o:OLEObject Type="Embed" ProgID="Equation.3" ShapeID="_x0000_i1345" DrawAspect="Content" ObjectID="_1766779001" r:id="rId656"/>
        </w:object>
      </w:r>
      <w:r w:rsidR="00304670" w:rsidRPr="009C2C6D">
        <w:rPr>
          <w:sz w:val="28"/>
          <w:szCs w:val="28"/>
        </w:rPr>
        <w:t>та</w:t>
      </w:r>
      <w:r w:rsidRPr="009C2C6D">
        <w:rPr>
          <w:sz w:val="28"/>
          <w:szCs w:val="28"/>
        </w:rPr>
        <w:t xml:space="preserve"> отримуємо:</w:t>
      </w:r>
    </w:p>
    <w:p w:rsidR="00D65796" w:rsidRPr="009C2C6D" w:rsidRDefault="00D65796" w:rsidP="00D65796">
      <w:pPr>
        <w:spacing w:line="360" w:lineRule="auto"/>
        <w:rPr>
          <w:sz w:val="28"/>
          <w:szCs w:val="28"/>
        </w:rPr>
      </w:pPr>
      <w:r w:rsidRPr="009C2C6D">
        <w:rPr>
          <w:position w:val="-26"/>
          <w:sz w:val="28"/>
          <w:szCs w:val="28"/>
        </w:rPr>
        <w:object w:dxaOrig="5200" w:dyaOrig="740">
          <v:shape id="_x0000_i1346" type="#_x0000_t75" style="width:260.35pt;height:36.85pt" o:ole="">
            <v:imagedata r:id="rId657" o:title=""/>
          </v:shape>
          <o:OLEObject Type="Embed" ProgID="Equation.3" ShapeID="_x0000_i1346" DrawAspect="Content" ObjectID="_1766779002" r:id="rId658"/>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ab/>
      </w:r>
      <w:r w:rsidR="00304670" w:rsidRPr="009C2C6D">
        <w:rPr>
          <w:sz w:val="28"/>
          <w:szCs w:val="28"/>
        </w:rPr>
        <w:t>Отже</w:t>
      </w:r>
      <w:r w:rsidRPr="009C2C6D">
        <w:rPr>
          <w:sz w:val="28"/>
          <w:szCs w:val="28"/>
        </w:rPr>
        <w:t xml:space="preserve">: </w:t>
      </w:r>
      <w:r w:rsidRPr="009C2C6D">
        <w:rPr>
          <w:position w:val="-28"/>
          <w:sz w:val="28"/>
          <w:szCs w:val="28"/>
        </w:rPr>
        <w:object w:dxaOrig="5440" w:dyaOrig="700">
          <v:shape id="_x0000_i1347" type="#_x0000_t75" style="width:272.1pt;height:35.15pt" o:ole="">
            <v:imagedata r:id="rId659" o:title=""/>
          </v:shape>
          <o:OLEObject Type="Embed" ProgID="Equation.3" ShapeID="_x0000_i1347" DrawAspect="Content" ObjectID="_1766779003" r:id="rId660"/>
        </w:object>
      </w:r>
    </w:p>
    <w:p w:rsidR="00D65796" w:rsidRPr="009C2C6D" w:rsidRDefault="00D65796" w:rsidP="00D65796">
      <w:pPr>
        <w:spacing w:line="360" w:lineRule="auto"/>
        <w:rPr>
          <w:sz w:val="28"/>
          <w:szCs w:val="28"/>
        </w:rPr>
      </w:pPr>
      <w:r w:rsidRPr="009C2C6D">
        <w:rPr>
          <w:sz w:val="28"/>
          <w:szCs w:val="28"/>
        </w:rPr>
        <w:tab/>
        <w:t xml:space="preserve">Для крайніх ділянок </w:t>
      </w:r>
      <w:r w:rsidR="006137A2">
        <w:rPr>
          <w:sz w:val="28"/>
          <w:szCs w:val="28"/>
        </w:rPr>
        <w:t>раціонально</w:t>
      </w:r>
      <w:r w:rsidRPr="009C2C6D">
        <w:rPr>
          <w:sz w:val="28"/>
          <w:szCs w:val="28"/>
        </w:rPr>
        <w:t xml:space="preserve"> прийняти </w:t>
      </w:r>
      <w:r w:rsidR="00304670" w:rsidRPr="009C2C6D">
        <w:rPr>
          <w:sz w:val="28"/>
          <w:szCs w:val="28"/>
        </w:rPr>
        <w:t>таке саме</w:t>
      </w:r>
      <w:r w:rsidRPr="009C2C6D">
        <w:rPr>
          <w:sz w:val="28"/>
          <w:szCs w:val="28"/>
        </w:rPr>
        <w:t xml:space="preserve"> </w:t>
      </w:r>
      <w:r w:rsidR="00304670" w:rsidRPr="009C2C6D">
        <w:rPr>
          <w:sz w:val="28"/>
          <w:szCs w:val="28"/>
        </w:rPr>
        <w:t>спів</w:t>
      </w:r>
      <w:r w:rsidRPr="009C2C6D">
        <w:rPr>
          <w:sz w:val="28"/>
          <w:szCs w:val="28"/>
        </w:rPr>
        <w:t>відношення моментів, врах</w:t>
      </w:r>
      <w:r w:rsidR="00304670" w:rsidRPr="009C2C6D">
        <w:rPr>
          <w:sz w:val="28"/>
          <w:szCs w:val="28"/>
        </w:rPr>
        <w:t>овуючи</w:t>
      </w:r>
      <w:r w:rsidRPr="009C2C6D">
        <w:rPr>
          <w:sz w:val="28"/>
          <w:szCs w:val="28"/>
        </w:rPr>
        <w:t xml:space="preserve">, що </w:t>
      </w:r>
      <w:r w:rsidRPr="009C2C6D">
        <w:rPr>
          <w:position w:val="-12"/>
          <w:sz w:val="28"/>
          <w:szCs w:val="28"/>
        </w:rPr>
        <w:object w:dxaOrig="859" w:dyaOrig="380">
          <v:shape id="_x0000_i1348" type="#_x0000_t75" style="width:42.7pt;height:19.25pt" o:ole="">
            <v:imagedata r:id="rId661" o:title=""/>
          </v:shape>
          <o:OLEObject Type="Embed" ProgID="Equation.3" ShapeID="_x0000_i1348" DrawAspect="Content" ObjectID="_1766779004" r:id="rId662"/>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ab/>
        <w:t xml:space="preserve">Умова рівноваги </w:t>
      </w:r>
      <w:r w:rsidR="00304670" w:rsidRPr="009C2C6D">
        <w:rPr>
          <w:sz w:val="28"/>
          <w:szCs w:val="28"/>
        </w:rPr>
        <w:t>матиме</w:t>
      </w:r>
      <w:r w:rsidRPr="009C2C6D">
        <w:rPr>
          <w:sz w:val="28"/>
          <w:szCs w:val="28"/>
        </w:rPr>
        <w:t xml:space="preserve"> в</w:t>
      </w:r>
      <w:r w:rsidR="00304670" w:rsidRPr="009C2C6D">
        <w:rPr>
          <w:sz w:val="28"/>
          <w:szCs w:val="28"/>
        </w:rPr>
        <w:t>и</w:t>
      </w:r>
      <w:r w:rsidRPr="009C2C6D">
        <w:rPr>
          <w:sz w:val="28"/>
          <w:szCs w:val="28"/>
        </w:rPr>
        <w:t>гляд:</w:t>
      </w:r>
    </w:p>
    <w:p w:rsidR="00D65796" w:rsidRPr="009C2C6D" w:rsidRDefault="00D65796" w:rsidP="00D65796">
      <w:pPr>
        <w:spacing w:line="360" w:lineRule="auto"/>
        <w:rPr>
          <w:sz w:val="28"/>
          <w:szCs w:val="28"/>
        </w:rPr>
      </w:pPr>
      <w:r w:rsidRPr="009C2C6D">
        <w:rPr>
          <w:position w:val="-26"/>
          <w:sz w:val="28"/>
          <w:szCs w:val="28"/>
        </w:rPr>
        <w:object w:dxaOrig="5179" w:dyaOrig="740">
          <v:shape id="_x0000_i1349" type="#_x0000_t75" style="width:258.7pt;height:36.85pt" o:ole="">
            <v:imagedata r:id="rId663" o:title=""/>
          </v:shape>
          <o:OLEObject Type="Embed" ProgID="Equation.3" ShapeID="_x0000_i1349" DrawAspect="Content" ObjectID="_1766779005" r:id="rId664"/>
        </w:object>
      </w:r>
    </w:p>
    <w:p w:rsidR="00D65796" w:rsidRPr="009C2C6D" w:rsidRDefault="00D65796" w:rsidP="00D65796">
      <w:pPr>
        <w:spacing w:line="360" w:lineRule="auto"/>
        <w:rPr>
          <w:sz w:val="28"/>
          <w:szCs w:val="28"/>
        </w:rPr>
      </w:pPr>
      <w:r w:rsidRPr="009C2C6D">
        <w:rPr>
          <w:position w:val="-28"/>
          <w:sz w:val="28"/>
          <w:szCs w:val="28"/>
        </w:rPr>
        <w:object w:dxaOrig="5720" w:dyaOrig="700">
          <v:shape id="_x0000_i1350" type="#_x0000_t75" style="width:287.15pt;height:35.15pt" o:ole="">
            <v:imagedata r:id="rId665" o:title=""/>
          </v:shape>
          <o:OLEObject Type="Embed" ProgID="Equation.3" ShapeID="_x0000_i1350" DrawAspect="Content" ObjectID="_1766779006" r:id="rId666"/>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lastRenderedPageBreak/>
        <w:tab/>
        <w:t xml:space="preserve">2. </w:t>
      </w:r>
      <w:r w:rsidR="00304670" w:rsidRPr="009C2C6D">
        <w:rPr>
          <w:sz w:val="28"/>
          <w:szCs w:val="28"/>
        </w:rPr>
        <w:t>П</w:t>
      </w:r>
      <w:r w:rsidRPr="009C2C6D">
        <w:rPr>
          <w:sz w:val="28"/>
          <w:szCs w:val="28"/>
        </w:rPr>
        <w:t xml:space="preserve">остійне </w:t>
      </w:r>
      <w:r w:rsidR="00304670" w:rsidRPr="009C2C6D">
        <w:rPr>
          <w:sz w:val="28"/>
          <w:szCs w:val="28"/>
        </w:rPr>
        <w:t>та</w:t>
      </w:r>
      <w:r w:rsidRPr="009C2C6D">
        <w:rPr>
          <w:sz w:val="28"/>
          <w:szCs w:val="28"/>
        </w:rPr>
        <w:t xml:space="preserve"> тимчасове зосереджене навантаження від </w:t>
      </w:r>
      <w:r w:rsidR="006137A2">
        <w:rPr>
          <w:sz w:val="28"/>
          <w:szCs w:val="28"/>
        </w:rPr>
        <w:t>працівника</w:t>
      </w:r>
      <w:r w:rsidRPr="009C2C6D">
        <w:rPr>
          <w:sz w:val="28"/>
          <w:szCs w:val="28"/>
        </w:rPr>
        <w:t xml:space="preserve"> </w:t>
      </w:r>
      <w:r w:rsidR="006137A2">
        <w:rPr>
          <w:sz w:val="28"/>
          <w:szCs w:val="28"/>
        </w:rPr>
        <w:t>із інструмента</w:t>
      </w:r>
      <w:r w:rsidRPr="009C2C6D">
        <w:rPr>
          <w:sz w:val="28"/>
          <w:szCs w:val="28"/>
        </w:rPr>
        <w:t>м</w:t>
      </w:r>
      <w:r w:rsidR="006137A2">
        <w:rPr>
          <w:sz w:val="28"/>
          <w:szCs w:val="28"/>
        </w:rPr>
        <w:t>и</w:t>
      </w:r>
      <w:r w:rsidRPr="009C2C6D">
        <w:rPr>
          <w:sz w:val="28"/>
          <w:szCs w:val="28"/>
        </w:rPr>
        <w:t>.</w:t>
      </w:r>
    </w:p>
    <w:p w:rsidR="00D65796" w:rsidRPr="009C2C6D" w:rsidRDefault="00D65796" w:rsidP="00D65796">
      <w:pPr>
        <w:spacing w:line="360" w:lineRule="auto"/>
        <w:rPr>
          <w:sz w:val="28"/>
          <w:szCs w:val="28"/>
        </w:rPr>
      </w:pPr>
      <w:r w:rsidRPr="009C2C6D">
        <w:rPr>
          <w:position w:val="-26"/>
          <w:sz w:val="28"/>
          <w:szCs w:val="28"/>
        </w:rPr>
        <w:object w:dxaOrig="8820" w:dyaOrig="740">
          <v:shape id="_x0000_i1351" type="#_x0000_t75" style="width:440.35pt;height:36.85pt" o:ole="">
            <v:imagedata r:id="rId667" o:title=""/>
          </v:shape>
          <o:OLEObject Type="Embed" ProgID="Equation.3" ShapeID="_x0000_i1351" DrawAspect="Content" ObjectID="_1766779007" r:id="rId668"/>
        </w:object>
      </w:r>
    </w:p>
    <w:p w:rsidR="00D65796" w:rsidRPr="009C2C6D" w:rsidRDefault="00304670" w:rsidP="00D65796">
      <w:pPr>
        <w:spacing w:line="360" w:lineRule="auto"/>
        <w:rPr>
          <w:sz w:val="28"/>
          <w:szCs w:val="28"/>
        </w:rPr>
      </w:pPr>
      <w:r w:rsidRPr="009C2C6D">
        <w:rPr>
          <w:sz w:val="28"/>
          <w:szCs w:val="28"/>
        </w:rPr>
        <w:t>В</w:t>
      </w:r>
      <w:r w:rsidR="00D65796" w:rsidRPr="009C2C6D">
        <w:rPr>
          <w:sz w:val="28"/>
          <w:szCs w:val="28"/>
        </w:rPr>
        <w:t>ідношення між моментами прийм</w:t>
      </w:r>
      <w:r w:rsidR="006137A2">
        <w:rPr>
          <w:sz w:val="28"/>
          <w:szCs w:val="28"/>
        </w:rPr>
        <w:t>ає</w:t>
      </w:r>
      <w:r w:rsidR="00D65796" w:rsidRPr="009C2C6D">
        <w:rPr>
          <w:sz w:val="28"/>
          <w:szCs w:val="28"/>
        </w:rPr>
        <w:t xml:space="preserve">мо таке </w:t>
      </w:r>
      <w:r w:rsidRPr="009C2C6D">
        <w:rPr>
          <w:sz w:val="28"/>
          <w:szCs w:val="28"/>
        </w:rPr>
        <w:t>саме</w:t>
      </w:r>
      <w:r w:rsidR="00D65796" w:rsidRPr="009C2C6D">
        <w:rPr>
          <w:sz w:val="28"/>
          <w:szCs w:val="28"/>
        </w:rPr>
        <w:t xml:space="preserve">, як </w:t>
      </w:r>
      <w:r w:rsidRPr="009C2C6D">
        <w:rPr>
          <w:sz w:val="28"/>
          <w:szCs w:val="28"/>
        </w:rPr>
        <w:t>у</w:t>
      </w:r>
      <w:r w:rsidR="00D65796" w:rsidRPr="009C2C6D">
        <w:rPr>
          <w:sz w:val="28"/>
          <w:szCs w:val="28"/>
        </w:rPr>
        <w:t xml:space="preserve"> комбінації 1.</w:t>
      </w:r>
    </w:p>
    <w:p w:rsidR="00D65796" w:rsidRPr="009C2C6D" w:rsidRDefault="00D65796" w:rsidP="00D65796">
      <w:pPr>
        <w:spacing w:line="360" w:lineRule="auto"/>
        <w:ind w:firstLine="708"/>
        <w:rPr>
          <w:sz w:val="28"/>
          <w:szCs w:val="28"/>
        </w:rPr>
      </w:pPr>
      <w:r w:rsidRPr="009C2C6D">
        <w:rPr>
          <w:sz w:val="28"/>
          <w:szCs w:val="28"/>
        </w:rPr>
        <w:t>Для середніх пр</w:t>
      </w:r>
      <w:r w:rsidR="00304670" w:rsidRPr="009C2C6D">
        <w:rPr>
          <w:sz w:val="28"/>
          <w:szCs w:val="28"/>
        </w:rPr>
        <w:t>о</w:t>
      </w:r>
      <w:r w:rsidRPr="009C2C6D">
        <w:rPr>
          <w:sz w:val="28"/>
          <w:szCs w:val="28"/>
        </w:rPr>
        <w:t>льотів:</w:t>
      </w:r>
    </w:p>
    <w:p w:rsidR="00D65796" w:rsidRPr="009C2C6D" w:rsidRDefault="00D65796" w:rsidP="00D65796">
      <w:pPr>
        <w:spacing w:line="360" w:lineRule="auto"/>
        <w:rPr>
          <w:sz w:val="28"/>
          <w:szCs w:val="28"/>
        </w:rPr>
      </w:pPr>
      <w:r w:rsidRPr="009C2C6D">
        <w:rPr>
          <w:position w:val="-28"/>
          <w:sz w:val="28"/>
          <w:szCs w:val="28"/>
        </w:rPr>
        <w:object w:dxaOrig="5960" w:dyaOrig="980">
          <v:shape id="_x0000_i1352" type="#_x0000_t75" style="width:298.9pt;height:48.55pt" o:ole="">
            <v:imagedata r:id="rId669" o:title=""/>
          </v:shape>
          <o:OLEObject Type="Embed" ProgID="Equation.3" ShapeID="_x0000_i1352" DrawAspect="Content" ObjectID="_1766779008" r:id="rId670"/>
        </w:object>
      </w:r>
      <w:r w:rsidRPr="009C2C6D">
        <w:rPr>
          <w:sz w:val="28"/>
          <w:szCs w:val="28"/>
        </w:rPr>
        <w:t>.</w:t>
      </w:r>
    </w:p>
    <w:p w:rsidR="00D65796" w:rsidRPr="009C2C6D" w:rsidRDefault="00D65796" w:rsidP="00D65796">
      <w:pPr>
        <w:spacing w:line="360" w:lineRule="auto"/>
        <w:ind w:firstLine="708"/>
        <w:rPr>
          <w:sz w:val="28"/>
          <w:szCs w:val="28"/>
        </w:rPr>
      </w:pPr>
      <w:r w:rsidRPr="009C2C6D">
        <w:rPr>
          <w:sz w:val="28"/>
          <w:szCs w:val="28"/>
        </w:rPr>
        <w:t xml:space="preserve">Для </w:t>
      </w:r>
      <w:r w:rsidR="00304670" w:rsidRPr="009C2C6D">
        <w:rPr>
          <w:sz w:val="28"/>
          <w:szCs w:val="28"/>
        </w:rPr>
        <w:t xml:space="preserve">прольотів </w:t>
      </w:r>
      <w:r w:rsidRPr="009C2C6D">
        <w:rPr>
          <w:sz w:val="28"/>
          <w:szCs w:val="28"/>
        </w:rPr>
        <w:t>крайніх:</w:t>
      </w:r>
    </w:p>
    <w:p w:rsidR="00D65796" w:rsidRPr="009C2C6D" w:rsidRDefault="00D65796" w:rsidP="00D65796">
      <w:pPr>
        <w:spacing w:line="360" w:lineRule="auto"/>
        <w:rPr>
          <w:sz w:val="28"/>
          <w:szCs w:val="28"/>
        </w:rPr>
      </w:pPr>
      <w:r w:rsidRPr="009C2C6D">
        <w:rPr>
          <w:position w:val="-28"/>
          <w:sz w:val="28"/>
          <w:szCs w:val="28"/>
        </w:rPr>
        <w:object w:dxaOrig="6280" w:dyaOrig="980">
          <v:shape id="_x0000_i1353" type="#_x0000_t75" style="width:313.1pt;height:48.55pt" o:ole="">
            <v:imagedata r:id="rId671" o:title=""/>
          </v:shape>
          <o:OLEObject Type="Embed" ProgID="Equation.3" ShapeID="_x0000_i1353" DrawAspect="Content" ObjectID="_1766779009" r:id="rId672"/>
        </w:object>
      </w:r>
      <w:r w:rsidRPr="009C2C6D">
        <w:rPr>
          <w:sz w:val="28"/>
          <w:szCs w:val="28"/>
        </w:rPr>
        <w:tab/>
      </w:r>
    </w:p>
    <w:p w:rsidR="00D65796" w:rsidRPr="009C2C6D" w:rsidRDefault="006137A2" w:rsidP="00D65796">
      <w:pPr>
        <w:spacing w:line="360" w:lineRule="auto"/>
        <w:ind w:firstLine="426"/>
        <w:rPr>
          <w:sz w:val="28"/>
          <w:szCs w:val="28"/>
        </w:rPr>
      </w:pPr>
      <w:r>
        <w:rPr>
          <w:sz w:val="28"/>
          <w:szCs w:val="28"/>
        </w:rPr>
        <w:t>Відпові</w:t>
      </w:r>
      <w:r w:rsidR="00D65796" w:rsidRPr="009C2C6D">
        <w:rPr>
          <w:sz w:val="28"/>
          <w:szCs w:val="28"/>
        </w:rPr>
        <w:t xml:space="preserve">дно </w:t>
      </w:r>
      <w:r>
        <w:rPr>
          <w:sz w:val="28"/>
          <w:szCs w:val="28"/>
        </w:rPr>
        <w:t>і</w:t>
      </w:r>
      <w:r w:rsidR="00D65796" w:rsidRPr="009C2C6D">
        <w:rPr>
          <w:sz w:val="28"/>
          <w:szCs w:val="28"/>
        </w:rPr>
        <w:t>з прийнятими відношеннями, отрим</w:t>
      </w:r>
      <w:r w:rsidR="00304670" w:rsidRPr="009C2C6D">
        <w:rPr>
          <w:sz w:val="28"/>
          <w:szCs w:val="28"/>
        </w:rPr>
        <w:t>а</w:t>
      </w:r>
      <w:r w:rsidR="00D65796" w:rsidRPr="009C2C6D">
        <w:rPr>
          <w:sz w:val="28"/>
          <w:szCs w:val="28"/>
        </w:rPr>
        <w:t>ємо:</w:t>
      </w:r>
    </w:p>
    <w:p w:rsidR="00D65796" w:rsidRPr="009C2C6D" w:rsidRDefault="00D65796" w:rsidP="00D65796">
      <w:pPr>
        <w:spacing w:line="360" w:lineRule="auto"/>
        <w:rPr>
          <w:sz w:val="28"/>
          <w:szCs w:val="28"/>
        </w:rPr>
      </w:pPr>
      <w:r w:rsidRPr="009C2C6D">
        <w:rPr>
          <w:position w:val="-10"/>
          <w:sz w:val="28"/>
          <w:szCs w:val="28"/>
        </w:rPr>
        <w:object w:dxaOrig="2560" w:dyaOrig="340">
          <v:shape id="_x0000_i1354" type="#_x0000_t75" style="width:128.1pt;height:15.9pt" o:ole="">
            <v:imagedata r:id="rId673" o:title=""/>
          </v:shape>
          <o:OLEObject Type="Embed" ProgID="Equation.3" ShapeID="_x0000_i1354" DrawAspect="Content" ObjectID="_1766779010" r:id="rId674"/>
        </w:object>
      </w:r>
    </w:p>
    <w:p w:rsidR="00D65796" w:rsidRPr="009C2C6D" w:rsidRDefault="00D65796" w:rsidP="00D65796">
      <w:pPr>
        <w:spacing w:line="360" w:lineRule="auto"/>
        <w:rPr>
          <w:sz w:val="28"/>
          <w:szCs w:val="28"/>
        </w:rPr>
      </w:pPr>
      <w:r w:rsidRPr="009C2C6D">
        <w:rPr>
          <w:position w:val="-10"/>
          <w:sz w:val="28"/>
          <w:szCs w:val="28"/>
        </w:rPr>
        <w:object w:dxaOrig="4440" w:dyaOrig="380">
          <v:shape id="_x0000_i1355" type="#_x0000_t75" style="width:221.85pt;height:19.25pt" o:ole="">
            <v:imagedata r:id="rId675" o:title=""/>
          </v:shape>
          <o:OLEObject Type="Embed" ProgID="Equation.3" ShapeID="_x0000_i1355" DrawAspect="Content" ObjectID="_1766779011" r:id="rId676"/>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ab/>
      </w:r>
      <w:r w:rsidR="00304670" w:rsidRPr="009C2C6D">
        <w:rPr>
          <w:sz w:val="28"/>
          <w:szCs w:val="28"/>
        </w:rPr>
        <w:t>Приопорні моменти зменшуємо під час</w:t>
      </w:r>
      <w:r w:rsidRPr="009C2C6D">
        <w:rPr>
          <w:sz w:val="28"/>
          <w:szCs w:val="28"/>
        </w:rPr>
        <w:t xml:space="preserve"> розрахунку армування:</w:t>
      </w:r>
    </w:p>
    <w:p w:rsidR="00D65796" w:rsidRPr="009C2C6D" w:rsidRDefault="00D65796" w:rsidP="00304670">
      <w:pPr>
        <w:spacing w:line="360" w:lineRule="auto"/>
        <w:ind w:left="360"/>
        <w:jc w:val="both"/>
        <w:rPr>
          <w:sz w:val="28"/>
          <w:szCs w:val="28"/>
        </w:rPr>
      </w:pPr>
      <w:r w:rsidRPr="009C2C6D">
        <w:rPr>
          <w:sz w:val="28"/>
          <w:szCs w:val="28"/>
        </w:rPr>
        <w:t xml:space="preserve">для крайніх прогонів </w:t>
      </w:r>
      <w:r w:rsidR="006137A2">
        <w:rPr>
          <w:sz w:val="28"/>
          <w:szCs w:val="28"/>
        </w:rPr>
        <w:t>та</w:t>
      </w:r>
      <w:r w:rsidRPr="009C2C6D">
        <w:rPr>
          <w:sz w:val="28"/>
          <w:szCs w:val="28"/>
        </w:rPr>
        <w:t xml:space="preserve"> перших проміжних</w:t>
      </w:r>
      <w:r w:rsidR="00304670" w:rsidRPr="009C2C6D">
        <w:rPr>
          <w:sz w:val="28"/>
          <w:szCs w:val="28"/>
        </w:rPr>
        <w:t xml:space="preserve"> опор на 10%, ,</w:t>
      </w:r>
      <w:r w:rsidRPr="009C2C6D">
        <w:rPr>
          <w:sz w:val="28"/>
          <w:szCs w:val="28"/>
        </w:rPr>
        <w:t>для середніх на 20 %.</w:t>
      </w:r>
    </w:p>
    <w:p w:rsidR="00D65796" w:rsidRPr="009C2C6D" w:rsidRDefault="00D65796" w:rsidP="00D65796">
      <w:pPr>
        <w:spacing w:line="360" w:lineRule="auto"/>
        <w:ind w:firstLine="360"/>
        <w:rPr>
          <w:sz w:val="28"/>
          <w:szCs w:val="28"/>
        </w:rPr>
      </w:pPr>
      <w:r w:rsidRPr="009C2C6D">
        <w:rPr>
          <w:sz w:val="28"/>
          <w:szCs w:val="28"/>
        </w:rPr>
        <w:t>Полиц</w:t>
      </w:r>
      <w:r w:rsidR="00304670" w:rsidRPr="009C2C6D">
        <w:rPr>
          <w:sz w:val="28"/>
          <w:szCs w:val="28"/>
        </w:rPr>
        <w:t>я</w:t>
      </w:r>
      <w:r w:rsidRPr="009C2C6D">
        <w:rPr>
          <w:sz w:val="28"/>
          <w:szCs w:val="28"/>
        </w:rPr>
        <w:t xml:space="preserve"> армуватим</w:t>
      </w:r>
      <w:r w:rsidR="00304670" w:rsidRPr="009C2C6D">
        <w:rPr>
          <w:sz w:val="28"/>
          <w:szCs w:val="28"/>
        </w:rPr>
        <w:t>еться</w:t>
      </w:r>
      <w:r w:rsidRPr="009C2C6D">
        <w:rPr>
          <w:sz w:val="28"/>
          <w:szCs w:val="28"/>
        </w:rPr>
        <w:t xml:space="preserve"> сіткою, </w:t>
      </w:r>
      <w:r w:rsidR="00304670" w:rsidRPr="009C2C6D">
        <w:rPr>
          <w:sz w:val="28"/>
          <w:szCs w:val="28"/>
        </w:rPr>
        <w:t>яка</w:t>
      </w:r>
      <w:r w:rsidRPr="009C2C6D">
        <w:rPr>
          <w:sz w:val="28"/>
          <w:szCs w:val="28"/>
        </w:rPr>
        <w:t xml:space="preserve"> розміщ</w:t>
      </w:r>
      <w:r w:rsidR="00304670" w:rsidRPr="009C2C6D">
        <w:rPr>
          <w:sz w:val="28"/>
          <w:szCs w:val="28"/>
        </w:rPr>
        <w:t>ується</w:t>
      </w:r>
      <w:r w:rsidRPr="009C2C6D">
        <w:rPr>
          <w:sz w:val="28"/>
          <w:szCs w:val="28"/>
        </w:rPr>
        <w:t xml:space="preserve"> по середині висоти. </w:t>
      </w:r>
      <w:r w:rsidR="00304670" w:rsidRPr="009C2C6D">
        <w:rPr>
          <w:sz w:val="28"/>
          <w:szCs w:val="28"/>
        </w:rPr>
        <w:t>В</w:t>
      </w:r>
      <w:r w:rsidRPr="009C2C6D">
        <w:rPr>
          <w:sz w:val="28"/>
          <w:szCs w:val="28"/>
        </w:rPr>
        <w:t xml:space="preserve">здовж плити </w:t>
      </w:r>
      <w:r w:rsidR="00C77395" w:rsidRPr="009C2C6D">
        <w:rPr>
          <w:sz w:val="28"/>
          <w:szCs w:val="28"/>
        </w:rPr>
        <w:t xml:space="preserve"> приймаємо </w:t>
      </w:r>
      <w:r w:rsidRPr="009C2C6D">
        <w:rPr>
          <w:sz w:val="28"/>
          <w:szCs w:val="28"/>
        </w:rPr>
        <w:t>арматур</w:t>
      </w:r>
      <w:r w:rsidR="00C77395" w:rsidRPr="009C2C6D">
        <w:rPr>
          <w:sz w:val="28"/>
          <w:szCs w:val="28"/>
        </w:rPr>
        <w:t>у</w:t>
      </w:r>
      <w:r w:rsidRPr="009C2C6D">
        <w:rPr>
          <w:sz w:val="28"/>
          <w:szCs w:val="28"/>
        </w:rPr>
        <w:t xml:space="preserve"> </w:t>
      </w:r>
      <w:r w:rsidR="00780D0E">
        <w:rPr>
          <w:sz w:val="28"/>
          <w:szCs w:val="28"/>
        </w:rPr>
        <w:t>Ø3мм, а поперек Ø4</w:t>
      </w:r>
      <w:r w:rsidRPr="009C2C6D">
        <w:rPr>
          <w:sz w:val="28"/>
          <w:szCs w:val="28"/>
        </w:rPr>
        <w:t>мм. Робоча висота</w:t>
      </w:r>
      <w:r w:rsidR="00780D0E">
        <w:rPr>
          <w:sz w:val="28"/>
          <w:szCs w:val="28"/>
        </w:rPr>
        <w:t xml:space="preserve"> полиці</w:t>
      </w:r>
      <w:r w:rsidRPr="009C2C6D">
        <w:rPr>
          <w:sz w:val="28"/>
          <w:szCs w:val="28"/>
        </w:rPr>
        <w:t>:</w:t>
      </w:r>
    </w:p>
    <w:p w:rsidR="00D65796" w:rsidRPr="009C2C6D" w:rsidRDefault="00D65796" w:rsidP="00D65796">
      <w:pPr>
        <w:spacing w:line="360" w:lineRule="auto"/>
        <w:jc w:val="center"/>
        <w:rPr>
          <w:sz w:val="28"/>
          <w:szCs w:val="28"/>
        </w:rPr>
      </w:pPr>
      <w:r w:rsidRPr="009C2C6D">
        <w:rPr>
          <w:position w:val="-24"/>
          <w:sz w:val="28"/>
          <w:szCs w:val="28"/>
        </w:rPr>
        <w:object w:dxaOrig="2900" w:dyaOrig="620">
          <v:shape id="_x0000_i1356" type="#_x0000_t75" style="width:145.65pt;height:31pt" o:ole="">
            <v:imagedata r:id="rId677" o:title=""/>
          </v:shape>
          <o:OLEObject Type="Embed" ProgID="Equation.3" ShapeID="_x0000_i1356" DrawAspect="Content" ObjectID="_1766779012" r:id="rId678"/>
        </w:object>
      </w:r>
      <w:r w:rsidRPr="009C2C6D">
        <w:rPr>
          <w:sz w:val="28"/>
          <w:szCs w:val="28"/>
        </w:rPr>
        <w:t>.</w:t>
      </w:r>
    </w:p>
    <w:p w:rsidR="00D65796" w:rsidRPr="009C2C6D" w:rsidRDefault="00D65796" w:rsidP="00D65796">
      <w:pPr>
        <w:spacing w:line="360" w:lineRule="auto"/>
        <w:ind w:firstLine="426"/>
        <w:rPr>
          <w:sz w:val="28"/>
          <w:szCs w:val="28"/>
        </w:rPr>
      </w:pPr>
      <w:r w:rsidRPr="009C2C6D">
        <w:rPr>
          <w:sz w:val="28"/>
          <w:szCs w:val="28"/>
        </w:rPr>
        <w:t xml:space="preserve">Призначимо </w:t>
      </w:r>
      <w:r w:rsidR="00C77395" w:rsidRPr="009C2C6D">
        <w:rPr>
          <w:sz w:val="28"/>
          <w:szCs w:val="28"/>
        </w:rPr>
        <w:t>попередню</w:t>
      </w:r>
      <w:r w:rsidRPr="009C2C6D">
        <w:rPr>
          <w:sz w:val="28"/>
          <w:szCs w:val="28"/>
        </w:rPr>
        <w:t xml:space="preserve"> площу арматури </w:t>
      </w:r>
      <w:r w:rsidR="00780D0E">
        <w:rPr>
          <w:sz w:val="28"/>
          <w:szCs w:val="28"/>
        </w:rPr>
        <w:t>і</w:t>
      </w:r>
      <w:r w:rsidRPr="009C2C6D">
        <w:rPr>
          <w:sz w:val="28"/>
          <w:szCs w:val="28"/>
        </w:rPr>
        <w:t>з умов</w:t>
      </w:r>
      <w:r w:rsidR="00780D0E">
        <w:rPr>
          <w:sz w:val="28"/>
          <w:szCs w:val="28"/>
        </w:rPr>
        <w:t>и,</w:t>
      </w:r>
      <w:r w:rsidRPr="009C2C6D">
        <w:rPr>
          <w:sz w:val="28"/>
          <w:szCs w:val="28"/>
        </w:rPr>
        <w:t xml:space="preserve"> що </w:t>
      </w:r>
      <w:r w:rsidRPr="009C2C6D">
        <w:rPr>
          <w:position w:val="-10"/>
          <w:sz w:val="28"/>
          <w:szCs w:val="28"/>
        </w:rPr>
        <w:object w:dxaOrig="1020" w:dyaOrig="320">
          <v:shape id="_x0000_i1357" type="#_x0000_t75" style="width:51.05pt;height:15.9pt" o:ole="">
            <v:imagedata r:id="rId679" o:title=""/>
          </v:shape>
          <o:OLEObject Type="Embed" ProgID="Equation.3" ShapeID="_x0000_i1357" DrawAspect="Content" ObjectID="_1766779013" r:id="rId680"/>
        </w:object>
      </w:r>
      <w:r w:rsidRPr="009C2C6D">
        <w:rPr>
          <w:sz w:val="28"/>
          <w:szCs w:val="28"/>
        </w:rPr>
        <w:t xml:space="preserve"> </w:t>
      </w:r>
      <w:r w:rsidR="00780D0E">
        <w:rPr>
          <w:sz w:val="28"/>
          <w:szCs w:val="28"/>
        </w:rPr>
        <w:t>та</w:t>
      </w:r>
      <w:r w:rsidRPr="009C2C6D">
        <w:rPr>
          <w:sz w:val="28"/>
          <w:szCs w:val="28"/>
        </w:rPr>
        <w:t xml:space="preserve"> </w:t>
      </w:r>
      <w:r w:rsidRPr="009C2C6D">
        <w:rPr>
          <w:position w:val="-10"/>
          <w:sz w:val="28"/>
          <w:szCs w:val="28"/>
        </w:rPr>
        <w:object w:dxaOrig="3040" w:dyaOrig="320">
          <v:shape id="_x0000_i1358" type="#_x0000_t75" style="width:152.35pt;height:15.9pt" o:ole="">
            <v:imagedata r:id="rId681" o:title=""/>
          </v:shape>
          <o:OLEObject Type="Embed" ProgID="Equation.3" ShapeID="_x0000_i1358" DrawAspect="Content" ObjectID="_1766779014" r:id="rId682"/>
        </w:object>
      </w:r>
      <w:r w:rsidRPr="009C2C6D">
        <w:rPr>
          <w:sz w:val="28"/>
          <w:szCs w:val="28"/>
        </w:rPr>
        <w:t>.</w:t>
      </w:r>
    </w:p>
    <w:p w:rsidR="00C77395" w:rsidRPr="009C2C6D" w:rsidRDefault="00C77395" w:rsidP="00D65796">
      <w:pPr>
        <w:spacing w:line="360" w:lineRule="auto"/>
        <w:ind w:firstLine="426"/>
        <w:rPr>
          <w:sz w:val="28"/>
          <w:szCs w:val="28"/>
        </w:rPr>
      </w:pPr>
    </w:p>
    <w:p w:rsidR="00D65796" w:rsidRPr="009C2C6D" w:rsidRDefault="00D65796" w:rsidP="00D65796">
      <w:pPr>
        <w:spacing w:line="360" w:lineRule="auto"/>
        <w:ind w:left="2124" w:firstLine="708"/>
        <w:rPr>
          <w:sz w:val="28"/>
          <w:szCs w:val="28"/>
        </w:rPr>
      </w:pPr>
      <w:r w:rsidRPr="009C2C6D">
        <w:rPr>
          <w:sz w:val="28"/>
          <w:szCs w:val="28"/>
        </w:rPr>
        <w:object w:dxaOrig="10560" w:dyaOrig="6855">
          <v:shape id="_x0000_i1359" type="#_x0000_t75" style="width:126.4pt;height:143.15pt" o:ole="">
            <v:imagedata r:id="rId683" o:title="" cropleft="13062f" cropright="12036f"/>
          </v:shape>
          <o:OLEObject Type="Embed" ProgID="AutoCAD.Drawing.18" ShapeID="_x0000_i1359" DrawAspect="Content" ObjectID="_1766779015" r:id="rId684"/>
        </w:object>
      </w:r>
    </w:p>
    <w:p w:rsidR="00D65796" w:rsidRPr="009C2C6D" w:rsidRDefault="00D65796" w:rsidP="00D65796">
      <w:pPr>
        <w:spacing w:line="360" w:lineRule="auto"/>
        <w:jc w:val="center"/>
        <w:rPr>
          <w:sz w:val="28"/>
          <w:szCs w:val="28"/>
        </w:rPr>
      </w:pPr>
      <w:r w:rsidRPr="009C2C6D">
        <w:rPr>
          <w:sz w:val="28"/>
          <w:szCs w:val="28"/>
        </w:rPr>
        <w:t xml:space="preserve">Рис. </w:t>
      </w:r>
      <w:r w:rsidR="007E2297">
        <w:rPr>
          <w:sz w:val="28"/>
          <w:szCs w:val="28"/>
        </w:rPr>
        <w:t>5</w:t>
      </w:r>
      <w:r w:rsidRPr="009C2C6D">
        <w:rPr>
          <w:sz w:val="28"/>
          <w:szCs w:val="28"/>
        </w:rPr>
        <w:t xml:space="preserve"> − До розрахунку полиці плити</w:t>
      </w:r>
    </w:p>
    <w:p w:rsidR="00D65796" w:rsidRPr="009C2C6D" w:rsidRDefault="00D65796" w:rsidP="00D65796">
      <w:pPr>
        <w:spacing w:line="360" w:lineRule="auto"/>
        <w:ind w:firstLine="708"/>
        <w:rPr>
          <w:sz w:val="28"/>
          <w:szCs w:val="28"/>
        </w:rPr>
      </w:pPr>
      <w:r w:rsidRPr="009C2C6D">
        <w:rPr>
          <w:position w:val="-16"/>
          <w:sz w:val="28"/>
          <w:szCs w:val="28"/>
        </w:rPr>
        <w:object w:dxaOrig="1600" w:dyaOrig="420">
          <v:shape id="_x0000_i1360" type="#_x0000_t75" style="width:80.35pt;height:20.95pt" o:ole="">
            <v:imagedata r:id="rId685" o:title=""/>
          </v:shape>
          <o:OLEObject Type="Embed" ProgID="Equation.3" ShapeID="_x0000_i1360" DrawAspect="Content" ObjectID="_1766779016" r:id="rId686"/>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ab/>
      </w:r>
      <w:r w:rsidRPr="009C2C6D">
        <w:rPr>
          <w:position w:val="-38"/>
          <w:sz w:val="28"/>
          <w:szCs w:val="28"/>
        </w:rPr>
        <w:object w:dxaOrig="4239" w:dyaOrig="820">
          <v:shape id="_x0000_i1361" type="#_x0000_t75" style="width:211.8pt;height:41pt" o:ole="">
            <v:imagedata r:id="rId687" o:title=""/>
          </v:shape>
          <o:OLEObject Type="Embed" ProgID="Equation.DSMT4" ShapeID="_x0000_i1361" DrawAspect="Content" ObjectID="_1766779017" r:id="rId688"/>
        </w:object>
      </w:r>
    </w:p>
    <w:p w:rsidR="00D65796" w:rsidRPr="009C2C6D" w:rsidRDefault="00D65796" w:rsidP="00D65796">
      <w:pPr>
        <w:spacing w:line="360" w:lineRule="auto"/>
        <w:rPr>
          <w:sz w:val="28"/>
          <w:szCs w:val="28"/>
        </w:rPr>
      </w:pPr>
      <w:r w:rsidRPr="009C2C6D">
        <w:rPr>
          <w:sz w:val="28"/>
          <w:szCs w:val="28"/>
        </w:rPr>
        <w:tab/>
        <w:t>Попередньо приймаєм</w:t>
      </w:r>
      <w:r w:rsidR="00C77395" w:rsidRPr="009C2C6D">
        <w:rPr>
          <w:sz w:val="28"/>
          <w:szCs w:val="28"/>
        </w:rPr>
        <w:t>о на 1</w:t>
      </w:r>
      <w:r w:rsidRPr="009C2C6D">
        <w:rPr>
          <w:sz w:val="28"/>
          <w:szCs w:val="28"/>
        </w:rPr>
        <w:t xml:space="preserve">м </w:t>
      </w:r>
      <w:r w:rsidR="00C77395" w:rsidRPr="009C2C6D">
        <w:rPr>
          <w:sz w:val="28"/>
          <w:szCs w:val="28"/>
        </w:rPr>
        <w:t>в</w:t>
      </w:r>
      <w:r w:rsidRPr="009C2C6D">
        <w:rPr>
          <w:sz w:val="28"/>
          <w:szCs w:val="28"/>
        </w:rPr>
        <w:t xml:space="preserve">здовж полиці </w:t>
      </w:r>
      <w:r w:rsidR="00C77395" w:rsidRPr="009C2C6D">
        <w:rPr>
          <w:position w:val="-12"/>
          <w:sz w:val="28"/>
          <w:szCs w:val="28"/>
        </w:rPr>
        <w:object w:dxaOrig="2380" w:dyaOrig="380">
          <v:shape id="_x0000_i1362" type="#_x0000_t75" style="width:120.55pt;height:19.25pt" o:ole="">
            <v:imagedata r:id="rId689" o:title=""/>
          </v:shape>
          <o:OLEObject Type="Embed" ProgID="Equation.DSMT4" ShapeID="_x0000_i1362" DrawAspect="Content" ObjectID="_1766779018" r:id="rId690"/>
        </w:object>
      </w:r>
      <w:r w:rsidRPr="009C2C6D">
        <w:rPr>
          <w:sz w:val="28"/>
          <w:szCs w:val="28"/>
        </w:rPr>
        <w:t xml:space="preserve">. </w:t>
      </w:r>
      <w:r w:rsidR="00C77395" w:rsidRPr="009C2C6D">
        <w:rPr>
          <w:sz w:val="28"/>
          <w:szCs w:val="28"/>
        </w:rPr>
        <w:t>В</w:t>
      </w:r>
      <w:r w:rsidRPr="009C2C6D">
        <w:rPr>
          <w:sz w:val="28"/>
          <w:szCs w:val="28"/>
        </w:rPr>
        <w:t>икориставши Exel,</w:t>
      </w:r>
      <w:r w:rsidR="00C77395" w:rsidRPr="009C2C6D">
        <w:rPr>
          <w:sz w:val="28"/>
          <w:szCs w:val="28"/>
        </w:rPr>
        <w:t xml:space="preserve"> для деформаційного методу, </w:t>
      </w:r>
      <w:r w:rsidRPr="009C2C6D">
        <w:rPr>
          <w:sz w:val="28"/>
          <w:szCs w:val="28"/>
        </w:rPr>
        <w:t xml:space="preserve"> уточнюємо момент, який сприй</w:t>
      </w:r>
      <w:r w:rsidR="00C77395" w:rsidRPr="009C2C6D">
        <w:rPr>
          <w:sz w:val="28"/>
          <w:szCs w:val="28"/>
        </w:rPr>
        <w:t>матиметься</w:t>
      </w:r>
      <w:r w:rsidRPr="009C2C6D">
        <w:rPr>
          <w:sz w:val="28"/>
          <w:szCs w:val="28"/>
        </w:rPr>
        <w:t xml:space="preserve"> переріз</w:t>
      </w:r>
      <w:r w:rsidR="00C77395" w:rsidRPr="009C2C6D">
        <w:rPr>
          <w:sz w:val="28"/>
          <w:szCs w:val="28"/>
        </w:rPr>
        <w:t>ом</w:t>
      </w:r>
      <w:r w:rsidRPr="009C2C6D">
        <w:rPr>
          <w:sz w:val="28"/>
          <w:szCs w:val="28"/>
        </w:rPr>
        <w:t>.</w:t>
      </w:r>
    </w:p>
    <w:p w:rsidR="00D65796" w:rsidRPr="009C2C6D" w:rsidRDefault="00D65796" w:rsidP="00D65796">
      <w:pPr>
        <w:spacing w:line="360" w:lineRule="auto"/>
        <w:jc w:val="center"/>
        <w:rPr>
          <w:sz w:val="28"/>
          <w:szCs w:val="28"/>
        </w:rPr>
      </w:pPr>
      <w:r w:rsidRPr="009C2C6D">
        <w:rPr>
          <w:sz w:val="28"/>
          <w:szCs w:val="28"/>
        </w:rPr>
        <w:t xml:space="preserve">Таблиця </w:t>
      </w:r>
      <w:r w:rsidR="007E2297">
        <w:rPr>
          <w:sz w:val="28"/>
          <w:szCs w:val="28"/>
        </w:rPr>
        <w:t>8</w:t>
      </w:r>
      <w:r w:rsidRPr="009C2C6D">
        <w:rPr>
          <w:sz w:val="28"/>
          <w:szCs w:val="28"/>
        </w:rPr>
        <w:t xml:space="preserve"> – Результати розрахунку полиці</w:t>
      </w:r>
      <w:r w:rsidR="00C77395" w:rsidRPr="009C2C6D">
        <w:rPr>
          <w:sz w:val="28"/>
          <w:szCs w:val="28"/>
        </w:rPr>
        <w:t xml:space="preserve"> плити</w:t>
      </w:r>
    </w:p>
    <w:p w:rsidR="00C77395" w:rsidRPr="009C2C6D" w:rsidRDefault="00C77395" w:rsidP="00D65796">
      <w:pPr>
        <w:spacing w:line="360" w:lineRule="auto"/>
        <w:jc w:val="center"/>
        <w:rPr>
          <w:sz w:val="28"/>
          <w:szCs w:val="28"/>
        </w:rPr>
      </w:pPr>
      <w:r w:rsidRPr="009C2C6D">
        <w:rPr>
          <w:noProof/>
          <w:sz w:val="28"/>
          <w:szCs w:val="28"/>
          <w:lang w:eastAsia="uk-UA"/>
        </w:rPr>
        <w:drawing>
          <wp:inline distT="0" distB="0" distL="0" distR="0">
            <wp:extent cx="3846008" cy="4527932"/>
            <wp:effectExtent l="19050" t="0" r="2092"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691" cstate="print"/>
                    <a:srcRect/>
                    <a:stretch>
                      <a:fillRect/>
                    </a:stretch>
                  </pic:blipFill>
                  <pic:spPr bwMode="auto">
                    <a:xfrm>
                      <a:off x="0" y="0"/>
                      <a:ext cx="3850799" cy="4533572"/>
                    </a:xfrm>
                    <a:prstGeom prst="rect">
                      <a:avLst/>
                    </a:prstGeom>
                    <a:noFill/>
                    <a:ln w="9525">
                      <a:noFill/>
                      <a:miter lim="800000"/>
                      <a:headEnd/>
                      <a:tailEnd/>
                    </a:ln>
                  </pic:spPr>
                </pic:pic>
              </a:graphicData>
            </a:graphic>
          </wp:inline>
        </w:drawing>
      </w:r>
    </w:p>
    <w:p w:rsidR="00D65796" w:rsidRPr="009C2C6D" w:rsidRDefault="00D65796" w:rsidP="00D65796">
      <w:pPr>
        <w:spacing w:line="360" w:lineRule="auto"/>
        <w:rPr>
          <w:sz w:val="28"/>
          <w:szCs w:val="28"/>
        </w:rPr>
      </w:pPr>
      <w:r w:rsidRPr="009C2C6D">
        <w:rPr>
          <w:sz w:val="28"/>
          <w:szCs w:val="28"/>
        </w:rPr>
        <w:lastRenderedPageBreak/>
        <w:tab/>
        <w:t xml:space="preserve">Руйнування </w:t>
      </w:r>
      <w:r w:rsidR="00C77395" w:rsidRPr="009C2C6D">
        <w:rPr>
          <w:sz w:val="28"/>
          <w:szCs w:val="28"/>
        </w:rPr>
        <w:t>відбудеться</w:t>
      </w:r>
      <w:r w:rsidRPr="009C2C6D">
        <w:rPr>
          <w:sz w:val="28"/>
          <w:szCs w:val="28"/>
        </w:rPr>
        <w:t xml:space="preserve"> за</w:t>
      </w:r>
      <w:r w:rsidR="00C77395" w:rsidRPr="009C2C6D">
        <w:rPr>
          <w:sz w:val="28"/>
          <w:szCs w:val="28"/>
        </w:rPr>
        <w:t xml:space="preserve"> моменту</w:t>
      </w:r>
      <w:r w:rsidRPr="009C2C6D">
        <w:rPr>
          <w:sz w:val="28"/>
          <w:szCs w:val="28"/>
        </w:rPr>
        <w:t xml:space="preserve"> </w:t>
      </w:r>
      <w:r w:rsidRPr="009C2C6D">
        <w:rPr>
          <w:position w:val="-10"/>
          <w:sz w:val="28"/>
          <w:szCs w:val="28"/>
        </w:rPr>
        <w:object w:dxaOrig="3720" w:dyaOrig="320">
          <v:shape id="_x0000_i1363" type="#_x0000_t75" style="width:185.85pt;height:15.9pt" o:ole="">
            <v:imagedata r:id="rId692" o:title=""/>
          </v:shape>
          <o:OLEObject Type="Embed" ProgID="Equation.3" ShapeID="_x0000_i1363" DrawAspect="Content" ObjectID="_1766779019" r:id="rId693"/>
        </w:object>
      </w:r>
      <w:r w:rsidRPr="009C2C6D">
        <w:rPr>
          <w:sz w:val="28"/>
          <w:szCs w:val="28"/>
        </w:rPr>
        <w:t xml:space="preserve">. Тоді </w:t>
      </w:r>
      <w:r w:rsidRPr="009C2C6D">
        <w:rPr>
          <w:position w:val="-10"/>
          <w:sz w:val="28"/>
          <w:szCs w:val="28"/>
        </w:rPr>
        <w:object w:dxaOrig="1260" w:dyaOrig="340">
          <v:shape id="_x0000_i1364" type="#_x0000_t75" style="width:63.65pt;height:15.9pt" o:ole="">
            <v:imagedata r:id="rId694" o:title=""/>
          </v:shape>
          <o:OLEObject Type="Embed" ProgID="Equation.3" ShapeID="_x0000_i1364" DrawAspect="Content" ObjectID="_1766779020" r:id="rId695"/>
        </w:object>
      </w:r>
      <w:r w:rsidRPr="009C2C6D">
        <w:rPr>
          <w:sz w:val="28"/>
          <w:szCs w:val="28"/>
        </w:rPr>
        <w:t xml:space="preserve">, </w:t>
      </w:r>
      <w:r w:rsidRPr="009C2C6D">
        <w:rPr>
          <w:position w:val="-12"/>
          <w:sz w:val="28"/>
          <w:szCs w:val="28"/>
          <w:lang w:val="en-US"/>
        </w:rPr>
        <w:object w:dxaOrig="1060" w:dyaOrig="360">
          <v:shape id="_x0000_i1365" type="#_x0000_t75" style="width:52.75pt;height:18.4pt" o:ole="">
            <v:imagedata r:id="rId696" o:title=""/>
          </v:shape>
          <o:OLEObject Type="Embed" ProgID="Equation.3" ShapeID="_x0000_i1365" DrawAspect="Content" ObjectID="_1766779021" r:id="rId697"/>
        </w:object>
      </w:r>
      <w:r w:rsidRPr="009C2C6D">
        <w:rPr>
          <w:sz w:val="28"/>
          <w:szCs w:val="28"/>
        </w:rPr>
        <w:t xml:space="preserve">, </w:t>
      </w:r>
      <w:r w:rsidRPr="009C2C6D">
        <w:rPr>
          <w:position w:val="-12"/>
          <w:sz w:val="28"/>
          <w:szCs w:val="28"/>
          <w:lang w:val="en-US"/>
        </w:rPr>
        <w:object w:dxaOrig="1500" w:dyaOrig="360">
          <v:shape id="_x0000_i1366" type="#_x0000_t75" style="width:74.5pt;height:18.4pt" o:ole="">
            <v:imagedata r:id="rId698" o:title=""/>
          </v:shape>
          <o:OLEObject Type="Embed" ProgID="Equation.3" ShapeID="_x0000_i1366" DrawAspect="Content" ObjectID="_1766779022" r:id="rId699"/>
        </w:object>
      </w:r>
      <w:r w:rsidRPr="009C2C6D">
        <w:rPr>
          <w:sz w:val="28"/>
          <w:szCs w:val="28"/>
        </w:rPr>
        <w:t xml:space="preserve">. </w:t>
      </w:r>
      <w:r w:rsidR="00C77395" w:rsidRPr="009C2C6D">
        <w:rPr>
          <w:sz w:val="28"/>
          <w:szCs w:val="28"/>
        </w:rPr>
        <w:t>Отож,</w:t>
      </w:r>
      <w:r w:rsidRPr="009C2C6D">
        <w:rPr>
          <w:sz w:val="28"/>
          <w:szCs w:val="28"/>
        </w:rPr>
        <w:t xml:space="preserve"> армування</w:t>
      </w:r>
      <w:r w:rsidR="00780D0E">
        <w:rPr>
          <w:sz w:val="28"/>
          <w:szCs w:val="28"/>
        </w:rPr>
        <w:t xml:space="preserve"> визначене.</w:t>
      </w:r>
    </w:p>
    <w:p w:rsidR="00D65796" w:rsidRPr="009C2C6D" w:rsidRDefault="00D65796" w:rsidP="00D65796">
      <w:pPr>
        <w:spacing w:line="360" w:lineRule="auto"/>
        <w:rPr>
          <w:sz w:val="28"/>
          <w:szCs w:val="28"/>
        </w:rPr>
      </w:pPr>
      <w:r w:rsidRPr="009C2C6D">
        <w:rPr>
          <w:sz w:val="28"/>
          <w:szCs w:val="28"/>
        </w:rPr>
        <w:tab/>
        <w:t>Перевіряєм</w:t>
      </w:r>
      <w:r w:rsidR="00C77395" w:rsidRPr="009C2C6D">
        <w:rPr>
          <w:sz w:val="28"/>
          <w:szCs w:val="28"/>
        </w:rPr>
        <w:t xml:space="preserve"> достатність пощі арматури</w:t>
      </w:r>
      <w:r w:rsidRPr="009C2C6D">
        <w:rPr>
          <w:sz w:val="28"/>
          <w:szCs w:val="28"/>
        </w:rPr>
        <w:t xml:space="preserve">. Згідно </w:t>
      </w:r>
      <w:r w:rsidR="00780D0E">
        <w:rPr>
          <w:sz w:val="28"/>
          <w:szCs w:val="28"/>
        </w:rPr>
        <w:t>і</w:t>
      </w:r>
      <w:r w:rsidRPr="009C2C6D">
        <w:rPr>
          <w:sz w:val="28"/>
          <w:szCs w:val="28"/>
        </w:rPr>
        <w:t>з ДСТУ:</w:t>
      </w:r>
    </w:p>
    <w:p w:rsidR="00D65796" w:rsidRPr="009C2C6D" w:rsidRDefault="00D65796" w:rsidP="00D65796">
      <w:pPr>
        <w:spacing w:line="360" w:lineRule="auto"/>
        <w:rPr>
          <w:sz w:val="28"/>
          <w:szCs w:val="28"/>
        </w:rPr>
      </w:pPr>
      <w:r w:rsidRPr="009C2C6D">
        <w:rPr>
          <w:sz w:val="28"/>
          <w:szCs w:val="28"/>
        </w:rPr>
        <w:tab/>
      </w:r>
      <w:r w:rsidRPr="009C2C6D">
        <w:rPr>
          <w:position w:val="-38"/>
          <w:sz w:val="28"/>
          <w:szCs w:val="28"/>
        </w:rPr>
        <w:object w:dxaOrig="6259" w:dyaOrig="820">
          <v:shape id="_x0000_i1367" type="#_x0000_t75" style="width:312.3pt;height:41pt" o:ole="">
            <v:imagedata r:id="rId700" o:title=""/>
          </v:shape>
          <o:OLEObject Type="Embed" ProgID="Equation.DSMT4" ShapeID="_x0000_i1367" DrawAspect="Content" ObjectID="_1766779023" r:id="rId701"/>
        </w:object>
      </w:r>
    </w:p>
    <w:p w:rsidR="00D65796" w:rsidRPr="009C2C6D" w:rsidRDefault="00D65796" w:rsidP="00D65796">
      <w:pPr>
        <w:spacing w:line="360" w:lineRule="auto"/>
        <w:rPr>
          <w:sz w:val="28"/>
          <w:szCs w:val="28"/>
        </w:rPr>
      </w:pPr>
      <w:r w:rsidRPr="009C2C6D">
        <w:rPr>
          <w:sz w:val="28"/>
          <w:szCs w:val="28"/>
        </w:rPr>
        <w:tab/>
      </w:r>
      <w:r w:rsidRPr="009C2C6D">
        <w:rPr>
          <w:position w:val="-14"/>
          <w:sz w:val="28"/>
          <w:szCs w:val="28"/>
        </w:rPr>
        <w:object w:dxaOrig="4640" w:dyaOrig="400">
          <v:shape id="_x0000_i1368" type="#_x0000_t75" style="width:231.9pt;height:20.1pt" o:ole="">
            <v:imagedata r:id="rId702" o:title=""/>
          </v:shape>
          <o:OLEObject Type="Embed" ProgID="Equation.3" ShapeID="_x0000_i1368" DrawAspect="Content" ObjectID="_1766779024" r:id="rId703"/>
        </w:object>
      </w:r>
    </w:p>
    <w:p w:rsidR="00D65796" w:rsidRPr="009C2C6D" w:rsidRDefault="00D65796" w:rsidP="00D65796">
      <w:pPr>
        <w:spacing w:line="360" w:lineRule="auto"/>
        <w:rPr>
          <w:sz w:val="28"/>
          <w:szCs w:val="28"/>
        </w:rPr>
      </w:pPr>
      <w:r w:rsidRPr="009C2C6D">
        <w:rPr>
          <w:sz w:val="28"/>
          <w:szCs w:val="28"/>
        </w:rPr>
        <w:tab/>
      </w:r>
      <w:r w:rsidRPr="009C2C6D">
        <w:rPr>
          <w:position w:val="-12"/>
          <w:sz w:val="28"/>
          <w:szCs w:val="28"/>
        </w:rPr>
        <w:object w:dxaOrig="2420" w:dyaOrig="420">
          <v:shape id="_x0000_i1369" type="#_x0000_t75" style="width:120.55pt;height:20.95pt" o:ole="">
            <v:imagedata r:id="rId704" o:title=""/>
          </v:shape>
          <o:OLEObject Type="Embed" ProgID="Equation.DSMT4" ShapeID="_x0000_i1369" DrawAspect="Content" ObjectID="_1766779025" r:id="rId705"/>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 xml:space="preserve">Арматура, </w:t>
      </w:r>
      <w:r w:rsidR="00F16C35" w:rsidRPr="009C2C6D">
        <w:rPr>
          <w:sz w:val="28"/>
          <w:szCs w:val="28"/>
        </w:rPr>
        <w:t xml:space="preserve"> яка </w:t>
      </w:r>
      <w:r w:rsidRPr="009C2C6D">
        <w:rPr>
          <w:sz w:val="28"/>
          <w:szCs w:val="28"/>
        </w:rPr>
        <w:t xml:space="preserve">направлена вздовж плити. </w:t>
      </w:r>
    </w:p>
    <w:p w:rsidR="00D65796" w:rsidRPr="009C2C6D" w:rsidRDefault="00D65796" w:rsidP="00D65796">
      <w:pPr>
        <w:spacing w:line="360" w:lineRule="auto"/>
        <w:rPr>
          <w:sz w:val="28"/>
          <w:szCs w:val="28"/>
        </w:rPr>
      </w:pPr>
      <w:r w:rsidRPr="009C2C6D">
        <w:rPr>
          <w:sz w:val="28"/>
          <w:szCs w:val="28"/>
        </w:rPr>
        <w:tab/>
        <w:t>Визнач</w:t>
      </w:r>
      <w:r w:rsidR="00780D0E">
        <w:rPr>
          <w:sz w:val="28"/>
          <w:szCs w:val="28"/>
        </w:rPr>
        <w:t>ення</w:t>
      </w:r>
      <w:r w:rsidRPr="009C2C6D">
        <w:rPr>
          <w:sz w:val="28"/>
          <w:szCs w:val="28"/>
        </w:rPr>
        <w:t xml:space="preserve"> робоч</w:t>
      </w:r>
      <w:r w:rsidR="00780D0E">
        <w:rPr>
          <w:sz w:val="28"/>
          <w:szCs w:val="28"/>
        </w:rPr>
        <w:t>ої</w:t>
      </w:r>
      <w:r w:rsidRPr="009C2C6D">
        <w:rPr>
          <w:sz w:val="28"/>
          <w:szCs w:val="28"/>
        </w:rPr>
        <w:t xml:space="preserve"> висот</w:t>
      </w:r>
      <w:r w:rsidR="00780D0E">
        <w:rPr>
          <w:sz w:val="28"/>
          <w:szCs w:val="28"/>
        </w:rPr>
        <w:t>и</w:t>
      </w:r>
      <w:r w:rsidRPr="009C2C6D">
        <w:rPr>
          <w:sz w:val="28"/>
          <w:szCs w:val="28"/>
        </w:rPr>
        <w:t xml:space="preserve">, </w:t>
      </w:r>
      <w:r w:rsidR="00E51A05" w:rsidRPr="009C2C6D">
        <w:rPr>
          <w:sz w:val="28"/>
          <w:szCs w:val="28"/>
        </w:rPr>
        <w:t>при діаметрі</w:t>
      </w:r>
      <w:r w:rsidRPr="009C2C6D">
        <w:rPr>
          <w:sz w:val="28"/>
          <w:szCs w:val="28"/>
        </w:rPr>
        <w:t xml:space="preserve"> поздовжні</w:t>
      </w:r>
      <w:r w:rsidR="00E51A05" w:rsidRPr="009C2C6D">
        <w:rPr>
          <w:sz w:val="28"/>
          <w:szCs w:val="28"/>
        </w:rPr>
        <w:t>х</w:t>
      </w:r>
      <w:r w:rsidRPr="009C2C6D">
        <w:rPr>
          <w:sz w:val="28"/>
          <w:szCs w:val="28"/>
        </w:rPr>
        <w:t xml:space="preserve"> стержні</w:t>
      </w:r>
      <w:r w:rsidR="00E51A05" w:rsidRPr="009C2C6D">
        <w:rPr>
          <w:sz w:val="28"/>
          <w:szCs w:val="28"/>
        </w:rPr>
        <w:t>в</w:t>
      </w:r>
      <w:r w:rsidRPr="009C2C6D">
        <w:rPr>
          <w:sz w:val="28"/>
          <w:szCs w:val="28"/>
        </w:rPr>
        <w:t xml:space="preserve"> сітки 3 мм:</w:t>
      </w:r>
    </w:p>
    <w:p w:rsidR="00D65796" w:rsidRPr="009C2C6D" w:rsidRDefault="00D65796" w:rsidP="00D65796">
      <w:pPr>
        <w:spacing w:line="360" w:lineRule="auto"/>
        <w:ind w:firstLine="708"/>
        <w:rPr>
          <w:sz w:val="28"/>
          <w:szCs w:val="28"/>
        </w:rPr>
      </w:pPr>
      <w:r w:rsidRPr="009C2C6D">
        <w:rPr>
          <w:position w:val="-24"/>
          <w:sz w:val="28"/>
          <w:szCs w:val="28"/>
        </w:rPr>
        <w:object w:dxaOrig="2940" w:dyaOrig="620">
          <v:shape id="_x0000_i1370" type="#_x0000_t75" style="width:146.5pt;height:31pt" o:ole="">
            <v:imagedata r:id="rId706" o:title=""/>
          </v:shape>
          <o:OLEObject Type="Embed" ProgID="Equation.3" ShapeID="_x0000_i1370" DrawAspect="Content" ObjectID="_1766779026" r:id="rId707"/>
        </w:object>
      </w:r>
      <w:r w:rsidRPr="009C2C6D">
        <w:rPr>
          <w:sz w:val="28"/>
          <w:szCs w:val="28"/>
        </w:rPr>
        <w:t xml:space="preserve">, </w:t>
      </w:r>
      <w:r w:rsidRPr="009C2C6D">
        <w:rPr>
          <w:position w:val="-10"/>
          <w:sz w:val="28"/>
          <w:szCs w:val="28"/>
        </w:rPr>
        <w:object w:dxaOrig="2360" w:dyaOrig="320">
          <v:shape id="_x0000_i1371" type="#_x0000_t75" style="width:118.05pt;height:15.9pt" o:ole="">
            <v:imagedata r:id="rId708" o:title=""/>
          </v:shape>
          <o:OLEObject Type="Embed" ProgID="Equation.3" ShapeID="_x0000_i1371" DrawAspect="Content" ObjectID="_1766779027" r:id="rId709"/>
        </w:object>
      </w:r>
      <w:r w:rsidRPr="009C2C6D">
        <w:rPr>
          <w:sz w:val="28"/>
          <w:szCs w:val="28"/>
        </w:rPr>
        <w:t>.</w:t>
      </w:r>
    </w:p>
    <w:p w:rsidR="00D65796" w:rsidRPr="009C2C6D" w:rsidRDefault="00E51A05" w:rsidP="00D65796">
      <w:pPr>
        <w:spacing w:line="360" w:lineRule="auto"/>
        <w:ind w:firstLine="708"/>
        <w:rPr>
          <w:sz w:val="28"/>
          <w:szCs w:val="28"/>
        </w:rPr>
      </w:pPr>
      <w:r w:rsidRPr="009C2C6D">
        <w:rPr>
          <w:sz w:val="28"/>
          <w:szCs w:val="28"/>
        </w:rPr>
        <w:t>Отож</w:t>
      </w:r>
      <w:r w:rsidR="00D65796" w:rsidRPr="009C2C6D">
        <w:rPr>
          <w:sz w:val="28"/>
          <w:szCs w:val="28"/>
        </w:rPr>
        <w:t>:</w:t>
      </w:r>
    </w:p>
    <w:p w:rsidR="00D65796" w:rsidRPr="009C2C6D" w:rsidRDefault="00D65796" w:rsidP="00D65796">
      <w:pPr>
        <w:spacing w:line="360" w:lineRule="auto"/>
        <w:ind w:firstLine="708"/>
        <w:rPr>
          <w:sz w:val="28"/>
          <w:szCs w:val="28"/>
        </w:rPr>
      </w:pPr>
      <w:r w:rsidRPr="009C2C6D">
        <w:rPr>
          <w:position w:val="-38"/>
          <w:sz w:val="28"/>
          <w:szCs w:val="28"/>
        </w:rPr>
        <w:object w:dxaOrig="4440" w:dyaOrig="820">
          <v:shape id="_x0000_i1372" type="#_x0000_t75" style="width:221.85pt;height:41pt" o:ole="">
            <v:imagedata r:id="rId710" o:title=""/>
          </v:shape>
          <o:OLEObject Type="Embed" ProgID="Equation.DSMT4" ShapeID="_x0000_i1372" DrawAspect="Content" ObjectID="_1766779028" r:id="rId711"/>
        </w:object>
      </w:r>
    </w:p>
    <w:p w:rsidR="00D65796" w:rsidRPr="009C2C6D" w:rsidRDefault="00E51A05" w:rsidP="00D65796">
      <w:pPr>
        <w:spacing w:line="360" w:lineRule="auto"/>
        <w:ind w:firstLine="426"/>
        <w:rPr>
          <w:sz w:val="28"/>
          <w:szCs w:val="28"/>
        </w:rPr>
      </w:pPr>
      <w:r w:rsidRPr="009C2C6D">
        <w:rPr>
          <w:sz w:val="28"/>
          <w:szCs w:val="28"/>
        </w:rPr>
        <w:t>П</w:t>
      </w:r>
      <w:r w:rsidR="00D65796" w:rsidRPr="009C2C6D">
        <w:rPr>
          <w:sz w:val="28"/>
          <w:szCs w:val="28"/>
        </w:rPr>
        <w:t>опередньо</w:t>
      </w:r>
      <w:r w:rsidRPr="009C2C6D">
        <w:rPr>
          <w:sz w:val="28"/>
          <w:szCs w:val="28"/>
        </w:rPr>
        <w:t xml:space="preserve"> приймемо</w:t>
      </w:r>
      <w:r w:rsidR="00D65796" w:rsidRPr="009C2C6D">
        <w:rPr>
          <w:sz w:val="28"/>
          <w:szCs w:val="28"/>
        </w:rPr>
        <w:t xml:space="preserve"> з крок</w:t>
      </w:r>
      <w:r w:rsidRPr="009C2C6D">
        <w:rPr>
          <w:sz w:val="28"/>
          <w:szCs w:val="28"/>
        </w:rPr>
        <w:t>ом</w:t>
      </w:r>
      <w:r w:rsidR="00D65796" w:rsidRPr="009C2C6D">
        <w:rPr>
          <w:sz w:val="28"/>
          <w:szCs w:val="28"/>
        </w:rPr>
        <w:t xml:space="preserve"> 250 мм </w:t>
      </w:r>
      <w:r w:rsidRPr="009C2C6D">
        <w:rPr>
          <w:position w:val="-12"/>
          <w:sz w:val="28"/>
          <w:szCs w:val="28"/>
        </w:rPr>
        <w:object w:dxaOrig="2740" w:dyaOrig="380">
          <v:shape id="_x0000_i1373" type="#_x0000_t75" style="width:126.4pt;height:20.95pt" o:ole="">
            <v:imagedata r:id="rId712" o:title=""/>
          </v:shape>
          <o:OLEObject Type="Embed" ProgID="Equation.DSMT4" ShapeID="_x0000_i1373" DrawAspect="Content" ObjectID="_1766779029" r:id="rId713"/>
        </w:object>
      </w:r>
      <w:r w:rsidR="00D65796" w:rsidRPr="009C2C6D">
        <w:rPr>
          <w:sz w:val="28"/>
          <w:szCs w:val="28"/>
        </w:rPr>
        <w:t xml:space="preserve">. </w:t>
      </w:r>
    </w:p>
    <w:p w:rsidR="00D65796" w:rsidRDefault="00D65796" w:rsidP="00D65796">
      <w:pPr>
        <w:spacing w:line="360" w:lineRule="auto"/>
        <w:ind w:firstLine="708"/>
        <w:rPr>
          <w:sz w:val="28"/>
          <w:szCs w:val="28"/>
        </w:rPr>
      </w:pPr>
      <w:r w:rsidRPr="009C2C6D">
        <w:rPr>
          <w:sz w:val="28"/>
          <w:szCs w:val="28"/>
        </w:rPr>
        <w:t xml:space="preserve">Таблиця </w:t>
      </w:r>
      <w:r w:rsidR="007E2297">
        <w:rPr>
          <w:sz w:val="28"/>
          <w:szCs w:val="28"/>
        </w:rPr>
        <w:t>9</w:t>
      </w:r>
      <w:r w:rsidRPr="009C2C6D">
        <w:rPr>
          <w:sz w:val="28"/>
          <w:szCs w:val="28"/>
        </w:rPr>
        <w:t xml:space="preserve"> –</w:t>
      </w:r>
      <w:r w:rsidR="00A3003C" w:rsidRPr="009C2C6D">
        <w:rPr>
          <w:sz w:val="28"/>
          <w:szCs w:val="28"/>
        </w:rPr>
        <w:t>Р</w:t>
      </w:r>
      <w:r w:rsidRPr="009C2C6D">
        <w:rPr>
          <w:sz w:val="28"/>
          <w:szCs w:val="28"/>
        </w:rPr>
        <w:t>озрахун</w:t>
      </w:r>
      <w:r w:rsidR="00A3003C" w:rsidRPr="009C2C6D">
        <w:rPr>
          <w:sz w:val="28"/>
          <w:szCs w:val="28"/>
        </w:rPr>
        <w:t>о</w:t>
      </w:r>
      <w:r w:rsidRPr="009C2C6D">
        <w:rPr>
          <w:sz w:val="28"/>
          <w:szCs w:val="28"/>
        </w:rPr>
        <w:t>к поздовжньої арматури полиці</w:t>
      </w:r>
    </w:p>
    <w:p w:rsidR="00780D0E" w:rsidRPr="009C2C6D" w:rsidRDefault="00780D0E" w:rsidP="00780D0E">
      <w:pPr>
        <w:spacing w:line="360" w:lineRule="auto"/>
        <w:jc w:val="center"/>
        <w:rPr>
          <w:sz w:val="28"/>
          <w:szCs w:val="28"/>
        </w:rPr>
      </w:pPr>
      <w:r>
        <w:rPr>
          <w:noProof/>
          <w:sz w:val="28"/>
          <w:szCs w:val="28"/>
          <w:lang w:eastAsia="uk-UA"/>
        </w:rPr>
        <w:drawing>
          <wp:inline distT="0" distB="0" distL="0" distR="0">
            <wp:extent cx="3476625" cy="3115310"/>
            <wp:effectExtent l="19050" t="0" r="9525"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714" cstate="print"/>
                    <a:srcRect/>
                    <a:stretch>
                      <a:fillRect/>
                    </a:stretch>
                  </pic:blipFill>
                  <pic:spPr bwMode="auto">
                    <a:xfrm>
                      <a:off x="0" y="0"/>
                      <a:ext cx="3476625" cy="3115310"/>
                    </a:xfrm>
                    <a:prstGeom prst="rect">
                      <a:avLst/>
                    </a:prstGeom>
                    <a:noFill/>
                    <a:ln w="9525">
                      <a:noFill/>
                      <a:miter lim="800000"/>
                      <a:headEnd/>
                      <a:tailEnd/>
                    </a:ln>
                  </pic:spPr>
                </pic:pic>
              </a:graphicData>
            </a:graphic>
          </wp:inline>
        </w:drawing>
      </w:r>
    </w:p>
    <w:p w:rsidR="00D65796" w:rsidRPr="009C2C6D" w:rsidRDefault="00D65796" w:rsidP="00D65796">
      <w:pPr>
        <w:spacing w:line="360" w:lineRule="auto"/>
        <w:ind w:firstLine="426"/>
        <w:rPr>
          <w:sz w:val="28"/>
          <w:szCs w:val="28"/>
        </w:rPr>
      </w:pPr>
      <w:r w:rsidRPr="009C2C6D">
        <w:rPr>
          <w:sz w:val="28"/>
          <w:szCs w:val="28"/>
        </w:rPr>
        <w:t>За деформаційним методом отриман</w:t>
      </w:r>
      <w:r w:rsidR="00A3003C" w:rsidRPr="009C2C6D">
        <w:rPr>
          <w:sz w:val="28"/>
          <w:szCs w:val="28"/>
        </w:rPr>
        <w:t>і</w:t>
      </w:r>
      <w:r w:rsidRPr="009C2C6D">
        <w:rPr>
          <w:sz w:val="28"/>
          <w:szCs w:val="28"/>
        </w:rPr>
        <w:t xml:space="preserve"> результати, </w:t>
      </w:r>
      <w:r w:rsidR="00A3003C" w:rsidRPr="009C2C6D">
        <w:rPr>
          <w:sz w:val="28"/>
          <w:szCs w:val="28"/>
        </w:rPr>
        <w:t xml:space="preserve">які </w:t>
      </w:r>
      <w:r w:rsidRPr="009C2C6D">
        <w:rPr>
          <w:sz w:val="28"/>
          <w:szCs w:val="28"/>
        </w:rPr>
        <w:t>подан</w:t>
      </w:r>
      <w:r w:rsidR="00A3003C" w:rsidRPr="009C2C6D">
        <w:rPr>
          <w:sz w:val="28"/>
          <w:szCs w:val="28"/>
        </w:rPr>
        <w:t>о</w:t>
      </w:r>
      <w:r w:rsidRPr="009C2C6D">
        <w:rPr>
          <w:sz w:val="28"/>
          <w:szCs w:val="28"/>
        </w:rPr>
        <w:t xml:space="preserve"> </w:t>
      </w:r>
      <w:r w:rsidR="00A3003C" w:rsidRPr="009C2C6D">
        <w:rPr>
          <w:sz w:val="28"/>
          <w:szCs w:val="28"/>
        </w:rPr>
        <w:t>у</w:t>
      </w:r>
      <w:r w:rsidRPr="009C2C6D">
        <w:rPr>
          <w:sz w:val="28"/>
          <w:szCs w:val="28"/>
        </w:rPr>
        <w:t xml:space="preserve"> табл.: </w:t>
      </w:r>
    </w:p>
    <w:p w:rsidR="00D65796" w:rsidRPr="009C2C6D" w:rsidRDefault="00D65796" w:rsidP="00D65796">
      <w:pPr>
        <w:spacing w:line="360" w:lineRule="auto"/>
        <w:ind w:firstLine="708"/>
        <w:rPr>
          <w:sz w:val="28"/>
          <w:szCs w:val="28"/>
        </w:rPr>
      </w:pPr>
      <w:r w:rsidRPr="009C2C6D">
        <w:rPr>
          <w:position w:val="-10"/>
          <w:sz w:val="28"/>
          <w:szCs w:val="28"/>
        </w:rPr>
        <w:object w:dxaOrig="3780" w:dyaOrig="320">
          <v:shape id="_x0000_i1374" type="#_x0000_t75" style="width:189.2pt;height:15.9pt" o:ole="">
            <v:imagedata r:id="rId715" o:title=""/>
          </v:shape>
          <o:OLEObject Type="Embed" ProgID="Equation.3" ShapeID="_x0000_i1374" DrawAspect="Content" ObjectID="_1766779030" r:id="rId716"/>
        </w:object>
      </w:r>
      <w:r w:rsidRPr="009C2C6D">
        <w:rPr>
          <w:sz w:val="28"/>
          <w:szCs w:val="28"/>
        </w:rPr>
        <w:t xml:space="preserve">; </w:t>
      </w:r>
      <w:r w:rsidRPr="009C2C6D">
        <w:rPr>
          <w:position w:val="-12"/>
          <w:sz w:val="28"/>
          <w:szCs w:val="28"/>
          <w:lang w:val="en-US"/>
        </w:rPr>
        <w:object w:dxaOrig="1780" w:dyaOrig="380">
          <v:shape id="_x0000_i1375" type="#_x0000_t75" style="width:87.9pt;height:19.25pt" o:ole="">
            <v:imagedata r:id="rId717" o:title=""/>
          </v:shape>
          <o:OLEObject Type="Embed" ProgID="Equation.DSMT4" ShapeID="_x0000_i1375" DrawAspect="Content" ObjectID="_1766779031" r:id="rId718"/>
        </w:object>
      </w:r>
      <w:r w:rsidRPr="009C2C6D">
        <w:rPr>
          <w:sz w:val="28"/>
          <w:szCs w:val="28"/>
        </w:rPr>
        <w:t xml:space="preserve">; </w:t>
      </w:r>
      <w:r w:rsidRPr="009C2C6D">
        <w:rPr>
          <w:position w:val="-10"/>
          <w:sz w:val="28"/>
          <w:szCs w:val="28"/>
        </w:rPr>
        <w:object w:dxaOrig="1340" w:dyaOrig="340">
          <v:shape id="_x0000_i1376" type="#_x0000_t75" style="width:67pt;height:15.9pt" o:ole="">
            <v:imagedata r:id="rId719" o:title=""/>
          </v:shape>
          <o:OLEObject Type="Embed" ProgID="Equation.3" ShapeID="_x0000_i1376" DrawAspect="Content" ObjectID="_1766779032" r:id="rId720"/>
        </w:object>
      </w:r>
      <w:r w:rsidRPr="009C2C6D">
        <w:rPr>
          <w:sz w:val="28"/>
          <w:szCs w:val="28"/>
        </w:rPr>
        <w:t xml:space="preserve">; </w:t>
      </w:r>
      <w:r w:rsidRPr="009C2C6D">
        <w:rPr>
          <w:position w:val="-12"/>
          <w:sz w:val="28"/>
          <w:szCs w:val="28"/>
          <w:lang w:val="en-US"/>
        </w:rPr>
        <w:object w:dxaOrig="1780" w:dyaOrig="380">
          <v:shape id="_x0000_i1377" type="#_x0000_t75" style="width:87.9pt;height:19.25pt" o:ole="">
            <v:imagedata r:id="rId721" o:title=""/>
          </v:shape>
          <o:OLEObject Type="Embed" ProgID="Equation.3" ShapeID="_x0000_i1377" DrawAspect="Content" ObjectID="_1766779033" r:id="rId722"/>
        </w:object>
      </w:r>
      <w:r w:rsidRPr="009C2C6D">
        <w:rPr>
          <w:sz w:val="28"/>
          <w:szCs w:val="28"/>
        </w:rPr>
        <w:t xml:space="preserve">. </w:t>
      </w:r>
      <w:r w:rsidR="00A3003C" w:rsidRPr="009C2C6D">
        <w:rPr>
          <w:sz w:val="28"/>
          <w:szCs w:val="28"/>
        </w:rPr>
        <w:t>Розрахунок показує</w:t>
      </w:r>
      <w:r w:rsidRPr="009C2C6D">
        <w:rPr>
          <w:sz w:val="28"/>
          <w:szCs w:val="28"/>
        </w:rPr>
        <w:t>, що прийнят</w:t>
      </w:r>
      <w:r w:rsidR="004520A2">
        <w:rPr>
          <w:sz w:val="28"/>
          <w:szCs w:val="28"/>
        </w:rPr>
        <w:t>ої</w:t>
      </w:r>
      <w:r w:rsidRPr="009C2C6D">
        <w:rPr>
          <w:sz w:val="28"/>
          <w:szCs w:val="28"/>
        </w:rPr>
        <w:t xml:space="preserve"> площ</w:t>
      </w:r>
      <w:r w:rsidR="004520A2">
        <w:rPr>
          <w:sz w:val="28"/>
          <w:szCs w:val="28"/>
        </w:rPr>
        <w:t>і арматури достатньо</w:t>
      </w:r>
      <w:r w:rsidRPr="009C2C6D">
        <w:rPr>
          <w:sz w:val="28"/>
          <w:szCs w:val="28"/>
        </w:rPr>
        <w:t>.</w:t>
      </w:r>
    </w:p>
    <w:p w:rsidR="00D65796" w:rsidRPr="009C2C6D" w:rsidRDefault="00D65796" w:rsidP="00D65796">
      <w:pPr>
        <w:spacing w:line="360" w:lineRule="auto"/>
        <w:ind w:firstLine="708"/>
        <w:rPr>
          <w:sz w:val="28"/>
          <w:szCs w:val="28"/>
        </w:rPr>
      </w:pPr>
      <w:r w:rsidRPr="009C2C6D">
        <w:rPr>
          <w:sz w:val="28"/>
          <w:szCs w:val="28"/>
        </w:rPr>
        <w:lastRenderedPageBreak/>
        <w:t>Прийм</w:t>
      </w:r>
      <w:r w:rsidR="00A3003C" w:rsidRPr="009C2C6D">
        <w:rPr>
          <w:sz w:val="28"/>
          <w:szCs w:val="28"/>
        </w:rPr>
        <w:t>ає</w:t>
      </w:r>
      <w:r w:rsidRPr="009C2C6D">
        <w:rPr>
          <w:sz w:val="28"/>
          <w:szCs w:val="28"/>
        </w:rPr>
        <w:t xml:space="preserve">мо сітку </w:t>
      </w:r>
      <w:r w:rsidRPr="009C2C6D">
        <w:rPr>
          <w:position w:val="-30"/>
          <w:sz w:val="28"/>
          <w:szCs w:val="28"/>
        </w:rPr>
        <w:object w:dxaOrig="2640" w:dyaOrig="680">
          <v:shape id="_x0000_i1378" type="#_x0000_t75" style="width:131.45pt;height:34.35pt" o:ole="">
            <v:imagedata r:id="rId723" o:title=""/>
          </v:shape>
          <o:OLEObject Type="Embed" ProgID="Equation.3" ShapeID="_x0000_i1378" DrawAspect="Content" ObjectID="_1766779034" r:id="rId724"/>
        </w:object>
      </w:r>
      <w:r w:rsidRPr="009C2C6D">
        <w:rPr>
          <w:sz w:val="28"/>
          <w:szCs w:val="28"/>
        </w:rPr>
        <w:t>.</w:t>
      </w:r>
    </w:p>
    <w:p w:rsidR="00D65796" w:rsidRPr="009C2C6D" w:rsidRDefault="00D65796" w:rsidP="00D65796">
      <w:pPr>
        <w:spacing w:line="360" w:lineRule="auto"/>
        <w:ind w:firstLine="708"/>
        <w:rPr>
          <w:sz w:val="28"/>
          <w:szCs w:val="28"/>
        </w:rPr>
      </w:pPr>
    </w:p>
    <w:p w:rsidR="00D65796" w:rsidRPr="009C2C6D" w:rsidRDefault="00D65796" w:rsidP="00D65796">
      <w:pPr>
        <w:spacing w:line="360" w:lineRule="auto"/>
        <w:ind w:firstLine="708"/>
        <w:jc w:val="center"/>
        <w:rPr>
          <w:sz w:val="28"/>
          <w:szCs w:val="28"/>
          <w:u w:val="single"/>
        </w:rPr>
      </w:pPr>
      <w:r w:rsidRPr="009C2C6D">
        <w:rPr>
          <w:sz w:val="28"/>
          <w:szCs w:val="28"/>
          <w:u w:val="single"/>
        </w:rPr>
        <w:t>Розрахунок поперечного ребра</w:t>
      </w:r>
      <w:r w:rsidR="00DF5365" w:rsidRPr="009C2C6D">
        <w:rPr>
          <w:sz w:val="28"/>
          <w:szCs w:val="28"/>
          <w:u w:val="single"/>
        </w:rPr>
        <w:t xml:space="preserve"> плити</w:t>
      </w:r>
    </w:p>
    <w:p w:rsidR="00D65796" w:rsidRPr="009C2C6D" w:rsidRDefault="004520A2" w:rsidP="00D65796">
      <w:pPr>
        <w:spacing w:line="360" w:lineRule="auto"/>
        <w:ind w:firstLine="708"/>
        <w:rPr>
          <w:sz w:val="28"/>
          <w:szCs w:val="28"/>
        </w:rPr>
      </w:pPr>
      <w:r>
        <w:rPr>
          <w:sz w:val="28"/>
          <w:szCs w:val="28"/>
        </w:rPr>
        <w:t>Розрахуємо</w:t>
      </w:r>
      <w:r w:rsidR="00D65796" w:rsidRPr="009C2C6D">
        <w:rPr>
          <w:sz w:val="28"/>
          <w:szCs w:val="28"/>
        </w:rPr>
        <w:t xml:space="preserve"> середнє ребро</w:t>
      </w:r>
      <w:r w:rsidR="00DF5365" w:rsidRPr="009C2C6D">
        <w:rPr>
          <w:sz w:val="28"/>
          <w:szCs w:val="28"/>
        </w:rPr>
        <w:t xml:space="preserve"> плти, оскільки воно </w:t>
      </w:r>
      <w:r w:rsidR="00D65796" w:rsidRPr="009C2C6D">
        <w:rPr>
          <w:sz w:val="28"/>
          <w:szCs w:val="28"/>
        </w:rPr>
        <w:t xml:space="preserve"> </w:t>
      </w:r>
      <w:r>
        <w:rPr>
          <w:sz w:val="28"/>
          <w:szCs w:val="28"/>
        </w:rPr>
        <w:t xml:space="preserve">є </w:t>
      </w:r>
      <w:r w:rsidR="00D65796" w:rsidRPr="009C2C6D">
        <w:rPr>
          <w:sz w:val="28"/>
          <w:szCs w:val="28"/>
        </w:rPr>
        <w:t>найбільш завантажен</w:t>
      </w:r>
      <w:r>
        <w:rPr>
          <w:sz w:val="28"/>
          <w:szCs w:val="28"/>
        </w:rPr>
        <w:t>им</w:t>
      </w:r>
      <w:r w:rsidR="00D65796" w:rsidRPr="009C2C6D">
        <w:rPr>
          <w:sz w:val="28"/>
          <w:szCs w:val="28"/>
        </w:rPr>
        <w:t>.</w:t>
      </w:r>
    </w:p>
    <w:p w:rsidR="00D65796" w:rsidRPr="009C2C6D" w:rsidRDefault="00D65796" w:rsidP="00D65796">
      <w:pPr>
        <w:spacing w:line="360" w:lineRule="auto"/>
        <w:rPr>
          <w:sz w:val="28"/>
          <w:szCs w:val="28"/>
        </w:rPr>
      </w:pPr>
      <w:r w:rsidRPr="009C2C6D">
        <w:rPr>
          <w:sz w:val="28"/>
          <w:szCs w:val="28"/>
        </w:rPr>
        <w:tab/>
        <w:t xml:space="preserve">Розрахунковий </w:t>
      </w:r>
      <w:r w:rsidR="00DF5365" w:rsidRPr="009C2C6D">
        <w:rPr>
          <w:sz w:val="28"/>
          <w:szCs w:val="28"/>
        </w:rPr>
        <w:t>проліт</w:t>
      </w:r>
      <w:r w:rsidR="004520A2">
        <w:rPr>
          <w:sz w:val="28"/>
          <w:szCs w:val="28"/>
        </w:rPr>
        <w:t xml:space="preserve"> ребра - відстань</w:t>
      </w:r>
      <w:r w:rsidRPr="009C2C6D">
        <w:rPr>
          <w:sz w:val="28"/>
          <w:szCs w:val="28"/>
        </w:rPr>
        <w:t xml:space="preserve"> між поздовжніми ребрами</w:t>
      </w:r>
      <w:r w:rsidR="00DF5365" w:rsidRPr="009C2C6D">
        <w:rPr>
          <w:sz w:val="28"/>
          <w:szCs w:val="28"/>
        </w:rPr>
        <w:t xml:space="preserve"> плити</w:t>
      </w:r>
      <w:r w:rsidRPr="009C2C6D">
        <w:rPr>
          <w:sz w:val="28"/>
          <w:szCs w:val="28"/>
        </w:rPr>
        <w:t>.</w:t>
      </w:r>
    </w:p>
    <w:p w:rsidR="00D65796" w:rsidRPr="009C2C6D" w:rsidRDefault="00D65796" w:rsidP="00D65796">
      <w:pPr>
        <w:spacing w:line="360" w:lineRule="auto"/>
        <w:rPr>
          <w:sz w:val="28"/>
          <w:szCs w:val="28"/>
        </w:rPr>
      </w:pPr>
      <w:r w:rsidRPr="009C2C6D">
        <w:rPr>
          <w:sz w:val="28"/>
          <w:szCs w:val="28"/>
        </w:rPr>
        <w:tab/>
      </w:r>
      <w:r w:rsidRPr="009C2C6D">
        <w:rPr>
          <w:position w:val="-12"/>
          <w:sz w:val="28"/>
          <w:szCs w:val="28"/>
        </w:rPr>
        <w:object w:dxaOrig="1640" w:dyaOrig="360">
          <v:shape id="_x0000_i1379" type="#_x0000_t75" style="width:82.05pt;height:18.4pt" o:ole="">
            <v:imagedata r:id="rId725" o:title=""/>
          </v:shape>
          <o:OLEObject Type="Embed" ProgID="Equation.3" ShapeID="_x0000_i1379" DrawAspect="Content" ObjectID="_1766779035" r:id="rId726"/>
        </w:object>
      </w:r>
    </w:p>
    <w:p w:rsidR="00D65796" w:rsidRPr="009C2C6D" w:rsidRDefault="00D65796" w:rsidP="00D65796">
      <w:pPr>
        <w:spacing w:line="360" w:lineRule="auto"/>
        <w:ind w:left="708" w:firstLine="708"/>
        <w:rPr>
          <w:sz w:val="28"/>
          <w:szCs w:val="28"/>
        </w:rPr>
      </w:pPr>
      <w:r w:rsidRPr="009C2C6D">
        <w:rPr>
          <w:sz w:val="28"/>
          <w:szCs w:val="28"/>
        </w:rPr>
        <w:object w:dxaOrig="10560" w:dyaOrig="6855">
          <v:shape id="_x0000_i1380" type="#_x0000_t75" style="width:269.6pt;height:185.85pt" o:ole="">
            <v:imagedata r:id="rId727" o:title=""/>
          </v:shape>
          <o:OLEObject Type="Embed" ProgID="AutoCAD.Drawing.18" ShapeID="_x0000_i1380" DrawAspect="Content" ObjectID="_1766779036" r:id="rId728"/>
        </w:object>
      </w:r>
    </w:p>
    <w:p w:rsidR="00D65796" w:rsidRPr="009C2C6D" w:rsidRDefault="00D65796" w:rsidP="00D65796">
      <w:pPr>
        <w:spacing w:line="360" w:lineRule="auto"/>
        <w:jc w:val="center"/>
        <w:rPr>
          <w:sz w:val="28"/>
          <w:szCs w:val="28"/>
        </w:rPr>
      </w:pPr>
      <w:r w:rsidRPr="009C2C6D">
        <w:rPr>
          <w:sz w:val="28"/>
          <w:szCs w:val="28"/>
        </w:rPr>
        <w:t xml:space="preserve">Рис. </w:t>
      </w:r>
      <w:r w:rsidR="007E2297">
        <w:rPr>
          <w:sz w:val="28"/>
          <w:szCs w:val="28"/>
        </w:rPr>
        <w:t>6</w:t>
      </w:r>
      <w:r w:rsidRPr="009C2C6D">
        <w:rPr>
          <w:sz w:val="28"/>
          <w:szCs w:val="28"/>
        </w:rPr>
        <w:t xml:space="preserve"> − Розрахункова схема поперечного ребра</w:t>
      </w:r>
      <w:r w:rsidR="00DF5365" w:rsidRPr="009C2C6D">
        <w:rPr>
          <w:sz w:val="28"/>
          <w:szCs w:val="28"/>
        </w:rPr>
        <w:t xml:space="preserve"> плити</w:t>
      </w:r>
    </w:p>
    <w:p w:rsidR="00D65796" w:rsidRPr="009C2C6D" w:rsidRDefault="00D65796" w:rsidP="00D65796">
      <w:pPr>
        <w:spacing w:line="360" w:lineRule="auto"/>
        <w:ind w:left="2124"/>
        <w:rPr>
          <w:sz w:val="28"/>
          <w:szCs w:val="28"/>
        </w:rPr>
      </w:pPr>
      <w:r w:rsidRPr="009C2C6D">
        <w:rPr>
          <w:sz w:val="28"/>
          <w:szCs w:val="28"/>
        </w:rPr>
        <w:t xml:space="preserve">а – від снігового </w:t>
      </w:r>
      <w:r w:rsidR="00DF5365" w:rsidRPr="009C2C6D">
        <w:rPr>
          <w:sz w:val="28"/>
          <w:szCs w:val="28"/>
        </w:rPr>
        <w:t>та</w:t>
      </w:r>
      <w:r w:rsidRPr="009C2C6D">
        <w:rPr>
          <w:sz w:val="28"/>
          <w:szCs w:val="28"/>
        </w:rPr>
        <w:t xml:space="preserve"> постійного навантаження; </w:t>
      </w:r>
    </w:p>
    <w:p w:rsidR="00D65796" w:rsidRPr="009C2C6D" w:rsidRDefault="00D65796" w:rsidP="00D65796">
      <w:pPr>
        <w:spacing w:line="360" w:lineRule="auto"/>
        <w:ind w:left="2124"/>
        <w:rPr>
          <w:sz w:val="28"/>
          <w:szCs w:val="28"/>
        </w:rPr>
      </w:pPr>
      <w:r w:rsidRPr="009C2C6D">
        <w:rPr>
          <w:sz w:val="28"/>
          <w:szCs w:val="28"/>
        </w:rPr>
        <w:t xml:space="preserve">б – від зосередженого </w:t>
      </w:r>
      <w:r w:rsidR="00DF5365" w:rsidRPr="009C2C6D">
        <w:rPr>
          <w:sz w:val="28"/>
          <w:szCs w:val="28"/>
        </w:rPr>
        <w:t>та</w:t>
      </w:r>
      <w:r w:rsidRPr="009C2C6D">
        <w:rPr>
          <w:sz w:val="28"/>
          <w:szCs w:val="28"/>
        </w:rPr>
        <w:t xml:space="preserve"> постійного навантаження.</w:t>
      </w:r>
    </w:p>
    <w:p w:rsidR="00D65796" w:rsidRPr="009C2C6D" w:rsidRDefault="00DF5365" w:rsidP="00D65796">
      <w:pPr>
        <w:spacing w:line="360" w:lineRule="auto"/>
        <w:rPr>
          <w:sz w:val="28"/>
          <w:szCs w:val="28"/>
        </w:rPr>
      </w:pPr>
      <w:r w:rsidRPr="009C2C6D">
        <w:rPr>
          <w:sz w:val="28"/>
          <w:szCs w:val="28"/>
        </w:rPr>
        <w:tab/>
        <w:t xml:space="preserve">Збір навантаженнь виконуємо </w:t>
      </w:r>
      <w:r w:rsidR="00D65796" w:rsidRPr="009C2C6D">
        <w:rPr>
          <w:sz w:val="28"/>
          <w:szCs w:val="28"/>
        </w:rPr>
        <w:t xml:space="preserve">з ширини </w:t>
      </w:r>
      <w:r w:rsidR="00D65796" w:rsidRPr="009C2C6D">
        <w:rPr>
          <w:position w:val="-10"/>
          <w:sz w:val="28"/>
          <w:szCs w:val="28"/>
        </w:rPr>
        <w:object w:dxaOrig="960" w:dyaOrig="340">
          <v:shape id="_x0000_i1381" type="#_x0000_t75" style="width:48.55pt;height:15.9pt" o:ole="">
            <v:imagedata r:id="rId729" o:title=""/>
          </v:shape>
          <o:OLEObject Type="Embed" ProgID="Equation.3" ShapeID="_x0000_i1381" DrawAspect="Content" ObjectID="_1766779037" r:id="rId730"/>
        </w:object>
      </w:r>
      <w:r w:rsidR="00D65796" w:rsidRPr="009C2C6D">
        <w:rPr>
          <w:sz w:val="28"/>
          <w:szCs w:val="28"/>
        </w:rPr>
        <w:t>.</w:t>
      </w:r>
    </w:p>
    <w:p w:rsidR="00D65796" w:rsidRPr="009C2C6D" w:rsidRDefault="00D65796" w:rsidP="00D65796">
      <w:pPr>
        <w:spacing w:line="360" w:lineRule="auto"/>
        <w:rPr>
          <w:sz w:val="28"/>
          <w:szCs w:val="28"/>
        </w:rPr>
      </w:pPr>
      <w:r w:rsidRPr="009C2C6D">
        <w:rPr>
          <w:sz w:val="28"/>
          <w:szCs w:val="28"/>
        </w:rPr>
        <w:tab/>
        <w:t>Маса 1 м</w:t>
      </w:r>
      <w:r w:rsidR="00DF5365" w:rsidRPr="009C2C6D">
        <w:rPr>
          <w:sz w:val="28"/>
          <w:szCs w:val="28"/>
        </w:rPr>
        <w:t>етра</w:t>
      </w:r>
      <w:r w:rsidRPr="009C2C6D">
        <w:rPr>
          <w:sz w:val="28"/>
          <w:szCs w:val="28"/>
        </w:rPr>
        <w:t xml:space="preserve"> пог</w:t>
      </w:r>
      <w:r w:rsidR="00DF5365" w:rsidRPr="009C2C6D">
        <w:rPr>
          <w:sz w:val="28"/>
          <w:szCs w:val="28"/>
        </w:rPr>
        <w:t>онного</w:t>
      </w:r>
      <w:r w:rsidRPr="009C2C6D">
        <w:rPr>
          <w:sz w:val="28"/>
          <w:szCs w:val="28"/>
        </w:rPr>
        <w:t xml:space="preserve"> поперечного ребра </w:t>
      </w:r>
      <w:r w:rsidR="00DF5365" w:rsidRPr="009C2C6D">
        <w:rPr>
          <w:sz w:val="28"/>
          <w:szCs w:val="28"/>
        </w:rPr>
        <w:t>враховуючи  кут</w:t>
      </w:r>
      <w:r w:rsidRPr="009C2C6D">
        <w:rPr>
          <w:sz w:val="28"/>
          <w:szCs w:val="28"/>
        </w:rPr>
        <w:t xml:space="preserve"> нахилу </w:t>
      </w:r>
      <w:r w:rsidR="00DF5365" w:rsidRPr="009C2C6D">
        <w:rPr>
          <w:position w:val="-6"/>
          <w:sz w:val="28"/>
          <w:szCs w:val="28"/>
        </w:rPr>
        <w:object w:dxaOrig="760" w:dyaOrig="320">
          <v:shape id="_x0000_i1382" type="#_x0000_t75" style="width:37.65pt;height:15.9pt" o:ole="">
            <v:imagedata r:id="rId731" o:title=""/>
          </v:shape>
          <o:OLEObject Type="Embed" ProgID="Equation.DSMT4" ShapeID="_x0000_i1382" DrawAspect="Content" ObjectID="_1766779038" r:id="rId732"/>
        </w:object>
      </w:r>
    </w:p>
    <w:p w:rsidR="00D65796" w:rsidRPr="009C2C6D" w:rsidRDefault="00D65796" w:rsidP="00D65796">
      <w:pPr>
        <w:spacing w:line="360" w:lineRule="auto"/>
        <w:ind w:firstLine="708"/>
        <w:rPr>
          <w:sz w:val="28"/>
          <w:szCs w:val="28"/>
        </w:rPr>
      </w:pPr>
      <w:r w:rsidRPr="009C2C6D">
        <w:rPr>
          <w:position w:val="-24"/>
          <w:sz w:val="28"/>
          <w:szCs w:val="28"/>
        </w:rPr>
        <w:object w:dxaOrig="7000" w:dyaOrig="620">
          <v:shape id="_x0000_i1383" type="#_x0000_t75" style="width:350.8pt;height:31pt" o:ole="">
            <v:imagedata r:id="rId733" o:title=""/>
          </v:shape>
          <o:OLEObject Type="Embed" ProgID="Equation.3" ShapeID="_x0000_i1383" DrawAspect="Content" ObjectID="_1766779039" r:id="rId734"/>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ab/>
        <w:t xml:space="preserve">Навантаження від плити </w:t>
      </w:r>
      <w:r w:rsidR="00DF5365" w:rsidRPr="009C2C6D">
        <w:rPr>
          <w:sz w:val="28"/>
          <w:szCs w:val="28"/>
        </w:rPr>
        <w:t>та</w:t>
      </w:r>
      <w:r w:rsidRPr="009C2C6D">
        <w:rPr>
          <w:sz w:val="28"/>
          <w:szCs w:val="28"/>
        </w:rPr>
        <w:t xml:space="preserve"> </w:t>
      </w:r>
      <w:r w:rsidR="00DF5365" w:rsidRPr="009C2C6D">
        <w:rPr>
          <w:sz w:val="28"/>
          <w:szCs w:val="28"/>
        </w:rPr>
        <w:t>покрівлі</w:t>
      </w:r>
      <w:r w:rsidRPr="009C2C6D">
        <w:rPr>
          <w:sz w:val="28"/>
          <w:szCs w:val="28"/>
        </w:rPr>
        <w:t>:</w:t>
      </w:r>
    </w:p>
    <w:p w:rsidR="00D65796" w:rsidRPr="009C2C6D" w:rsidRDefault="00D65796" w:rsidP="00D65796">
      <w:pPr>
        <w:spacing w:line="360" w:lineRule="auto"/>
        <w:ind w:firstLine="708"/>
        <w:rPr>
          <w:sz w:val="28"/>
          <w:szCs w:val="28"/>
        </w:rPr>
      </w:pPr>
      <w:r w:rsidRPr="009C2C6D">
        <w:rPr>
          <w:position w:val="-10"/>
          <w:sz w:val="28"/>
          <w:szCs w:val="28"/>
        </w:rPr>
        <w:object w:dxaOrig="2640" w:dyaOrig="340">
          <v:shape id="_x0000_i1384" type="#_x0000_t75" style="width:131.45pt;height:15.9pt" o:ole="">
            <v:imagedata r:id="rId735" o:title=""/>
          </v:shape>
          <o:OLEObject Type="Embed" ProgID="Equation.3" ShapeID="_x0000_i1384" DrawAspect="Content" ObjectID="_1766779040" r:id="rId736"/>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ab/>
        <w:t>Снігове навантаження:</w:t>
      </w:r>
    </w:p>
    <w:p w:rsidR="00D65796" w:rsidRPr="009C2C6D" w:rsidRDefault="00D65796" w:rsidP="00D65796">
      <w:pPr>
        <w:spacing w:line="360" w:lineRule="auto"/>
        <w:rPr>
          <w:sz w:val="28"/>
          <w:szCs w:val="28"/>
        </w:rPr>
      </w:pPr>
      <w:r w:rsidRPr="009C2C6D">
        <w:rPr>
          <w:sz w:val="28"/>
          <w:szCs w:val="28"/>
        </w:rPr>
        <w:tab/>
      </w:r>
      <w:r w:rsidRPr="009C2C6D">
        <w:rPr>
          <w:position w:val="-10"/>
          <w:sz w:val="28"/>
          <w:szCs w:val="28"/>
        </w:rPr>
        <w:object w:dxaOrig="3360" w:dyaOrig="320">
          <v:shape id="_x0000_i1385" type="#_x0000_t75" style="width:167.45pt;height:15.9pt" o:ole="">
            <v:imagedata r:id="rId737" o:title=""/>
          </v:shape>
          <o:OLEObject Type="Embed" ProgID="Equation.3" ShapeID="_x0000_i1385" DrawAspect="Content" ObjectID="_1766779041" r:id="rId738"/>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ab/>
        <w:t xml:space="preserve">Момент від снігового </w:t>
      </w:r>
      <w:r w:rsidR="003A1C50" w:rsidRPr="009C2C6D">
        <w:rPr>
          <w:sz w:val="28"/>
          <w:szCs w:val="28"/>
        </w:rPr>
        <w:t>і</w:t>
      </w:r>
      <w:r w:rsidRPr="009C2C6D">
        <w:rPr>
          <w:sz w:val="28"/>
          <w:szCs w:val="28"/>
        </w:rPr>
        <w:t xml:space="preserve"> постійного навантажен</w:t>
      </w:r>
      <w:r w:rsidR="003A1C50" w:rsidRPr="009C2C6D">
        <w:rPr>
          <w:sz w:val="28"/>
          <w:szCs w:val="28"/>
        </w:rPr>
        <w:t>ь</w:t>
      </w:r>
      <w:r w:rsidRPr="009C2C6D">
        <w:rPr>
          <w:sz w:val="28"/>
          <w:szCs w:val="28"/>
        </w:rPr>
        <w:t>:</w:t>
      </w:r>
    </w:p>
    <w:p w:rsidR="00D65796" w:rsidRPr="009C2C6D" w:rsidRDefault="00D65796" w:rsidP="00D65796">
      <w:pPr>
        <w:spacing w:line="360" w:lineRule="auto"/>
        <w:rPr>
          <w:sz w:val="28"/>
          <w:szCs w:val="28"/>
        </w:rPr>
      </w:pPr>
      <w:r w:rsidRPr="009C2C6D">
        <w:rPr>
          <w:position w:val="-46"/>
          <w:sz w:val="28"/>
          <w:szCs w:val="28"/>
        </w:rPr>
        <w:object w:dxaOrig="8720" w:dyaOrig="1040">
          <v:shape id="_x0000_i1386" type="#_x0000_t75" style="width:411.05pt;height:49.4pt" o:ole="">
            <v:imagedata r:id="rId739" o:title=""/>
          </v:shape>
          <o:OLEObject Type="Embed" ProgID="Equation.3" ShapeID="_x0000_i1386" DrawAspect="Content" ObjectID="_1766779042" r:id="rId740"/>
        </w:object>
      </w:r>
      <w:r w:rsidRPr="009C2C6D">
        <w:rPr>
          <w:position w:val="-44"/>
          <w:sz w:val="28"/>
          <w:szCs w:val="28"/>
        </w:rPr>
        <w:object w:dxaOrig="8260" w:dyaOrig="999">
          <v:shape id="_x0000_i1387" type="#_x0000_t75" style="width:398.5pt;height:48.55pt" o:ole="">
            <v:imagedata r:id="rId741" o:title=""/>
          </v:shape>
          <o:OLEObject Type="Embed" ProgID="Equation.3" ShapeID="_x0000_i1387" DrawAspect="Content" ObjectID="_1766779043" r:id="rId742"/>
        </w:object>
      </w:r>
    </w:p>
    <w:p w:rsidR="00D65796" w:rsidRPr="009C2C6D" w:rsidRDefault="00D65796" w:rsidP="00D65796">
      <w:pPr>
        <w:spacing w:line="360" w:lineRule="auto"/>
        <w:rPr>
          <w:sz w:val="28"/>
          <w:szCs w:val="28"/>
        </w:rPr>
      </w:pPr>
      <w:r w:rsidRPr="009C2C6D">
        <w:rPr>
          <w:sz w:val="28"/>
          <w:szCs w:val="28"/>
        </w:rPr>
        <w:tab/>
        <w:t xml:space="preserve">Зусилля від зосередженого </w:t>
      </w:r>
      <w:r w:rsidR="003A1C50" w:rsidRPr="009C2C6D">
        <w:rPr>
          <w:sz w:val="28"/>
          <w:szCs w:val="28"/>
        </w:rPr>
        <w:t>та</w:t>
      </w:r>
      <w:r w:rsidRPr="009C2C6D">
        <w:rPr>
          <w:sz w:val="28"/>
          <w:szCs w:val="28"/>
        </w:rPr>
        <w:t xml:space="preserve"> постійного навантажен</w:t>
      </w:r>
      <w:r w:rsidR="003A1C50" w:rsidRPr="009C2C6D">
        <w:rPr>
          <w:sz w:val="28"/>
          <w:szCs w:val="28"/>
        </w:rPr>
        <w:t>ь</w:t>
      </w:r>
      <w:r w:rsidRPr="009C2C6D">
        <w:rPr>
          <w:sz w:val="28"/>
          <w:szCs w:val="28"/>
        </w:rPr>
        <w:t>:</w:t>
      </w:r>
    </w:p>
    <w:p w:rsidR="00D65796" w:rsidRPr="009C2C6D" w:rsidRDefault="00D65796" w:rsidP="00D65796">
      <w:pPr>
        <w:spacing w:line="360" w:lineRule="auto"/>
        <w:rPr>
          <w:sz w:val="28"/>
          <w:szCs w:val="28"/>
        </w:rPr>
      </w:pPr>
      <w:r w:rsidRPr="009C2C6D">
        <w:rPr>
          <w:position w:val="-24"/>
          <w:sz w:val="28"/>
          <w:szCs w:val="28"/>
        </w:rPr>
        <w:object w:dxaOrig="9400" w:dyaOrig="680">
          <v:shape id="_x0000_i1388" type="#_x0000_t75" style="width:437.85pt;height:31pt" o:ole="">
            <v:imagedata r:id="rId743" o:title=""/>
          </v:shape>
          <o:OLEObject Type="Embed" ProgID="Equation.3" ShapeID="_x0000_i1388" DrawAspect="Content" ObjectID="_1766779044" r:id="rId744"/>
        </w:object>
      </w:r>
    </w:p>
    <w:p w:rsidR="00D65796" w:rsidRPr="009C2C6D" w:rsidRDefault="00D65796" w:rsidP="00D65796">
      <w:pPr>
        <w:spacing w:line="360" w:lineRule="auto"/>
        <w:rPr>
          <w:sz w:val="28"/>
          <w:szCs w:val="28"/>
        </w:rPr>
      </w:pPr>
      <w:r w:rsidRPr="009C2C6D">
        <w:rPr>
          <w:position w:val="-26"/>
          <w:sz w:val="28"/>
          <w:szCs w:val="28"/>
        </w:rPr>
        <w:object w:dxaOrig="9020" w:dyaOrig="700">
          <v:shape id="_x0000_i1389" type="#_x0000_t75" style="width:435.35pt;height:34.35pt" o:ole="">
            <v:imagedata r:id="rId745" o:title=""/>
          </v:shape>
          <o:OLEObject Type="Embed" ProgID="Equation.3" ShapeID="_x0000_i1389" DrawAspect="Content" ObjectID="_1766779045" r:id="rId746"/>
        </w:object>
      </w:r>
    </w:p>
    <w:p w:rsidR="00D65796" w:rsidRPr="009C2C6D" w:rsidRDefault="00A93A30" w:rsidP="00D65796">
      <w:pPr>
        <w:spacing w:line="360" w:lineRule="auto"/>
        <w:rPr>
          <w:sz w:val="28"/>
          <w:szCs w:val="28"/>
        </w:rPr>
      </w:pPr>
      <w:r>
        <w:rPr>
          <w:sz w:val="28"/>
          <w:szCs w:val="28"/>
        </w:rPr>
        <w:t>Під час визначення</w:t>
      </w:r>
      <w:r w:rsidR="00D65796" w:rsidRPr="009C2C6D">
        <w:rPr>
          <w:sz w:val="28"/>
          <w:szCs w:val="28"/>
        </w:rPr>
        <w:t xml:space="preserve"> </w:t>
      </w:r>
      <w:r w:rsidR="00D65796" w:rsidRPr="009C2C6D">
        <w:rPr>
          <w:i/>
          <w:sz w:val="28"/>
          <w:szCs w:val="28"/>
          <w:lang w:val="en-US"/>
        </w:rPr>
        <w:t>V</w:t>
      </w:r>
      <w:r w:rsidR="00D65796" w:rsidRPr="009C2C6D">
        <w:rPr>
          <w:sz w:val="28"/>
          <w:szCs w:val="28"/>
        </w:rPr>
        <w:t xml:space="preserve"> зосереджене навантаження розміщуєм</w:t>
      </w:r>
      <w:r w:rsidR="003A1C50" w:rsidRPr="009C2C6D">
        <w:rPr>
          <w:sz w:val="28"/>
          <w:szCs w:val="28"/>
        </w:rPr>
        <w:t>о</w:t>
      </w:r>
      <w:r w:rsidR="00D65796" w:rsidRPr="009C2C6D">
        <w:rPr>
          <w:sz w:val="28"/>
          <w:szCs w:val="28"/>
        </w:rPr>
        <w:t xml:space="preserve"> біля оп</w:t>
      </w:r>
      <w:r w:rsidR="003A1C50" w:rsidRPr="009C2C6D">
        <w:rPr>
          <w:sz w:val="28"/>
          <w:szCs w:val="28"/>
        </w:rPr>
        <w:t>о</w:t>
      </w:r>
      <w:r w:rsidR="00D65796" w:rsidRPr="009C2C6D">
        <w:rPr>
          <w:sz w:val="28"/>
          <w:szCs w:val="28"/>
        </w:rPr>
        <w:t>ри.</w:t>
      </w:r>
    </w:p>
    <w:p w:rsidR="00D65796" w:rsidRPr="009C2C6D" w:rsidRDefault="00A93A30" w:rsidP="00D65796">
      <w:pPr>
        <w:spacing w:line="360" w:lineRule="auto"/>
        <w:rPr>
          <w:sz w:val="28"/>
          <w:szCs w:val="28"/>
        </w:rPr>
      </w:pPr>
      <w:r>
        <w:rPr>
          <w:sz w:val="28"/>
          <w:szCs w:val="28"/>
        </w:rPr>
        <w:tab/>
        <w:t>К</w:t>
      </w:r>
      <w:r w:rsidR="003A1C50" w:rsidRPr="009C2C6D">
        <w:rPr>
          <w:sz w:val="28"/>
          <w:szCs w:val="28"/>
        </w:rPr>
        <w:t>омбінація I</w:t>
      </w:r>
      <w:r>
        <w:rPr>
          <w:sz w:val="28"/>
          <w:szCs w:val="28"/>
        </w:rPr>
        <w:t xml:space="preserve"> -розрахункова</w:t>
      </w:r>
      <w:r w:rsidR="00D65796" w:rsidRPr="009C2C6D">
        <w:rPr>
          <w:sz w:val="28"/>
          <w:szCs w:val="28"/>
        </w:rPr>
        <w:t xml:space="preserve"> щодо </w:t>
      </w:r>
      <w:r w:rsidR="00D65796" w:rsidRPr="009C2C6D">
        <w:rPr>
          <w:i/>
          <w:sz w:val="28"/>
          <w:szCs w:val="28"/>
          <w:lang w:val="en-US"/>
        </w:rPr>
        <w:t>M</w:t>
      </w:r>
      <w:r w:rsidR="00D65796" w:rsidRPr="009C2C6D">
        <w:rPr>
          <w:sz w:val="28"/>
          <w:szCs w:val="28"/>
        </w:rPr>
        <w:t xml:space="preserve"> </w:t>
      </w:r>
      <w:r w:rsidR="00421E17">
        <w:rPr>
          <w:sz w:val="28"/>
          <w:szCs w:val="28"/>
        </w:rPr>
        <w:t xml:space="preserve"> та</w:t>
      </w:r>
      <w:r w:rsidR="00D65796" w:rsidRPr="009C2C6D">
        <w:rPr>
          <w:i/>
          <w:sz w:val="28"/>
          <w:szCs w:val="28"/>
        </w:rPr>
        <w:t xml:space="preserve"> </w:t>
      </w:r>
      <w:r w:rsidR="00D65796" w:rsidRPr="009C2C6D">
        <w:rPr>
          <w:i/>
          <w:sz w:val="28"/>
          <w:szCs w:val="28"/>
          <w:lang w:val="en-US"/>
        </w:rPr>
        <w:t>V</w:t>
      </w:r>
      <w:r w:rsidR="00D65796" w:rsidRPr="009C2C6D">
        <w:rPr>
          <w:sz w:val="28"/>
          <w:szCs w:val="28"/>
        </w:rPr>
        <w:t>.</w:t>
      </w:r>
    </w:p>
    <w:p w:rsidR="00D65796" w:rsidRPr="009C2C6D" w:rsidRDefault="00D65796" w:rsidP="00D65796">
      <w:pPr>
        <w:spacing w:line="360" w:lineRule="auto"/>
        <w:rPr>
          <w:sz w:val="28"/>
          <w:szCs w:val="28"/>
        </w:rPr>
      </w:pPr>
      <w:r w:rsidRPr="009C2C6D">
        <w:rPr>
          <w:sz w:val="28"/>
          <w:szCs w:val="28"/>
        </w:rPr>
        <w:tab/>
        <w:t>Поперечне ребро</w:t>
      </w:r>
      <w:r w:rsidR="003A1C50" w:rsidRPr="009C2C6D">
        <w:rPr>
          <w:sz w:val="28"/>
          <w:szCs w:val="28"/>
        </w:rPr>
        <w:t xml:space="preserve"> плити</w:t>
      </w:r>
      <w:r w:rsidRPr="009C2C6D">
        <w:rPr>
          <w:sz w:val="28"/>
          <w:szCs w:val="28"/>
        </w:rPr>
        <w:t xml:space="preserve"> </w:t>
      </w:r>
      <w:r w:rsidRPr="009C2C6D">
        <w:rPr>
          <w:position w:val="-10"/>
          <w:sz w:val="28"/>
          <w:szCs w:val="28"/>
        </w:rPr>
        <w:object w:dxaOrig="980" w:dyaOrig="320">
          <v:shape id="_x0000_i1390" type="#_x0000_t75" style="width:48.55pt;height:15.9pt" o:ole="">
            <v:imagedata r:id="rId747" o:title=""/>
          </v:shape>
          <o:OLEObject Type="Embed" ProgID="Equation.3" ShapeID="_x0000_i1390" DrawAspect="Content" ObjectID="_1766779046" r:id="rId748"/>
        </w:object>
      </w:r>
      <w:r w:rsidRPr="009C2C6D">
        <w:rPr>
          <w:sz w:val="28"/>
          <w:szCs w:val="28"/>
        </w:rPr>
        <w:t xml:space="preserve"> </w:t>
      </w:r>
      <w:r w:rsidR="00A93A30">
        <w:rPr>
          <w:sz w:val="28"/>
          <w:szCs w:val="28"/>
        </w:rPr>
        <w:t xml:space="preserve">буде </w:t>
      </w:r>
      <w:r w:rsidRPr="009C2C6D">
        <w:rPr>
          <w:sz w:val="28"/>
          <w:szCs w:val="28"/>
        </w:rPr>
        <w:t xml:space="preserve">працювати </w:t>
      </w:r>
      <w:r w:rsidR="003A1C50" w:rsidRPr="009C2C6D">
        <w:rPr>
          <w:sz w:val="28"/>
          <w:szCs w:val="28"/>
        </w:rPr>
        <w:t>в</w:t>
      </w:r>
      <w:r w:rsidRPr="009C2C6D">
        <w:rPr>
          <w:sz w:val="28"/>
          <w:szCs w:val="28"/>
        </w:rPr>
        <w:t xml:space="preserve"> стиснутій зоні </w:t>
      </w:r>
      <w:r w:rsidR="003A1C50" w:rsidRPr="009C2C6D">
        <w:rPr>
          <w:sz w:val="28"/>
          <w:szCs w:val="28"/>
        </w:rPr>
        <w:t>разом</w:t>
      </w:r>
      <w:r w:rsidRPr="009C2C6D">
        <w:rPr>
          <w:sz w:val="28"/>
          <w:szCs w:val="28"/>
        </w:rPr>
        <w:t xml:space="preserve"> </w:t>
      </w:r>
      <w:r w:rsidR="003A1C50" w:rsidRPr="009C2C6D">
        <w:rPr>
          <w:sz w:val="28"/>
          <w:szCs w:val="28"/>
        </w:rPr>
        <w:t>і</w:t>
      </w:r>
      <w:r w:rsidRPr="009C2C6D">
        <w:rPr>
          <w:sz w:val="28"/>
          <w:szCs w:val="28"/>
        </w:rPr>
        <w:t xml:space="preserve">з плитою товщиною </w:t>
      </w:r>
      <w:r w:rsidRPr="009C2C6D">
        <w:rPr>
          <w:position w:val="-14"/>
          <w:sz w:val="28"/>
          <w:szCs w:val="28"/>
        </w:rPr>
        <w:object w:dxaOrig="1020" w:dyaOrig="420">
          <v:shape id="_x0000_i1391" type="#_x0000_t75" style="width:51.05pt;height:20.95pt" o:ole="">
            <v:imagedata r:id="rId749" o:title=""/>
          </v:shape>
          <o:OLEObject Type="Embed" ProgID="Equation.3" ShapeID="_x0000_i1391" DrawAspect="Content" ObjectID="_1766779047" r:id="rId750"/>
        </w:object>
      </w:r>
      <w:r w:rsidRPr="009C2C6D">
        <w:rPr>
          <w:sz w:val="28"/>
          <w:szCs w:val="28"/>
        </w:rPr>
        <w:t xml:space="preserve"> </w:t>
      </w:r>
      <w:r w:rsidR="003A1C50" w:rsidRPr="009C2C6D">
        <w:rPr>
          <w:sz w:val="28"/>
          <w:szCs w:val="28"/>
        </w:rPr>
        <w:t>у</w:t>
      </w:r>
      <w:r w:rsidRPr="009C2C6D">
        <w:rPr>
          <w:sz w:val="28"/>
          <w:szCs w:val="28"/>
        </w:rPr>
        <w:t xml:space="preserve"> складі таврового перерізу.</w:t>
      </w:r>
    </w:p>
    <w:p w:rsidR="00D65796" w:rsidRPr="009C2C6D" w:rsidRDefault="00D65796" w:rsidP="00D65796">
      <w:pPr>
        <w:spacing w:line="360" w:lineRule="auto"/>
        <w:rPr>
          <w:sz w:val="28"/>
          <w:szCs w:val="28"/>
        </w:rPr>
      </w:pPr>
      <w:r w:rsidRPr="009C2C6D">
        <w:rPr>
          <w:sz w:val="28"/>
          <w:szCs w:val="28"/>
        </w:rPr>
        <w:tab/>
        <w:t>Ширин</w:t>
      </w:r>
      <w:r w:rsidR="003A1C50" w:rsidRPr="009C2C6D">
        <w:rPr>
          <w:sz w:val="28"/>
          <w:szCs w:val="28"/>
        </w:rPr>
        <w:t>а</w:t>
      </w:r>
      <w:r w:rsidRPr="009C2C6D">
        <w:rPr>
          <w:sz w:val="28"/>
          <w:szCs w:val="28"/>
        </w:rPr>
        <w:t xml:space="preserve"> полиці призначає</w:t>
      </w:r>
      <w:r w:rsidR="003A1C50" w:rsidRPr="009C2C6D">
        <w:rPr>
          <w:sz w:val="28"/>
          <w:szCs w:val="28"/>
        </w:rPr>
        <w:t>ться</w:t>
      </w:r>
      <w:r w:rsidRPr="009C2C6D">
        <w:rPr>
          <w:sz w:val="28"/>
          <w:szCs w:val="28"/>
        </w:rPr>
        <w:t xml:space="preserve"> за п. 5.3.2 ДБН.</w:t>
      </w:r>
    </w:p>
    <w:p w:rsidR="00D65796" w:rsidRPr="009C2C6D" w:rsidRDefault="00D65796" w:rsidP="00D65796">
      <w:pPr>
        <w:spacing w:line="360" w:lineRule="auto"/>
        <w:rPr>
          <w:sz w:val="28"/>
          <w:szCs w:val="28"/>
        </w:rPr>
      </w:pPr>
      <w:r w:rsidRPr="009C2C6D">
        <w:rPr>
          <w:sz w:val="28"/>
          <w:szCs w:val="28"/>
        </w:rPr>
        <w:tab/>
      </w:r>
      <w:r w:rsidRPr="009C2C6D">
        <w:rPr>
          <w:position w:val="-16"/>
          <w:sz w:val="28"/>
          <w:szCs w:val="28"/>
        </w:rPr>
        <w:object w:dxaOrig="1660" w:dyaOrig="420">
          <v:shape id="_x0000_i1392" type="#_x0000_t75" style="width:82.9pt;height:20.95pt" o:ole="">
            <v:imagedata r:id="rId751" o:title=""/>
          </v:shape>
          <o:OLEObject Type="Embed" ProgID="Equation.3" ShapeID="_x0000_i1392" DrawAspect="Content" ObjectID="_1766779048" r:id="rId752"/>
        </w:object>
      </w:r>
    </w:p>
    <w:p w:rsidR="00D65796" w:rsidRPr="009C2C6D" w:rsidRDefault="00D65796" w:rsidP="00D65796">
      <w:pPr>
        <w:spacing w:line="360" w:lineRule="auto"/>
        <w:rPr>
          <w:sz w:val="28"/>
          <w:szCs w:val="28"/>
        </w:rPr>
      </w:pPr>
      <w:r w:rsidRPr="009C2C6D">
        <w:rPr>
          <w:sz w:val="28"/>
          <w:szCs w:val="28"/>
        </w:rPr>
        <w:tab/>
      </w:r>
      <w:r w:rsidRPr="009C2C6D">
        <w:rPr>
          <w:position w:val="-16"/>
          <w:sz w:val="28"/>
          <w:szCs w:val="28"/>
        </w:rPr>
        <w:object w:dxaOrig="2520" w:dyaOrig="420">
          <v:shape id="_x0000_i1393" type="#_x0000_t75" style="width:126.4pt;height:20.95pt" o:ole="">
            <v:imagedata r:id="rId753" o:title=""/>
          </v:shape>
          <o:OLEObject Type="Embed" ProgID="Equation.3" ShapeID="_x0000_i1393" DrawAspect="Content" ObjectID="_1766779049" r:id="rId754"/>
        </w:object>
      </w:r>
    </w:p>
    <w:p w:rsidR="00D65796" w:rsidRPr="009C2C6D" w:rsidRDefault="00D65796" w:rsidP="00D65796">
      <w:pPr>
        <w:spacing w:line="360" w:lineRule="auto"/>
        <w:rPr>
          <w:sz w:val="28"/>
          <w:szCs w:val="28"/>
        </w:rPr>
      </w:pPr>
      <w:r w:rsidRPr="009C2C6D">
        <w:rPr>
          <w:sz w:val="28"/>
          <w:szCs w:val="28"/>
        </w:rPr>
        <w:tab/>
      </w:r>
      <w:r w:rsidRPr="009C2C6D">
        <w:rPr>
          <w:position w:val="-26"/>
          <w:sz w:val="28"/>
          <w:szCs w:val="28"/>
        </w:rPr>
        <w:object w:dxaOrig="2600" w:dyaOrig="700">
          <v:shape id="_x0000_i1394" type="#_x0000_t75" style="width:129.75pt;height:35.15pt" o:ole="">
            <v:imagedata r:id="rId755" o:title=""/>
          </v:shape>
          <o:OLEObject Type="Embed" ProgID="Equation.3" ShapeID="_x0000_i1394" DrawAspect="Content" ObjectID="_1766779050" r:id="rId756"/>
        </w:object>
      </w:r>
    </w:p>
    <w:p w:rsidR="00D65796" w:rsidRPr="009C2C6D" w:rsidRDefault="00D65796" w:rsidP="00D65796">
      <w:pPr>
        <w:spacing w:line="360" w:lineRule="auto"/>
        <w:rPr>
          <w:sz w:val="28"/>
          <w:szCs w:val="28"/>
        </w:rPr>
      </w:pPr>
      <w:r w:rsidRPr="009C2C6D">
        <w:rPr>
          <w:sz w:val="28"/>
          <w:szCs w:val="28"/>
        </w:rPr>
        <w:tab/>
      </w:r>
      <w:r w:rsidRPr="009C2C6D">
        <w:rPr>
          <w:position w:val="-14"/>
          <w:sz w:val="28"/>
          <w:szCs w:val="28"/>
        </w:rPr>
        <w:object w:dxaOrig="3640" w:dyaOrig="380">
          <v:shape id="_x0000_i1395" type="#_x0000_t75" style="width:181.65pt;height:19.25pt" o:ole="">
            <v:imagedata r:id="rId757" o:title=""/>
          </v:shape>
          <o:OLEObject Type="Embed" ProgID="Equation.3" ShapeID="_x0000_i1395" DrawAspect="Content" ObjectID="_1766779051" r:id="rId758"/>
        </w:object>
      </w:r>
    </w:p>
    <w:p w:rsidR="00D65796" w:rsidRPr="009C2C6D" w:rsidRDefault="003A1C50" w:rsidP="00D65796">
      <w:pPr>
        <w:spacing w:line="360" w:lineRule="auto"/>
        <w:ind w:firstLine="708"/>
        <w:rPr>
          <w:sz w:val="28"/>
          <w:szCs w:val="28"/>
        </w:rPr>
      </w:pPr>
      <w:r w:rsidRPr="009C2C6D">
        <w:rPr>
          <w:position w:val="-14"/>
          <w:sz w:val="28"/>
          <w:szCs w:val="28"/>
        </w:rPr>
        <w:object w:dxaOrig="3060" w:dyaOrig="380">
          <v:shape id="_x0000_i1396" type="#_x0000_t75" style="width:152.35pt;height:19.25pt" o:ole="">
            <v:imagedata r:id="rId759" o:title=""/>
          </v:shape>
          <o:OLEObject Type="Embed" ProgID="Equation.DSMT4" ShapeID="_x0000_i1396" DrawAspect="Content" ObjectID="_1766779052" r:id="rId760"/>
        </w:object>
      </w:r>
    </w:p>
    <w:p w:rsidR="00D65796" w:rsidRPr="009C2C6D" w:rsidRDefault="00D65796" w:rsidP="00D65796">
      <w:pPr>
        <w:spacing w:line="360" w:lineRule="auto"/>
        <w:ind w:left="708" w:firstLine="708"/>
        <w:rPr>
          <w:sz w:val="28"/>
          <w:szCs w:val="28"/>
        </w:rPr>
      </w:pPr>
      <w:r w:rsidRPr="009C2C6D">
        <w:rPr>
          <w:sz w:val="28"/>
          <w:szCs w:val="28"/>
        </w:rPr>
        <w:object w:dxaOrig="10560" w:dyaOrig="6855">
          <v:shape id="_x0000_i1397" type="#_x0000_t75" style="width:4in;height:117.2pt" o:ole="">
            <v:imagedata r:id="rId761" o:title="" croptop="12534f" cropbottom="11819f"/>
          </v:shape>
          <o:OLEObject Type="Embed" ProgID="AutoCAD.Drawing.18" ShapeID="_x0000_i1397" DrawAspect="Content" ObjectID="_1766779053" r:id="rId762"/>
        </w:object>
      </w:r>
    </w:p>
    <w:p w:rsidR="00D65796" w:rsidRPr="009C2C6D" w:rsidRDefault="00D65796" w:rsidP="00D65796">
      <w:pPr>
        <w:spacing w:line="360" w:lineRule="auto"/>
        <w:ind w:left="708" w:firstLine="708"/>
        <w:rPr>
          <w:sz w:val="28"/>
          <w:szCs w:val="28"/>
        </w:rPr>
      </w:pPr>
      <w:r w:rsidRPr="009C2C6D">
        <w:rPr>
          <w:sz w:val="28"/>
          <w:szCs w:val="28"/>
        </w:rPr>
        <w:t>Рис</w:t>
      </w:r>
      <w:r w:rsidR="003A1C50" w:rsidRPr="009C2C6D">
        <w:rPr>
          <w:sz w:val="28"/>
          <w:szCs w:val="28"/>
        </w:rPr>
        <w:t>.4</w:t>
      </w:r>
      <w:r w:rsidRPr="009C2C6D">
        <w:rPr>
          <w:sz w:val="28"/>
          <w:szCs w:val="28"/>
        </w:rPr>
        <w:t xml:space="preserve"> − Розрахунковий переріз поперечного ребра</w:t>
      </w:r>
      <w:r w:rsidR="003A1C50" w:rsidRPr="009C2C6D">
        <w:rPr>
          <w:sz w:val="28"/>
          <w:szCs w:val="28"/>
        </w:rPr>
        <w:t xml:space="preserve"> плити</w:t>
      </w:r>
    </w:p>
    <w:p w:rsidR="00D65796" w:rsidRPr="009C2C6D" w:rsidRDefault="00421E17" w:rsidP="00D65796">
      <w:pPr>
        <w:spacing w:line="360" w:lineRule="auto"/>
        <w:ind w:firstLine="708"/>
        <w:rPr>
          <w:sz w:val="28"/>
          <w:szCs w:val="28"/>
        </w:rPr>
      </w:pPr>
      <w:r>
        <w:rPr>
          <w:sz w:val="28"/>
          <w:szCs w:val="28"/>
        </w:rPr>
        <w:t>Після призначення</w:t>
      </w:r>
      <w:r w:rsidR="00D65796" w:rsidRPr="009C2C6D">
        <w:rPr>
          <w:sz w:val="28"/>
          <w:szCs w:val="28"/>
        </w:rPr>
        <w:t xml:space="preserve"> плеча пари сил</w:t>
      </w:r>
      <w:r w:rsidR="003A1C50" w:rsidRPr="009C2C6D">
        <w:rPr>
          <w:sz w:val="28"/>
          <w:szCs w:val="28"/>
        </w:rPr>
        <w:t>, призначимо площу поздовжньої арматури</w:t>
      </w:r>
      <w:r w:rsidR="00D65796" w:rsidRPr="009C2C6D">
        <w:rPr>
          <w:sz w:val="28"/>
          <w:szCs w:val="28"/>
        </w:rPr>
        <w:t xml:space="preserve"> </w:t>
      </w:r>
      <w:r w:rsidR="00D65796" w:rsidRPr="009C2C6D">
        <w:rPr>
          <w:position w:val="-26"/>
          <w:sz w:val="28"/>
          <w:szCs w:val="28"/>
        </w:rPr>
        <w:object w:dxaOrig="2960" w:dyaOrig="740">
          <v:shape id="_x0000_i1398" type="#_x0000_t75" style="width:148.2pt;height:36.85pt" o:ole="">
            <v:imagedata r:id="rId763" o:title=""/>
          </v:shape>
          <o:OLEObject Type="Embed" ProgID="Equation.3" ShapeID="_x0000_i1398" DrawAspect="Content" ObjectID="_1766779054" r:id="rId764"/>
        </w:object>
      </w:r>
      <w:r w:rsidR="003A1C50" w:rsidRPr="009C2C6D">
        <w:rPr>
          <w:sz w:val="28"/>
          <w:szCs w:val="28"/>
        </w:rPr>
        <w:t xml:space="preserve">. </w:t>
      </w:r>
    </w:p>
    <w:p w:rsidR="00D65796" w:rsidRPr="009C2C6D" w:rsidRDefault="00D65796" w:rsidP="00D65796">
      <w:pPr>
        <w:spacing w:line="360" w:lineRule="auto"/>
        <w:ind w:firstLine="708"/>
        <w:rPr>
          <w:sz w:val="28"/>
          <w:szCs w:val="28"/>
        </w:rPr>
      </w:pPr>
      <w:r w:rsidRPr="009C2C6D">
        <w:rPr>
          <w:position w:val="-16"/>
          <w:sz w:val="28"/>
          <w:szCs w:val="28"/>
        </w:rPr>
        <w:object w:dxaOrig="1660" w:dyaOrig="420">
          <v:shape id="_x0000_i1399" type="#_x0000_t75" style="width:82.9pt;height:20.95pt" o:ole="">
            <v:imagedata r:id="rId765" o:title=""/>
          </v:shape>
          <o:OLEObject Type="Embed" ProgID="Equation.3" ShapeID="_x0000_i1399" DrawAspect="Content" ObjectID="_1766779055" r:id="rId766"/>
        </w:object>
      </w:r>
    </w:p>
    <w:p w:rsidR="00D65796" w:rsidRPr="009C2C6D" w:rsidRDefault="00D65796" w:rsidP="00D65796">
      <w:pPr>
        <w:spacing w:line="360" w:lineRule="auto"/>
        <w:ind w:firstLine="708"/>
        <w:rPr>
          <w:sz w:val="28"/>
          <w:szCs w:val="28"/>
        </w:rPr>
      </w:pPr>
      <w:r w:rsidRPr="009C2C6D">
        <w:rPr>
          <w:position w:val="-32"/>
          <w:sz w:val="28"/>
          <w:szCs w:val="28"/>
        </w:rPr>
        <w:object w:dxaOrig="3300" w:dyaOrig="700">
          <v:shape id="_x0000_i1400" type="#_x0000_t75" style="width:164.95pt;height:35.15pt" o:ole="">
            <v:imagedata r:id="rId767" o:title=""/>
          </v:shape>
          <o:OLEObject Type="Embed" ProgID="Equation.3" ShapeID="_x0000_i1400" DrawAspect="Content" ObjectID="_1766779056" r:id="rId768"/>
        </w:object>
      </w:r>
    </w:p>
    <w:p w:rsidR="00D65796" w:rsidRPr="009C2C6D" w:rsidRDefault="00D65796" w:rsidP="00D65796">
      <w:pPr>
        <w:spacing w:line="360" w:lineRule="auto"/>
        <w:rPr>
          <w:sz w:val="28"/>
          <w:szCs w:val="28"/>
        </w:rPr>
      </w:pPr>
      <w:r w:rsidRPr="009C2C6D">
        <w:rPr>
          <w:sz w:val="28"/>
          <w:szCs w:val="28"/>
        </w:rPr>
        <w:t xml:space="preserve">  </w:t>
      </w:r>
      <w:r w:rsidRPr="009C2C6D">
        <w:rPr>
          <w:sz w:val="28"/>
          <w:szCs w:val="28"/>
        </w:rPr>
        <w:tab/>
        <w:t>Розрахунком отрима</w:t>
      </w:r>
      <w:r w:rsidR="003A1C50" w:rsidRPr="009C2C6D">
        <w:rPr>
          <w:sz w:val="28"/>
          <w:szCs w:val="28"/>
        </w:rPr>
        <w:t>ли</w:t>
      </w:r>
      <w:r w:rsidRPr="009C2C6D">
        <w:rPr>
          <w:sz w:val="28"/>
          <w:szCs w:val="28"/>
        </w:rPr>
        <w:t xml:space="preserve">: </w:t>
      </w:r>
      <w:r w:rsidR="00421E17" w:rsidRPr="009C2C6D">
        <w:rPr>
          <w:position w:val="-10"/>
          <w:sz w:val="28"/>
          <w:szCs w:val="28"/>
        </w:rPr>
        <w:object w:dxaOrig="1880" w:dyaOrig="340">
          <v:shape id="_x0000_i1401" type="#_x0000_t75" style="width:98.8pt;height:16.75pt" o:ole="">
            <v:imagedata r:id="rId769" o:title=""/>
          </v:shape>
          <o:OLEObject Type="Embed" ProgID="Equation.3" ShapeID="_x0000_i1401" DrawAspect="Content" ObjectID="_1766779057" r:id="rId770"/>
        </w:object>
      </w:r>
      <w:r w:rsidRPr="009C2C6D">
        <w:rPr>
          <w:sz w:val="28"/>
          <w:szCs w:val="28"/>
        </w:rPr>
        <w:t xml:space="preserve">. При цьому </w:t>
      </w:r>
      <w:r w:rsidRPr="009C2C6D">
        <w:rPr>
          <w:position w:val="-12"/>
          <w:sz w:val="28"/>
          <w:szCs w:val="28"/>
        </w:rPr>
        <w:object w:dxaOrig="1800" w:dyaOrig="380">
          <v:shape id="_x0000_i1402" type="#_x0000_t75" style="width:90.4pt;height:19.25pt" o:ole="">
            <v:imagedata r:id="rId771" o:title=""/>
          </v:shape>
          <o:OLEObject Type="Embed" ProgID="Equation.3" ShapeID="_x0000_i1402" DrawAspect="Content" ObjectID="_1766779058" r:id="rId772"/>
        </w:object>
      </w:r>
      <w:r w:rsidRPr="009C2C6D">
        <w:rPr>
          <w:sz w:val="28"/>
          <w:szCs w:val="28"/>
        </w:rPr>
        <w:t xml:space="preserve">, на рівні крайніх стиснутих волокон бетону </w:t>
      </w:r>
      <w:r w:rsidRPr="009C2C6D">
        <w:rPr>
          <w:position w:val="-16"/>
          <w:sz w:val="28"/>
          <w:szCs w:val="28"/>
        </w:rPr>
        <w:object w:dxaOrig="1700" w:dyaOrig="420">
          <v:shape id="_x0000_i1403" type="#_x0000_t75" style="width:84.55pt;height:20.1pt" o:ole="">
            <v:imagedata r:id="rId773" o:title=""/>
          </v:shape>
          <o:OLEObject Type="Embed" ProgID="Equation.3" ShapeID="_x0000_i1403" DrawAspect="Content" ObjectID="_1766779059" r:id="rId774"/>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ab/>
      </w:r>
      <w:r w:rsidRPr="009C2C6D">
        <w:rPr>
          <w:position w:val="-10"/>
          <w:sz w:val="28"/>
          <w:szCs w:val="28"/>
        </w:rPr>
        <w:object w:dxaOrig="3280" w:dyaOrig="340">
          <v:shape id="_x0000_i1404" type="#_x0000_t75" style="width:163.25pt;height:15.9pt" o:ole="">
            <v:imagedata r:id="rId775" o:title=""/>
          </v:shape>
          <o:OLEObject Type="Embed" ProgID="Equation.3" ShapeID="_x0000_i1404" DrawAspect="Content" ObjectID="_1766779060" r:id="rId776"/>
        </w:object>
      </w:r>
      <w:r w:rsidRPr="009C2C6D">
        <w:rPr>
          <w:sz w:val="28"/>
          <w:szCs w:val="28"/>
        </w:rPr>
        <w:t xml:space="preserve">.  </w:t>
      </w:r>
      <w:r w:rsidR="003A1C50" w:rsidRPr="009C2C6D">
        <w:rPr>
          <w:sz w:val="28"/>
          <w:szCs w:val="28"/>
        </w:rPr>
        <w:t>Отже,п</w:t>
      </w:r>
      <w:r w:rsidRPr="009C2C6D">
        <w:rPr>
          <w:sz w:val="28"/>
          <w:szCs w:val="28"/>
        </w:rPr>
        <w:t>оздовжн</w:t>
      </w:r>
      <w:r w:rsidR="003B3B84">
        <w:rPr>
          <w:sz w:val="28"/>
          <w:szCs w:val="28"/>
        </w:rPr>
        <w:t>ю</w:t>
      </w:r>
      <w:r w:rsidRPr="009C2C6D">
        <w:rPr>
          <w:sz w:val="28"/>
          <w:szCs w:val="28"/>
        </w:rPr>
        <w:t xml:space="preserve"> арматур</w:t>
      </w:r>
      <w:r w:rsidR="003B3B84">
        <w:rPr>
          <w:sz w:val="28"/>
          <w:szCs w:val="28"/>
        </w:rPr>
        <w:t>у</w:t>
      </w:r>
      <w:r w:rsidRPr="009C2C6D">
        <w:rPr>
          <w:sz w:val="28"/>
          <w:szCs w:val="28"/>
        </w:rPr>
        <w:t xml:space="preserve"> </w:t>
      </w:r>
      <w:r w:rsidR="003B3B84">
        <w:rPr>
          <w:sz w:val="28"/>
          <w:szCs w:val="28"/>
        </w:rPr>
        <w:t xml:space="preserve">в </w:t>
      </w:r>
      <w:r w:rsidRPr="009C2C6D">
        <w:rPr>
          <w:sz w:val="28"/>
          <w:szCs w:val="28"/>
        </w:rPr>
        <w:t>поперечному ребрі розрахован</w:t>
      </w:r>
      <w:r w:rsidR="003B3B84">
        <w:rPr>
          <w:sz w:val="28"/>
          <w:szCs w:val="28"/>
        </w:rPr>
        <w:t>о</w:t>
      </w:r>
      <w:r w:rsidR="00103810" w:rsidRPr="009C2C6D">
        <w:rPr>
          <w:sz w:val="28"/>
          <w:szCs w:val="28"/>
        </w:rPr>
        <w:t xml:space="preserve"> -</w:t>
      </w:r>
      <w:r w:rsidRPr="009C2C6D">
        <w:rPr>
          <w:sz w:val="28"/>
          <w:szCs w:val="28"/>
        </w:rPr>
        <w:t xml:space="preserve"> </w:t>
      </w:r>
      <w:r w:rsidR="00103810" w:rsidRPr="009C2C6D">
        <w:rPr>
          <w:position w:val="-6"/>
          <w:sz w:val="28"/>
          <w:szCs w:val="28"/>
        </w:rPr>
        <w:object w:dxaOrig="1260" w:dyaOrig="279">
          <v:shape id="_x0000_i1405" type="#_x0000_t75" style="width:63.65pt;height:14.25pt" o:ole="">
            <v:imagedata r:id="rId777" o:title=""/>
          </v:shape>
          <o:OLEObject Type="Embed" ProgID="Equation.DSMT4" ShapeID="_x0000_i1405" DrawAspect="Content" ObjectID="_1766779061" r:id="rId778"/>
        </w:object>
      </w:r>
      <w:r w:rsidRPr="009C2C6D">
        <w:rPr>
          <w:sz w:val="28"/>
          <w:szCs w:val="28"/>
        </w:rPr>
        <w:t>.</w:t>
      </w:r>
    </w:p>
    <w:p w:rsidR="00D65796" w:rsidRPr="009C2C6D" w:rsidRDefault="00D65796" w:rsidP="00D65796">
      <w:pPr>
        <w:spacing w:line="360" w:lineRule="auto"/>
        <w:rPr>
          <w:sz w:val="28"/>
          <w:szCs w:val="28"/>
        </w:rPr>
      </w:pPr>
    </w:p>
    <w:p w:rsidR="00D65796" w:rsidRPr="009C2C6D" w:rsidRDefault="00D65796" w:rsidP="00D65796">
      <w:pPr>
        <w:spacing w:line="360" w:lineRule="auto"/>
        <w:jc w:val="center"/>
        <w:rPr>
          <w:sz w:val="28"/>
          <w:szCs w:val="28"/>
          <w:u w:val="single"/>
        </w:rPr>
      </w:pPr>
      <w:r w:rsidRPr="009C2C6D">
        <w:rPr>
          <w:sz w:val="28"/>
          <w:szCs w:val="28"/>
          <w:u w:val="single"/>
        </w:rPr>
        <w:t>Розрахунок поперечного ребра</w:t>
      </w:r>
      <w:r w:rsidR="00103810" w:rsidRPr="009C2C6D">
        <w:rPr>
          <w:sz w:val="28"/>
          <w:szCs w:val="28"/>
          <w:u w:val="single"/>
        </w:rPr>
        <w:t xml:space="preserve"> плити</w:t>
      </w:r>
      <w:r w:rsidRPr="009C2C6D">
        <w:rPr>
          <w:sz w:val="28"/>
          <w:szCs w:val="28"/>
          <w:u w:val="single"/>
        </w:rPr>
        <w:t xml:space="preserve"> </w:t>
      </w:r>
      <w:r w:rsidR="00103810" w:rsidRPr="009C2C6D">
        <w:rPr>
          <w:sz w:val="28"/>
          <w:szCs w:val="28"/>
          <w:u w:val="single"/>
        </w:rPr>
        <w:t>за</w:t>
      </w:r>
      <w:r w:rsidRPr="009C2C6D">
        <w:rPr>
          <w:sz w:val="28"/>
          <w:szCs w:val="28"/>
          <w:u w:val="single"/>
        </w:rPr>
        <w:t xml:space="preserve"> похили</w:t>
      </w:r>
      <w:r w:rsidR="00103810" w:rsidRPr="009C2C6D">
        <w:rPr>
          <w:sz w:val="28"/>
          <w:szCs w:val="28"/>
          <w:u w:val="single"/>
        </w:rPr>
        <w:t>ми</w:t>
      </w:r>
      <w:r w:rsidRPr="009C2C6D">
        <w:rPr>
          <w:sz w:val="28"/>
          <w:szCs w:val="28"/>
          <w:u w:val="single"/>
        </w:rPr>
        <w:t xml:space="preserve"> переріза</w:t>
      </w:r>
      <w:r w:rsidR="00103810" w:rsidRPr="009C2C6D">
        <w:rPr>
          <w:sz w:val="28"/>
          <w:szCs w:val="28"/>
          <w:u w:val="single"/>
        </w:rPr>
        <w:t>ми</w:t>
      </w:r>
    </w:p>
    <w:p w:rsidR="00D65796" w:rsidRPr="009C2C6D" w:rsidRDefault="00D65796" w:rsidP="00D65796">
      <w:pPr>
        <w:spacing w:line="360" w:lineRule="auto"/>
        <w:rPr>
          <w:sz w:val="28"/>
          <w:szCs w:val="28"/>
        </w:rPr>
      </w:pPr>
      <w:r w:rsidRPr="009C2C6D">
        <w:rPr>
          <w:sz w:val="28"/>
          <w:szCs w:val="28"/>
        </w:rPr>
        <w:tab/>
        <w:t>Перевір</w:t>
      </w:r>
      <w:r w:rsidR="00103810" w:rsidRPr="009C2C6D">
        <w:rPr>
          <w:sz w:val="28"/>
          <w:szCs w:val="28"/>
        </w:rPr>
        <w:t>яєм</w:t>
      </w:r>
      <w:r w:rsidRPr="009C2C6D">
        <w:rPr>
          <w:sz w:val="28"/>
          <w:szCs w:val="28"/>
        </w:rPr>
        <w:t xml:space="preserve">мо необхідність </w:t>
      </w:r>
      <w:r w:rsidR="003A1C50" w:rsidRPr="009C2C6D">
        <w:rPr>
          <w:sz w:val="28"/>
          <w:szCs w:val="28"/>
        </w:rPr>
        <w:t>використання</w:t>
      </w:r>
      <w:r w:rsidRPr="009C2C6D">
        <w:rPr>
          <w:sz w:val="28"/>
          <w:szCs w:val="28"/>
        </w:rPr>
        <w:t xml:space="preserve"> поперечної арматури</w:t>
      </w:r>
      <w:r w:rsidRPr="009C2C6D">
        <w:rPr>
          <w:sz w:val="28"/>
          <w:szCs w:val="28"/>
        </w:rPr>
        <w:tab/>
        <w:t xml:space="preserve">Мінімальне значення опору зсуву:  </w:t>
      </w:r>
      <w:r w:rsidRPr="009C2C6D">
        <w:rPr>
          <w:position w:val="-16"/>
          <w:sz w:val="28"/>
          <w:szCs w:val="28"/>
        </w:rPr>
        <w:object w:dxaOrig="3019" w:dyaOrig="420">
          <v:shape id="_x0000_i1406" type="#_x0000_t75" style="width:150.7pt;height:20.95pt" o:ole="">
            <v:imagedata r:id="rId779" o:title=""/>
          </v:shape>
          <o:OLEObject Type="Embed" ProgID="Equation.3" ShapeID="_x0000_i1406" DrawAspect="Content" ObjectID="_1766779062" r:id="rId780"/>
        </w:object>
      </w:r>
    </w:p>
    <w:p w:rsidR="00D65796" w:rsidRPr="009C2C6D" w:rsidRDefault="00D65796" w:rsidP="00D65796">
      <w:pPr>
        <w:spacing w:line="360" w:lineRule="auto"/>
        <w:rPr>
          <w:sz w:val="28"/>
          <w:szCs w:val="28"/>
        </w:rPr>
      </w:pPr>
      <w:r w:rsidRPr="009C2C6D">
        <w:rPr>
          <w:sz w:val="28"/>
          <w:szCs w:val="28"/>
        </w:rPr>
        <w:tab/>
        <w:t xml:space="preserve">          </w:t>
      </w:r>
      <w:r w:rsidRPr="009C2C6D">
        <w:rPr>
          <w:position w:val="-16"/>
          <w:sz w:val="28"/>
          <w:szCs w:val="28"/>
        </w:rPr>
        <w:object w:dxaOrig="840" w:dyaOrig="420">
          <v:shape id="_x0000_i1407" type="#_x0000_t75" style="width:41.85pt;height:20.95pt" o:ole="">
            <v:imagedata r:id="rId781" o:title=""/>
          </v:shape>
          <o:OLEObject Type="Embed" ProgID="Equation.3" ShapeID="_x0000_i1407" DrawAspect="Content" ObjectID="_1766779063" r:id="rId782"/>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ab/>
      </w:r>
      <w:r w:rsidRPr="009C2C6D">
        <w:rPr>
          <w:sz w:val="28"/>
          <w:szCs w:val="28"/>
        </w:rPr>
        <w:tab/>
      </w:r>
      <w:r w:rsidRPr="009C2C6D">
        <w:rPr>
          <w:position w:val="-12"/>
          <w:sz w:val="28"/>
          <w:szCs w:val="28"/>
        </w:rPr>
        <w:object w:dxaOrig="2299" w:dyaOrig="420">
          <v:shape id="_x0000_i1408" type="#_x0000_t75" style="width:114.7pt;height:20.95pt" o:ole="">
            <v:imagedata r:id="rId783" o:title=""/>
          </v:shape>
          <o:OLEObject Type="Embed" ProgID="Equation.3" ShapeID="_x0000_i1408" DrawAspect="Content" ObjectID="_1766779064" r:id="rId784"/>
        </w:object>
      </w:r>
    </w:p>
    <w:p w:rsidR="00D65796" w:rsidRPr="009C2C6D" w:rsidRDefault="00D65796" w:rsidP="00D65796">
      <w:pPr>
        <w:spacing w:line="360" w:lineRule="auto"/>
        <w:rPr>
          <w:sz w:val="28"/>
          <w:szCs w:val="28"/>
        </w:rPr>
      </w:pPr>
      <w:r w:rsidRPr="009C2C6D">
        <w:rPr>
          <w:sz w:val="28"/>
          <w:szCs w:val="28"/>
        </w:rPr>
        <w:tab/>
      </w:r>
      <w:r w:rsidRPr="009C2C6D">
        <w:rPr>
          <w:sz w:val="28"/>
          <w:szCs w:val="28"/>
        </w:rPr>
        <w:tab/>
      </w:r>
      <w:r w:rsidRPr="009C2C6D">
        <w:rPr>
          <w:position w:val="-30"/>
          <w:sz w:val="28"/>
          <w:szCs w:val="28"/>
        </w:rPr>
        <w:object w:dxaOrig="4020" w:dyaOrig="780">
          <v:shape id="_x0000_i1409" type="#_x0000_t75" style="width:200.95pt;height:38.5pt" o:ole="">
            <v:imagedata r:id="rId785" o:title=""/>
          </v:shape>
          <o:OLEObject Type="Embed" ProgID="Equation.3" ShapeID="_x0000_i1409" DrawAspect="Content" ObjectID="_1766779065" r:id="rId786"/>
        </w:object>
      </w:r>
    </w:p>
    <w:p w:rsidR="00D65796" w:rsidRPr="009C2C6D" w:rsidRDefault="00D65796" w:rsidP="00D65796">
      <w:pPr>
        <w:spacing w:line="360" w:lineRule="auto"/>
        <w:rPr>
          <w:sz w:val="28"/>
          <w:szCs w:val="28"/>
        </w:rPr>
      </w:pPr>
      <w:r w:rsidRPr="009C2C6D">
        <w:rPr>
          <w:sz w:val="28"/>
          <w:szCs w:val="28"/>
        </w:rPr>
        <w:tab/>
        <w:t>Прийм</w:t>
      </w:r>
      <w:r w:rsidR="00103810" w:rsidRPr="009C2C6D">
        <w:rPr>
          <w:sz w:val="28"/>
          <w:szCs w:val="28"/>
        </w:rPr>
        <w:t>е</w:t>
      </w:r>
      <w:r w:rsidRPr="009C2C6D">
        <w:rPr>
          <w:sz w:val="28"/>
          <w:szCs w:val="28"/>
        </w:rPr>
        <w:t xml:space="preserve">мо </w:t>
      </w:r>
      <w:r w:rsidRPr="009C2C6D">
        <w:rPr>
          <w:position w:val="-6"/>
          <w:sz w:val="28"/>
          <w:szCs w:val="28"/>
        </w:rPr>
        <w:object w:dxaOrig="639" w:dyaOrig="300">
          <v:shape id="_x0000_i1410" type="#_x0000_t75" style="width:31pt;height:15.05pt" o:ole="">
            <v:imagedata r:id="rId787" o:title=""/>
          </v:shape>
          <o:OLEObject Type="Embed" ProgID="Equation.3" ShapeID="_x0000_i1410" DrawAspect="Content" ObjectID="_1766779066" r:id="rId788"/>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ab/>
      </w:r>
      <w:r w:rsidRPr="009C2C6D">
        <w:rPr>
          <w:position w:val="-10"/>
          <w:sz w:val="28"/>
          <w:szCs w:val="28"/>
        </w:rPr>
        <w:object w:dxaOrig="3640" w:dyaOrig="360">
          <v:shape id="_x0000_i1411" type="#_x0000_t75" style="width:181.65pt;height:18.4pt" o:ole="">
            <v:imagedata r:id="rId789" o:title=""/>
          </v:shape>
          <o:OLEObject Type="Embed" ProgID="Equation.3" ShapeID="_x0000_i1411" DrawAspect="Content" ObjectID="_1766779067" r:id="rId790"/>
        </w:object>
      </w:r>
    </w:p>
    <w:p w:rsidR="00D65796" w:rsidRPr="009C2C6D" w:rsidRDefault="00D65796" w:rsidP="00D65796">
      <w:pPr>
        <w:spacing w:line="360" w:lineRule="auto"/>
        <w:rPr>
          <w:sz w:val="28"/>
          <w:szCs w:val="28"/>
        </w:rPr>
      </w:pPr>
      <w:r w:rsidRPr="009C2C6D">
        <w:rPr>
          <w:sz w:val="28"/>
          <w:szCs w:val="28"/>
        </w:rPr>
        <w:tab/>
      </w:r>
      <w:r w:rsidRPr="009C2C6D">
        <w:rPr>
          <w:position w:val="-14"/>
          <w:sz w:val="28"/>
          <w:szCs w:val="28"/>
        </w:rPr>
        <w:object w:dxaOrig="4860" w:dyaOrig="400">
          <v:shape id="_x0000_i1412" type="#_x0000_t75" style="width:243.65pt;height:20.1pt" o:ole="">
            <v:imagedata r:id="rId791" o:title=""/>
          </v:shape>
          <o:OLEObject Type="Embed" ProgID="Equation.3" ShapeID="_x0000_i1412" DrawAspect="Content" ObjectID="_1766779068" r:id="rId792"/>
        </w:object>
      </w:r>
    </w:p>
    <w:p w:rsidR="00D65796" w:rsidRPr="009C2C6D" w:rsidRDefault="00D65796" w:rsidP="00D65796">
      <w:pPr>
        <w:spacing w:line="360" w:lineRule="auto"/>
        <w:ind w:firstLine="708"/>
        <w:rPr>
          <w:sz w:val="28"/>
          <w:szCs w:val="28"/>
        </w:rPr>
      </w:pPr>
      <w:r w:rsidRPr="009C2C6D">
        <w:rPr>
          <w:sz w:val="28"/>
          <w:szCs w:val="28"/>
        </w:rPr>
        <w:t>Умова не викон</w:t>
      </w:r>
      <w:r w:rsidR="00103810" w:rsidRPr="009C2C6D">
        <w:rPr>
          <w:sz w:val="28"/>
          <w:szCs w:val="28"/>
        </w:rPr>
        <w:t>ується</w:t>
      </w:r>
      <w:r w:rsidRPr="009C2C6D">
        <w:rPr>
          <w:sz w:val="28"/>
          <w:szCs w:val="28"/>
        </w:rPr>
        <w:t xml:space="preserve">. </w:t>
      </w:r>
    </w:p>
    <w:p w:rsidR="00D65796" w:rsidRPr="009C2C6D" w:rsidRDefault="00D65796" w:rsidP="00D65796">
      <w:pPr>
        <w:spacing w:line="360" w:lineRule="auto"/>
        <w:ind w:firstLine="708"/>
        <w:rPr>
          <w:sz w:val="28"/>
          <w:szCs w:val="28"/>
        </w:rPr>
      </w:pPr>
      <w:r w:rsidRPr="009C2C6D">
        <w:rPr>
          <w:sz w:val="28"/>
          <w:szCs w:val="28"/>
        </w:rPr>
        <w:t>Розрахункове значення опору зсуву:</w:t>
      </w:r>
    </w:p>
    <w:p w:rsidR="00D65796" w:rsidRPr="009C2C6D" w:rsidRDefault="00D65796" w:rsidP="00D65796">
      <w:pPr>
        <w:spacing w:line="360" w:lineRule="auto"/>
        <w:rPr>
          <w:sz w:val="28"/>
          <w:szCs w:val="28"/>
        </w:rPr>
      </w:pPr>
      <w:r w:rsidRPr="009C2C6D">
        <w:rPr>
          <w:position w:val="-16"/>
          <w:sz w:val="28"/>
          <w:szCs w:val="28"/>
        </w:rPr>
        <w:object w:dxaOrig="5319" w:dyaOrig="440">
          <v:shape id="_x0000_i1413" type="#_x0000_t75" style="width:266.25pt;height:21.75pt" o:ole="">
            <v:imagedata r:id="rId793" o:title=""/>
          </v:shape>
          <o:OLEObject Type="Embed" ProgID="Equation.3" ShapeID="_x0000_i1413" DrawAspect="Content" ObjectID="_1766779069" r:id="rId794"/>
        </w:object>
      </w:r>
    </w:p>
    <w:p w:rsidR="00D65796" w:rsidRPr="009C2C6D" w:rsidRDefault="00D65796" w:rsidP="00D65796">
      <w:pPr>
        <w:spacing w:line="360" w:lineRule="auto"/>
        <w:rPr>
          <w:sz w:val="28"/>
          <w:szCs w:val="28"/>
        </w:rPr>
      </w:pPr>
      <w:r w:rsidRPr="009C2C6D">
        <w:rPr>
          <w:position w:val="-16"/>
          <w:sz w:val="28"/>
          <w:szCs w:val="28"/>
          <w:lang w:val="en-US"/>
        </w:rPr>
        <w:object w:dxaOrig="3720" w:dyaOrig="420">
          <v:shape id="_x0000_i1414" type="#_x0000_t75" style="width:185.85pt;height:20.95pt" o:ole="">
            <v:imagedata r:id="rId795" o:title=""/>
          </v:shape>
          <o:OLEObject Type="Embed" ProgID="Equation.3" ShapeID="_x0000_i1414" DrawAspect="Content" ObjectID="_1766779070" r:id="rId796"/>
        </w:object>
      </w:r>
      <w:r w:rsidRPr="009C2C6D">
        <w:rPr>
          <w:sz w:val="28"/>
          <w:szCs w:val="28"/>
        </w:rPr>
        <w:t xml:space="preserve">; </w:t>
      </w:r>
      <w:r w:rsidRPr="009C2C6D">
        <w:rPr>
          <w:position w:val="-34"/>
          <w:sz w:val="28"/>
          <w:szCs w:val="28"/>
        </w:rPr>
        <w:object w:dxaOrig="3760" w:dyaOrig="780">
          <v:shape id="_x0000_i1415" type="#_x0000_t75" style="width:188.35pt;height:38.5pt" o:ole="">
            <v:imagedata r:id="rId797" o:title=""/>
          </v:shape>
          <o:OLEObject Type="Embed" ProgID="Equation.3" ShapeID="_x0000_i1415" DrawAspect="Content" ObjectID="_1766779071" r:id="rId798"/>
        </w:object>
      </w:r>
      <w:r w:rsidRPr="009C2C6D">
        <w:rPr>
          <w:sz w:val="28"/>
          <w:szCs w:val="28"/>
        </w:rPr>
        <w:t>. Прийм</w:t>
      </w:r>
      <w:r w:rsidR="00DC3107" w:rsidRPr="009C2C6D">
        <w:rPr>
          <w:sz w:val="28"/>
          <w:szCs w:val="28"/>
        </w:rPr>
        <w:t>ає</w:t>
      </w:r>
      <w:r w:rsidRPr="009C2C6D">
        <w:rPr>
          <w:sz w:val="28"/>
          <w:szCs w:val="28"/>
        </w:rPr>
        <w:t xml:space="preserve">мо </w:t>
      </w:r>
      <w:r w:rsidRPr="009C2C6D">
        <w:rPr>
          <w:position w:val="-12"/>
          <w:sz w:val="28"/>
          <w:szCs w:val="28"/>
        </w:rPr>
        <w:object w:dxaOrig="1100" w:dyaOrig="380">
          <v:shape id="_x0000_i1416" type="#_x0000_t75" style="width:56.1pt;height:19.25pt" o:ole="">
            <v:imagedata r:id="rId799" o:title=""/>
          </v:shape>
          <o:OLEObject Type="Embed" ProgID="Equation.3" ShapeID="_x0000_i1416" DrawAspect="Content" ObjectID="_1766779072" r:id="rId800"/>
        </w:object>
      </w:r>
      <w:r w:rsidRPr="009C2C6D">
        <w:rPr>
          <w:sz w:val="28"/>
          <w:szCs w:val="28"/>
        </w:rPr>
        <w:t>.</w:t>
      </w:r>
    </w:p>
    <w:p w:rsidR="00D65796" w:rsidRPr="009C2C6D" w:rsidRDefault="00D65796" w:rsidP="00D65796">
      <w:pPr>
        <w:spacing w:line="360" w:lineRule="auto"/>
        <w:rPr>
          <w:sz w:val="28"/>
          <w:szCs w:val="28"/>
        </w:rPr>
      </w:pPr>
      <w:r w:rsidRPr="009C2C6D">
        <w:rPr>
          <w:position w:val="-14"/>
          <w:sz w:val="28"/>
          <w:szCs w:val="28"/>
        </w:rPr>
        <w:object w:dxaOrig="7140" w:dyaOrig="400">
          <v:shape id="_x0000_i1417" type="#_x0000_t75" style="width:356.65pt;height:20.1pt" o:ole="">
            <v:imagedata r:id="rId801" o:title=""/>
          </v:shape>
          <o:OLEObject Type="Embed" ProgID="Equation.3" ShapeID="_x0000_i1417" DrawAspect="Content" ObjectID="_1766779073" r:id="rId802"/>
        </w:object>
      </w:r>
    </w:p>
    <w:p w:rsidR="00D65796" w:rsidRPr="009C2C6D" w:rsidRDefault="00D65796" w:rsidP="00D65796">
      <w:pPr>
        <w:spacing w:line="360" w:lineRule="auto"/>
        <w:rPr>
          <w:sz w:val="28"/>
          <w:szCs w:val="28"/>
        </w:rPr>
      </w:pPr>
      <w:r w:rsidRPr="009C2C6D">
        <w:rPr>
          <w:sz w:val="28"/>
          <w:szCs w:val="28"/>
        </w:rPr>
        <w:tab/>
        <w:t>Перевір</w:t>
      </w:r>
      <w:r w:rsidR="00DC3107" w:rsidRPr="009C2C6D">
        <w:rPr>
          <w:sz w:val="28"/>
          <w:szCs w:val="28"/>
        </w:rPr>
        <w:t>яє</w:t>
      </w:r>
      <w:r w:rsidRPr="009C2C6D">
        <w:rPr>
          <w:sz w:val="28"/>
          <w:szCs w:val="28"/>
        </w:rPr>
        <w:t>мо умову:</w:t>
      </w:r>
    </w:p>
    <w:p w:rsidR="00D65796" w:rsidRPr="009C2C6D" w:rsidRDefault="00D65796" w:rsidP="00D65796">
      <w:pPr>
        <w:spacing w:line="360" w:lineRule="auto"/>
        <w:rPr>
          <w:sz w:val="28"/>
          <w:szCs w:val="28"/>
        </w:rPr>
      </w:pPr>
      <w:r w:rsidRPr="009C2C6D">
        <w:rPr>
          <w:sz w:val="28"/>
          <w:szCs w:val="28"/>
        </w:rPr>
        <w:tab/>
      </w:r>
      <w:r w:rsidRPr="009C2C6D">
        <w:rPr>
          <w:position w:val="-12"/>
          <w:sz w:val="28"/>
          <w:szCs w:val="28"/>
        </w:rPr>
        <w:object w:dxaOrig="1800" w:dyaOrig="360">
          <v:shape id="_x0000_i1418" type="#_x0000_t75" style="width:90.4pt;height:18.4pt" o:ole="">
            <v:imagedata r:id="rId803" o:title=""/>
          </v:shape>
          <o:OLEObject Type="Embed" ProgID="Equation.3" ShapeID="_x0000_i1418" DrawAspect="Content" ObjectID="_1766779074" r:id="rId804"/>
        </w:object>
      </w:r>
    </w:p>
    <w:p w:rsidR="00D65796" w:rsidRPr="009C2C6D" w:rsidRDefault="00D65796" w:rsidP="00D65796">
      <w:pPr>
        <w:spacing w:line="360" w:lineRule="auto"/>
        <w:rPr>
          <w:sz w:val="28"/>
          <w:szCs w:val="28"/>
        </w:rPr>
      </w:pPr>
      <w:r w:rsidRPr="009C2C6D">
        <w:rPr>
          <w:sz w:val="28"/>
          <w:szCs w:val="28"/>
        </w:rPr>
        <w:tab/>
      </w:r>
      <w:r w:rsidRPr="009C2C6D">
        <w:rPr>
          <w:position w:val="-12"/>
          <w:sz w:val="28"/>
          <w:szCs w:val="28"/>
        </w:rPr>
        <w:object w:dxaOrig="980" w:dyaOrig="360">
          <v:shape id="_x0000_i1419" type="#_x0000_t75" style="width:48.55pt;height:18.4pt" o:ole="">
            <v:imagedata r:id="rId805" o:title=""/>
          </v:shape>
          <o:OLEObject Type="Embed" ProgID="Equation.3" ShapeID="_x0000_i1419" DrawAspect="Content" ObjectID="_1766779075" r:id="rId806"/>
        </w:object>
      </w:r>
      <w:r w:rsidRPr="009C2C6D">
        <w:rPr>
          <w:sz w:val="28"/>
          <w:szCs w:val="28"/>
        </w:rPr>
        <w:t xml:space="preserve">;  </w:t>
      </w:r>
      <w:r w:rsidRPr="009C2C6D">
        <w:rPr>
          <w:position w:val="-10"/>
          <w:sz w:val="28"/>
          <w:szCs w:val="28"/>
        </w:rPr>
        <w:object w:dxaOrig="1160" w:dyaOrig="320">
          <v:shape id="_x0000_i1420" type="#_x0000_t75" style="width:57.75pt;height:15.9pt" o:ole="">
            <v:imagedata r:id="rId807" o:title=""/>
          </v:shape>
          <o:OLEObject Type="Embed" ProgID="Equation.3" ShapeID="_x0000_i1420" DrawAspect="Content" ObjectID="_1766779076" r:id="rId808"/>
        </w:object>
      </w:r>
      <w:r w:rsidRPr="009C2C6D">
        <w:rPr>
          <w:sz w:val="28"/>
          <w:szCs w:val="28"/>
        </w:rPr>
        <w:t xml:space="preserve">;  </w:t>
      </w:r>
      <w:r w:rsidRPr="009C2C6D">
        <w:rPr>
          <w:position w:val="-12"/>
          <w:sz w:val="28"/>
          <w:szCs w:val="28"/>
        </w:rPr>
        <w:object w:dxaOrig="1420" w:dyaOrig="360">
          <v:shape id="_x0000_i1421" type="#_x0000_t75" style="width:71.15pt;height:18.4pt" o:ole="">
            <v:imagedata r:id="rId809" o:title=""/>
          </v:shape>
          <o:OLEObject Type="Embed" ProgID="Equation.3" ShapeID="_x0000_i1421" DrawAspect="Content" ObjectID="_1766779077" r:id="rId810"/>
        </w:object>
      </w:r>
    </w:p>
    <w:p w:rsidR="00D65796" w:rsidRPr="009C2C6D" w:rsidRDefault="00D65796" w:rsidP="00D65796">
      <w:pPr>
        <w:spacing w:line="360" w:lineRule="auto"/>
        <w:rPr>
          <w:sz w:val="28"/>
          <w:szCs w:val="28"/>
        </w:rPr>
      </w:pPr>
      <w:r w:rsidRPr="009C2C6D">
        <w:rPr>
          <w:sz w:val="28"/>
          <w:szCs w:val="28"/>
        </w:rPr>
        <w:tab/>
      </w:r>
      <w:r w:rsidRPr="009C2C6D">
        <w:rPr>
          <w:position w:val="-28"/>
          <w:sz w:val="28"/>
          <w:szCs w:val="28"/>
        </w:rPr>
        <w:object w:dxaOrig="4459" w:dyaOrig="720">
          <v:shape id="_x0000_i1422" type="#_x0000_t75" style="width:222.7pt;height:36pt" o:ole="">
            <v:imagedata r:id="rId811" o:title=""/>
          </v:shape>
          <o:OLEObject Type="Embed" ProgID="Equation.3" ShapeID="_x0000_i1422" DrawAspect="Content" ObjectID="_1766779078" r:id="rId812"/>
        </w:object>
      </w:r>
    </w:p>
    <w:p w:rsidR="00D65796" w:rsidRPr="009C2C6D" w:rsidRDefault="00D65796" w:rsidP="00D65796">
      <w:pPr>
        <w:spacing w:line="360" w:lineRule="auto"/>
        <w:rPr>
          <w:sz w:val="28"/>
          <w:szCs w:val="28"/>
        </w:rPr>
      </w:pPr>
      <w:r w:rsidRPr="009C2C6D">
        <w:rPr>
          <w:sz w:val="28"/>
          <w:szCs w:val="28"/>
        </w:rPr>
        <w:tab/>
      </w:r>
      <w:r w:rsidRPr="009C2C6D">
        <w:rPr>
          <w:position w:val="-12"/>
          <w:sz w:val="28"/>
          <w:szCs w:val="28"/>
        </w:rPr>
        <w:object w:dxaOrig="4720" w:dyaOrig="360">
          <v:shape id="_x0000_i1423" type="#_x0000_t75" style="width:236.1pt;height:18.4pt" o:ole="">
            <v:imagedata r:id="rId813" o:title=""/>
          </v:shape>
          <o:OLEObject Type="Embed" ProgID="Equation.3" ShapeID="_x0000_i1423" DrawAspect="Content" ObjectID="_1766779079" r:id="rId814"/>
        </w:object>
      </w:r>
    </w:p>
    <w:p w:rsidR="00D65796" w:rsidRPr="009C2C6D" w:rsidRDefault="00D65796" w:rsidP="00D65796">
      <w:pPr>
        <w:spacing w:line="360" w:lineRule="auto"/>
        <w:rPr>
          <w:sz w:val="28"/>
          <w:szCs w:val="28"/>
        </w:rPr>
      </w:pPr>
      <w:r w:rsidRPr="009C2C6D">
        <w:rPr>
          <w:sz w:val="28"/>
          <w:szCs w:val="28"/>
        </w:rPr>
        <w:lastRenderedPageBreak/>
        <w:tab/>
        <w:t>Умов</w:t>
      </w:r>
      <w:r w:rsidR="003B3B84">
        <w:rPr>
          <w:sz w:val="28"/>
          <w:szCs w:val="28"/>
        </w:rPr>
        <w:t>у</w:t>
      </w:r>
      <w:r w:rsidRPr="009C2C6D">
        <w:rPr>
          <w:sz w:val="28"/>
          <w:szCs w:val="28"/>
        </w:rPr>
        <w:t xml:space="preserve"> </w:t>
      </w:r>
      <w:r w:rsidR="00DC3107" w:rsidRPr="009C2C6D">
        <w:rPr>
          <w:sz w:val="28"/>
          <w:szCs w:val="28"/>
        </w:rPr>
        <w:t>викон</w:t>
      </w:r>
      <w:r w:rsidR="003B3B84">
        <w:rPr>
          <w:sz w:val="28"/>
          <w:szCs w:val="28"/>
        </w:rPr>
        <w:t>ано</w:t>
      </w:r>
      <w:r w:rsidRPr="009C2C6D">
        <w:rPr>
          <w:sz w:val="28"/>
          <w:szCs w:val="28"/>
        </w:rPr>
        <w:t xml:space="preserve">. </w:t>
      </w:r>
    </w:p>
    <w:p w:rsidR="00D65796" w:rsidRPr="009C2C6D" w:rsidRDefault="00DC3107" w:rsidP="00D65796">
      <w:pPr>
        <w:spacing w:line="360" w:lineRule="auto"/>
        <w:ind w:firstLine="708"/>
        <w:rPr>
          <w:sz w:val="28"/>
          <w:szCs w:val="28"/>
        </w:rPr>
      </w:pPr>
      <w:r w:rsidRPr="009C2C6D">
        <w:rPr>
          <w:sz w:val="28"/>
          <w:szCs w:val="28"/>
        </w:rPr>
        <w:t>Отож</w:t>
      </w:r>
      <w:r w:rsidR="00D65796" w:rsidRPr="009C2C6D">
        <w:rPr>
          <w:sz w:val="28"/>
          <w:szCs w:val="28"/>
        </w:rPr>
        <w:t xml:space="preserve"> поперечн</w:t>
      </w:r>
      <w:r w:rsidR="003B3B84">
        <w:rPr>
          <w:sz w:val="28"/>
          <w:szCs w:val="28"/>
        </w:rPr>
        <w:t>е</w:t>
      </w:r>
      <w:r w:rsidR="00D65796" w:rsidRPr="009C2C6D">
        <w:rPr>
          <w:sz w:val="28"/>
          <w:szCs w:val="28"/>
        </w:rPr>
        <w:t xml:space="preserve"> арм</w:t>
      </w:r>
      <w:r w:rsidR="003B3B84">
        <w:rPr>
          <w:sz w:val="28"/>
          <w:szCs w:val="28"/>
        </w:rPr>
        <w:t>ування</w:t>
      </w:r>
      <w:r w:rsidR="00D65796" w:rsidRPr="009C2C6D">
        <w:rPr>
          <w:sz w:val="28"/>
          <w:szCs w:val="28"/>
        </w:rPr>
        <w:t xml:space="preserve"> прийм</w:t>
      </w:r>
      <w:r w:rsidR="003B3B84">
        <w:rPr>
          <w:sz w:val="28"/>
          <w:szCs w:val="28"/>
        </w:rPr>
        <w:t>ає</w:t>
      </w:r>
      <w:r w:rsidR="00D65796" w:rsidRPr="009C2C6D">
        <w:rPr>
          <w:sz w:val="28"/>
          <w:szCs w:val="28"/>
        </w:rPr>
        <w:t>мо конструктивн</w:t>
      </w:r>
      <w:r w:rsidRPr="009C2C6D">
        <w:rPr>
          <w:sz w:val="28"/>
          <w:szCs w:val="28"/>
        </w:rPr>
        <w:t>о</w:t>
      </w:r>
      <w:r w:rsidR="00D65796" w:rsidRPr="009C2C6D">
        <w:rPr>
          <w:sz w:val="28"/>
          <w:szCs w:val="28"/>
        </w:rPr>
        <w:t xml:space="preserve"> </w:t>
      </w:r>
      <w:r w:rsidR="00D65796" w:rsidRPr="009C2C6D">
        <w:rPr>
          <w:i/>
          <w:sz w:val="28"/>
          <w:szCs w:val="28"/>
        </w:rPr>
        <w:t>Ф</w:t>
      </w:r>
      <w:r w:rsidRPr="009C2C6D">
        <w:rPr>
          <w:sz w:val="28"/>
          <w:szCs w:val="28"/>
        </w:rPr>
        <w:t>4</w:t>
      </w:r>
      <w:r w:rsidR="003B3B84">
        <w:rPr>
          <w:sz w:val="28"/>
          <w:szCs w:val="28"/>
        </w:rPr>
        <w:t xml:space="preserve"> </w:t>
      </w:r>
      <w:r w:rsidR="00D65796" w:rsidRPr="009C2C6D">
        <w:rPr>
          <w:sz w:val="28"/>
          <w:szCs w:val="28"/>
        </w:rPr>
        <w:t xml:space="preserve">В500 (крок </w:t>
      </w:r>
      <w:r w:rsidR="00D65796" w:rsidRPr="009C2C6D">
        <w:rPr>
          <w:position w:val="-10"/>
          <w:sz w:val="28"/>
          <w:szCs w:val="28"/>
        </w:rPr>
        <w:object w:dxaOrig="1120" w:dyaOrig="320">
          <v:shape id="_x0000_i1424" type="#_x0000_t75" style="width:56.1pt;height:15.9pt" o:ole="">
            <v:imagedata r:id="rId815" o:title=""/>
          </v:shape>
          <o:OLEObject Type="Embed" ProgID="Equation.3" ShapeID="_x0000_i1424" DrawAspect="Content" ObjectID="_1766779080" r:id="rId816"/>
        </w:object>
      </w:r>
      <w:r w:rsidR="00D65796" w:rsidRPr="009C2C6D">
        <w:rPr>
          <w:sz w:val="28"/>
          <w:szCs w:val="28"/>
        </w:rPr>
        <w:t>) (</w:t>
      </w:r>
      <w:r w:rsidR="00D65796" w:rsidRPr="009C2C6D">
        <w:rPr>
          <w:position w:val="-10"/>
          <w:sz w:val="28"/>
          <w:szCs w:val="28"/>
        </w:rPr>
        <w:object w:dxaOrig="3140" w:dyaOrig="320">
          <v:shape id="_x0000_i1425" type="#_x0000_t75" style="width:156.55pt;height:15.9pt" o:ole="">
            <v:imagedata r:id="rId817" o:title=""/>
          </v:shape>
          <o:OLEObject Type="Embed" ProgID="Equation.3" ShapeID="_x0000_i1425" DrawAspect="Content" ObjectID="_1766779081" r:id="rId818"/>
        </w:object>
      </w:r>
      <w:r w:rsidR="00D65796" w:rsidRPr="009C2C6D">
        <w:rPr>
          <w:sz w:val="28"/>
          <w:szCs w:val="28"/>
        </w:rPr>
        <w:t>).</w:t>
      </w:r>
    </w:p>
    <w:p w:rsidR="00D65796" w:rsidRPr="009C2C6D" w:rsidRDefault="00D65796" w:rsidP="00D65796">
      <w:pPr>
        <w:spacing w:line="360" w:lineRule="auto"/>
        <w:ind w:firstLine="708"/>
        <w:rPr>
          <w:sz w:val="28"/>
          <w:szCs w:val="28"/>
        </w:rPr>
      </w:pPr>
    </w:p>
    <w:p w:rsidR="00D65796" w:rsidRPr="009C2C6D" w:rsidRDefault="00D65796" w:rsidP="00D65796">
      <w:pPr>
        <w:spacing w:line="360" w:lineRule="auto"/>
        <w:ind w:firstLine="708"/>
        <w:jc w:val="center"/>
        <w:rPr>
          <w:sz w:val="28"/>
          <w:szCs w:val="28"/>
          <w:u w:val="single"/>
        </w:rPr>
      </w:pPr>
      <w:r w:rsidRPr="009C2C6D">
        <w:rPr>
          <w:sz w:val="28"/>
          <w:szCs w:val="28"/>
          <w:u w:val="single"/>
        </w:rPr>
        <w:t>Розрахунок поздовжніх ребер</w:t>
      </w:r>
      <w:r w:rsidR="00DC3107" w:rsidRPr="009C2C6D">
        <w:rPr>
          <w:sz w:val="28"/>
          <w:szCs w:val="28"/>
          <w:u w:val="single"/>
        </w:rPr>
        <w:t xml:space="preserve"> плити</w:t>
      </w:r>
    </w:p>
    <w:p w:rsidR="00D65796" w:rsidRPr="009C2C6D" w:rsidRDefault="00D65796" w:rsidP="00D65796">
      <w:pPr>
        <w:spacing w:line="360" w:lineRule="auto"/>
        <w:ind w:firstLine="708"/>
        <w:rPr>
          <w:sz w:val="28"/>
          <w:szCs w:val="28"/>
        </w:rPr>
      </w:pPr>
      <w:r w:rsidRPr="009C2C6D">
        <w:rPr>
          <w:sz w:val="28"/>
          <w:szCs w:val="28"/>
        </w:rPr>
        <w:object w:dxaOrig="10560" w:dyaOrig="6855">
          <v:shape id="_x0000_i1426" type="#_x0000_t75" style="width:411.05pt;height:124.75pt" o:ole="">
            <v:imagedata r:id="rId819" o:title="" croptop="17270f" cropbottom="17378f"/>
          </v:shape>
          <o:OLEObject Type="Embed" ProgID="AutoCAD.Drawing.18" ShapeID="_x0000_i1426" DrawAspect="Content" ObjectID="_1766779082" r:id="rId820"/>
        </w:object>
      </w:r>
    </w:p>
    <w:p w:rsidR="00D65796" w:rsidRPr="009C2C6D" w:rsidRDefault="00D65796" w:rsidP="00D65796">
      <w:pPr>
        <w:spacing w:line="360" w:lineRule="auto"/>
        <w:ind w:firstLine="708"/>
        <w:jc w:val="center"/>
        <w:rPr>
          <w:sz w:val="28"/>
          <w:szCs w:val="28"/>
        </w:rPr>
      </w:pPr>
      <w:r w:rsidRPr="009C2C6D">
        <w:rPr>
          <w:sz w:val="28"/>
          <w:szCs w:val="28"/>
        </w:rPr>
        <w:t>Рис.</w:t>
      </w:r>
      <w:r w:rsidR="007E2297">
        <w:rPr>
          <w:sz w:val="28"/>
          <w:szCs w:val="28"/>
        </w:rPr>
        <w:t>7</w:t>
      </w:r>
      <w:r w:rsidRPr="009C2C6D">
        <w:rPr>
          <w:sz w:val="28"/>
          <w:szCs w:val="28"/>
        </w:rPr>
        <w:t xml:space="preserve"> − Розрахункова схема поздовжніх ребер</w:t>
      </w:r>
      <w:r w:rsidR="00DC3107" w:rsidRPr="009C2C6D">
        <w:rPr>
          <w:sz w:val="28"/>
          <w:szCs w:val="28"/>
        </w:rPr>
        <w:t xml:space="preserve"> плити</w:t>
      </w:r>
    </w:p>
    <w:p w:rsidR="00D65796" w:rsidRPr="009C2C6D" w:rsidRDefault="00D65796" w:rsidP="00D65796">
      <w:pPr>
        <w:spacing w:line="360" w:lineRule="auto"/>
        <w:ind w:firstLine="708"/>
        <w:rPr>
          <w:sz w:val="28"/>
          <w:szCs w:val="28"/>
        </w:rPr>
      </w:pPr>
    </w:p>
    <w:p w:rsidR="00D65796" w:rsidRPr="009C2C6D" w:rsidRDefault="00D65796" w:rsidP="00D65796">
      <w:pPr>
        <w:spacing w:line="360" w:lineRule="auto"/>
        <w:ind w:firstLine="708"/>
        <w:rPr>
          <w:sz w:val="28"/>
          <w:szCs w:val="28"/>
        </w:rPr>
      </w:pPr>
      <w:r w:rsidRPr="009C2C6D">
        <w:rPr>
          <w:sz w:val="28"/>
          <w:szCs w:val="28"/>
        </w:rPr>
        <w:t>Розрахунковий проліт</w:t>
      </w:r>
      <w:r w:rsidR="00DC3107" w:rsidRPr="009C2C6D">
        <w:rPr>
          <w:sz w:val="28"/>
          <w:szCs w:val="28"/>
        </w:rPr>
        <w:t xml:space="preserve"> ребра</w:t>
      </w:r>
      <w:r w:rsidRPr="009C2C6D">
        <w:rPr>
          <w:sz w:val="28"/>
          <w:szCs w:val="28"/>
        </w:rPr>
        <w:t>:</w:t>
      </w:r>
    </w:p>
    <w:p w:rsidR="00D65796" w:rsidRPr="009C2C6D" w:rsidRDefault="00D65796" w:rsidP="00D65796">
      <w:pPr>
        <w:spacing w:line="360" w:lineRule="auto"/>
        <w:ind w:firstLine="708"/>
        <w:rPr>
          <w:sz w:val="28"/>
          <w:szCs w:val="28"/>
        </w:rPr>
      </w:pPr>
      <w:r w:rsidRPr="009C2C6D">
        <w:rPr>
          <w:position w:val="-12"/>
          <w:sz w:val="28"/>
          <w:szCs w:val="28"/>
        </w:rPr>
        <w:object w:dxaOrig="2580" w:dyaOrig="360">
          <v:shape id="_x0000_i1427" type="#_x0000_t75" style="width:128.95pt;height:18.4pt" o:ole="">
            <v:imagedata r:id="rId821" o:title=""/>
          </v:shape>
          <o:OLEObject Type="Embed" ProgID="Equation.3" ShapeID="_x0000_i1427" DrawAspect="Content" ObjectID="_1766779083" r:id="rId822"/>
        </w:object>
      </w:r>
      <w:r w:rsidR="00DC3107" w:rsidRPr="009C2C6D">
        <w:rPr>
          <w:sz w:val="28"/>
          <w:szCs w:val="28"/>
        </w:rPr>
        <w:t>,</w:t>
      </w:r>
    </w:p>
    <w:p w:rsidR="00D65796" w:rsidRPr="009C2C6D" w:rsidRDefault="00D65796" w:rsidP="00D65796">
      <w:pPr>
        <w:spacing w:line="360" w:lineRule="auto"/>
        <w:rPr>
          <w:sz w:val="28"/>
          <w:szCs w:val="28"/>
        </w:rPr>
      </w:pPr>
      <w:r w:rsidRPr="009C2C6D">
        <w:rPr>
          <w:sz w:val="28"/>
          <w:szCs w:val="28"/>
        </w:rPr>
        <w:t>де 0,11</w:t>
      </w:r>
      <w:r w:rsidR="003B3B84">
        <w:rPr>
          <w:sz w:val="28"/>
          <w:szCs w:val="28"/>
        </w:rPr>
        <w:t>м</w:t>
      </w:r>
      <w:r w:rsidRPr="009C2C6D">
        <w:rPr>
          <w:sz w:val="28"/>
          <w:szCs w:val="28"/>
        </w:rPr>
        <w:t xml:space="preserve"> — відстань до опори</w:t>
      </w:r>
      <w:r w:rsidR="00DC3107" w:rsidRPr="009C2C6D">
        <w:rPr>
          <w:sz w:val="28"/>
          <w:szCs w:val="28"/>
        </w:rPr>
        <w:t xml:space="preserve"> від осі</w:t>
      </w:r>
      <w:r w:rsidRPr="009C2C6D">
        <w:rPr>
          <w:sz w:val="28"/>
          <w:szCs w:val="28"/>
        </w:rPr>
        <w:t>.</w:t>
      </w:r>
    </w:p>
    <w:p w:rsidR="00D65796" w:rsidRPr="009C2C6D" w:rsidRDefault="00D65796" w:rsidP="00D65796">
      <w:pPr>
        <w:spacing w:line="360" w:lineRule="auto"/>
        <w:rPr>
          <w:sz w:val="28"/>
          <w:szCs w:val="28"/>
        </w:rPr>
      </w:pPr>
      <w:r w:rsidRPr="009C2C6D">
        <w:rPr>
          <w:sz w:val="28"/>
          <w:szCs w:val="28"/>
        </w:rPr>
        <w:t>Навантаження на ребро</w:t>
      </w:r>
      <w:r w:rsidR="00DC3107" w:rsidRPr="009C2C6D">
        <w:rPr>
          <w:sz w:val="28"/>
          <w:szCs w:val="28"/>
        </w:rPr>
        <w:t xml:space="preserve"> плити</w:t>
      </w:r>
      <w:r w:rsidRPr="009C2C6D">
        <w:rPr>
          <w:sz w:val="28"/>
          <w:szCs w:val="28"/>
        </w:rPr>
        <w:t xml:space="preserve"> </w:t>
      </w:r>
      <w:r w:rsidR="00DC3107" w:rsidRPr="009C2C6D">
        <w:rPr>
          <w:sz w:val="28"/>
          <w:szCs w:val="28"/>
        </w:rPr>
        <w:t>враховуючи кут</w:t>
      </w:r>
      <w:r w:rsidRPr="009C2C6D">
        <w:rPr>
          <w:sz w:val="28"/>
          <w:szCs w:val="28"/>
        </w:rPr>
        <w:t xml:space="preserve"> нахилу </w:t>
      </w:r>
      <w:r w:rsidRPr="009C2C6D">
        <w:rPr>
          <w:position w:val="-6"/>
          <w:sz w:val="28"/>
          <w:szCs w:val="28"/>
        </w:rPr>
        <w:object w:dxaOrig="780" w:dyaOrig="320">
          <v:shape id="_x0000_i1428" type="#_x0000_t75" style="width:38.5pt;height:15.9pt" o:ole="">
            <v:imagedata r:id="rId823" o:title=""/>
          </v:shape>
          <o:OLEObject Type="Embed" ProgID="Equation.3" ShapeID="_x0000_i1428" DrawAspect="Content" ObjectID="_1766779084" r:id="rId824"/>
        </w:object>
      </w:r>
      <w:r w:rsidRPr="009C2C6D">
        <w:rPr>
          <w:sz w:val="28"/>
          <w:szCs w:val="28"/>
        </w:rPr>
        <w:t>:</w:t>
      </w:r>
    </w:p>
    <w:p w:rsidR="00D65796" w:rsidRPr="009C2C6D" w:rsidRDefault="00D65796" w:rsidP="00616DCD">
      <w:pPr>
        <w:spacing w:line="360" w:lineRule="auto"/>
        <w:ind w:left="360"/>
        <w:jc w:val="both"/>
        <w:rPr>
          <w:sz w:val="28"/>
          <w:szCs w:val="28"/>
        </w:rPr>
      </w:pPr>
      <w:r w:rsidRPr="009C2C6D">
        <w:rPr>
          <w:sz w:val="28"/>
          <w:szCs w:val="28"/>
        </w:rPr>
        <w:t>характеристичне</w:t>
      </w:r>
      <w:r w:rsidR="003B3B84" w:rsidRPr="003B3B84">
        <w:rPr>
          <w:sz w:val="28"/>
          <w:szCs w:val="28"/>
        </w:rPr>
        <w:t xml:space="preserve"> </w:t>
      </w:r>
      <w:r w:rsidR="003B3B84">
        <w:rPr>
          <w:sz w:val="28"/>
          <w:szCs w:val="28"/>
        </w:rPr>
        <w:t>н</w:t>
      </w:r>
      <w:r w:rsidR="003B3B84" w:rsidRPr="009C2C6D">
        <w:rPr>
          <w:sz w:val="28"/>
          <w:szCs w:val="28"/>
        </w:rPr>
        <w:t>авантаження</w:t>
      </w:r>
      <w:r w:rsidRPr="009C2C6D">
        <w:rPr>
          <w:sz w:val="28"/>
          <w:szCs w:val="28"/>
        </w:rPr>
        <w:t xml:space="preserve"> </w:t>
      </w:r>
      <w:r w:rsidRPr="009C2C6D">
        <w:rPr>
          <w:position w:val="-12"/>
          <w:sz w:val="28"/>
          <w:szCs w:val="28"/>
        </w:rPr>
        <w:object w:dxaOrig="3040" w:dyaOrig="360">
          <v:shape id="_x0000_i1429" type="#_x0000_t75" style="width:152.35pt;height:18.4pt" o:ole="">
            <v:imagedata r:id="rId825" o:title=""/>
          </v:shape>
          <o:OLEObject Type="Embed" ProgID="Equation.3" ShapeID="_x0000_i1429" DrawAspect="Content" ObjectID="_1766779085" r:id="rId826"/>
        </w:object>
      </w:r>
    </w:p>
    <w:p w:rsidR="00D65796" w:rsidRPr="009C2C6D" w:rsidRDefault="00D65796" w:rsidP="00616DCD">
      <w:pPr>
        <w:spacing w:line="360" w:lineRule="auto"/>
        <w:ind w:left="360"/>
        <w:jc w:val="both"/>
        <w:rPr>
          <w:sz w:val="28"/>
          <w:szCs w:val="28"/>
        </w:rPr>
      </w:pPr>
      <w:r w:rsidRPr="009C2C6D">
        <w:rPr>
          <w:sz w:val="28"/>
          <w:szCs w:val="28"/>
        </w:rPr>
        <w:t>розрахункове</w:t>
      </w:r>
      <w:r w:rsidR="003B3B84" w:rsidRPr="003B3B84">
        <w:rPr>
          <w:sz w:val="28"/>
          <w:szCs w:val="28"/>
        </w:rPr>
        <w:t xml:space="preserve"> </w:t>
      </w:r>
      <w:r w:rsidR="003B3B84">
        <w:rPr>
          <w:sz w:val="28"/>
          <w:szCs w:val="28"/>
        </w:rPr>
        <w:t>н</w:t>
      </w:r>
      <w:r w:rsidR="003B3B84" w:rsidRPr="009C2C6D">
        <w:rPr>
          <w:sz w:val="28"/>
          <w:szCs w:val="28"/>
        </w:rPr>
        <w:t>авантаження</w:t>
      </w:r>
      <w:r w:rsidRPr="009C2C6D">
        <w:rPr>
          <w:sz w:val="28"/>
          <w:szCs w:val="28"/>
        </w:rPr>
        <w:t xml:space="preserve"> </w:t>
      </w:r>
      <w:r w:rsidRPr="009C2C6D">
        <w:rPr>
          <w:position w:val="-12"/>
          <w:sz w:val="28"/>
          <w:szCs w:val="28"/>
        </w:rPr>
        <w:object w:dxaOrig="3220" w:dyaOrig="360">
          <v:shape id="_x0000_i1430" type="#_x0000_t75" style="width:160.75pt;height:18.4pt" o:ole="">
            <v:imagedata r:id="rId827" o:title=""/>
          </v:shape>
          <o:OLEObject Type="Embed" ProgID="Equation.3" ShapeID="_x0000_i1430" DrawAspect="Content" ObjectID="_1766779086" r:id="rId828"/>
        </w:object>
      </w:r>
    </w:p>
    <w:p w:rsidR="00D65796" w:rsidRPr="009C2C6D" w:rsidRDefault="00D65796" w:rsidP="00D65796">
      <w:pPr>
        <w:spacing w:line="360" w:lineRule="auto"/>
        <w:ind w:left="720"/>
        <w:rPr>
          <w:sz w:val="28"/>
          <w:szCs w:val="28"/>
        </w:rPr>
      </w:pPr>
      <w:r w:rsidRPr="009C2C6D">
        <w:rPr>
          <w:sz w:val="28"/>
          <w:szCs w:val="28"/>
        </w:rPr>
        <w:t xml:space="preserve">Зусилля </w:t>
      </w:r>
      <w:r w:rsidR="003B3B84">
        <w:rPr>
          <w:sz w:val="28"/>
          <w:szCs w:val="28"/>
        </w:rPr>
        <w:t>у</w:t>
      </w:r>
      <w:r w:rsidRPr="009C2C6D">
        <w:rPr>
          <w:sz w:val="28"/>
          <w:szCs w:val="28"/>
        </w:rPr>
        <w:t xml:space="preserve"> ребрі</w:t>
      </w:r>
      <w:r w:rsidR="00616DCD" w:rsidRPr="009C2C6D">
        <w:rPr>
          <w:sz w:val="28"/>
          <w:szCs w:val="28"/>
        </w:rPr>
        <w:t xml:space="preserve"> плити</w:t>
      </w:r>
      <w:r w:rsidRPr="009C2C6D">
        <w:rPr>
          <w:sz w:val="28"/>
          <w:szCs w:val="28"/>
        </w:rPr>
        <w:t>:</w:t>
      </w:r>
    </w:p>
    <w:p w:rsidR="00D65796" w:rsidRPr="009C2C6D" w:rsidRDefault="00616DCD" w:rsidP="00616DCD">
      <w:pPr>
        <w:spacing w:line="360" w:lineRule="auto"/>
        <w:ind w:left="360"/>
        <w:jc w:val="both"/>
        <w:rPr>
          <w:sz w:val="28"/>
          <w:szCs w:val="28"/>
        </w:rPr>
      </w:pPr>
      <w:r w:rsidRPr="009C2C6D">
        <w:rPr>
          <w:sz w:val="28"/>
          <w:szCs w:val="28"/>
        </w:rPr>
        <w:t>за</w:t>
      </w:r>
      <w:r w:rsidR="00D65796" w:rsidRPr="009C2C6D">
        <w:rPr>
          <w:sz w:val="28"/>
          <w:szCs w:val="28"/>
        </w:rPr>
        <w:t xml:space="preserve"> розрахунково</w:t>
      </w:r>
      <w:r w:rsidRPr="009C2C6D">
        <w:rPr>
          <w:sz w:val="28"/>
          <w:szCs w:val="28"/>
        </w:rPr>
        <w:t>го</w:t>
      </w:r>
      <w:r w:rsidR="00D65796" w:rsidRPr="009C2C6D">
        <w:rPr>
          <w:sz w:val="28"/>
          <w:szCs w:val="28"/>
        </w:rPr>
        <w:t xml:space="preserve"> значенн</w:t>
      </w:r>
      <w:r w:rsidRPr="009C2C6D">
        <w:rPr>
          <w:sz w:val="28"/>
          <w:szCs w:val="28"/>
        </w:rPr>
        <w:t>я</w:t>
      </w:r>
      <w:r w:rsidR="00D65796" w:rsidRPr="009C2C6D">
        <w:rPr>
          <w:sz w:val="28"/>
          <w:szCs w:val="28"/>
        </w:rPr>
        <w:t xml:space="preserve"> навантаження</w:t>
      </w:r>
    </w:p>
    <w:p w:rsidR="00D65796" w:rsidRPr="009C2C6D" w:rsidRDefault="00D65796" w:rsidP="00D65796">
      <w:pPr>
        <w:spacing w:line="360" w:lineRule="auto"/>
        <w:rPr>
          <w:sz w:val="28"/>
          <w:szCs w:val="28"/>
        </w:rPr>
      </w:pPr>
      <w:r w:rsidRPr="009C2C6D">
        <w:rPr>
          <w:sz w:val="28"/>
          <w:szCs w:val="28"/>
        </w:rPr>
        <w:tab/>
      </w:r>
      <w:r w:rsidRPr="009C2C6D">
        <w:rPr>
          <w:position w:val="-24"/>
          <w:sz w:val="28"/>
          <w:szCs w:val="28"/>
        </w:rPr>
        <w:object w:dxaOrig="3940" w:dyaOrig="680">
          <v:shape id="_x0000_i1431" type="#_x0000_t75" style="width:196.75pt;height:34.35pt" o:ole="">
            <v:imagedata r:id="rId829" o:title=""/>
          </v:shape>
          <o:OLEObject Type="Embed" ProgID="Equation.3" ShapeID="_x0000_i1431" DrawAspect="Content" ObjectID="_1766779087" r:id="rId830"/>
        </w:object>
      </w:r>
    </w:p>
    <w:p w:rsidR="00D65796" w:rsidRPr="009C2C6D" w:rsidRDefault="00D65796" w:rsidP="00D65796">
      <w:pPr>
        <w:spacing w:line="360" w:lineRule="auto"/>
        <w:rPr>
          <w:sz w:val="28"/>
          <w:szCs w:val="28"/>
        </w:rPr>
      </w:pPr>
      <w:r w:rsidRPr="009C2C6D">
        <w:rPr>
          <w:sz w:val="28"/>
          <w:szCs w:val="28"/>
        </w:rPr>
        <w:tab/>
      </w:r>
      <w:r w:rsidRPr="009C2C6D">
        <w:rPr>
          <w:position w:val="-24"/>
          <w:sz w:val="28"/>
          <w:szCs w:val="28"/>
        </w:rPr>
        <w:object w:dxaOrig="3320" w:dyaOrig="620">
          <v:shape id="_x0000_i1432" type="#_x0000_t75" style="width:165.75pt;height:31pt" o:ole="">
            <v:imagedata r:id="rId831" o:title=""/>
          </v:shape>
          <o:OLEObject Type="Embed" ProgID="Equation.3" ShapeID="_x0000_i1432" DrawAspect="Content" ObjectID="_1766779088" r:id="rId832"/>
        </w:object>
      </w:r>
      <w:r w:rsidRPr="009C2C6D">
        <w:rPr>
          <w:sz w:val="28"/>
          <w:szCs w:val="28"/>
        </w:rPr>
        <w:t>.</w:t>
      </w:r>
    </w:p>
    <w:p w:rsidR="00D65796" w:rsidRPr="009C2C6D" w:rsidRDefault="00616DCD" w:rsidP="00616DCD">
      <w:pPr>
        <w:spacing w:line="360" w:lineRule="auto"/>
        <w:ind w:left="360"/>
        <w:jc w:val="both"/>
        <w:rPr>
          <w:sz w:val="28"/>
          <w:szCs w:val="28"/>
        </w:rPr>
      </w:pPr>
      <w:r w:rsidRPr="009C2C6D">
        <w:rPr>
          <w:sz w:val="28"/>
          <w:szCs w:val="28"/>
        </w:rPr>
        <w:t>за</w:t>
      </w:r>
      <w:r w:rsidR="00D65796" w:rsidRPr="009C2C6D">
        <w:rPr>
          <w:sz w:val="28"/>
          <w:szCs w:val="28"/>
        </w:rPr>
        <w:t xml:space="preserve"> характеристично</w:t>
      </w:r>
      <w:r w:rsidRPr="009C2C6D">
        <w:rPr>
          <w:sz w:val="28"/>
          <w:szCs w:val="28"/>
        </w:rPr>
        <w:t>го</w:t>
      </w:r>
      <w:r w:rsidR="00D65796" w:rsidRPr="009C2C6D">
        <w:rPr>
          <w:sz w:val="28"/>
          <w:szCs w:val="28"/>
        </w:rPr>
        <w:t xml:space="preserve"> значенн</w:t>
      </w:r>
      <w:r w:rsidRPr="009C2C6D">
        <w:rPr>
          <w:sz w:val="28"/>
          <w:szCs w:val="28"/>
        </w:rPr>
        <w:t>я</w:t>
      </w:r>
      <w:r w:rsidR="00D65796" w:rsidRPr="009C2C6D">
        <w:rPr>
          <w:sz w:val="28"/>
          <w:szCs w:val="28"/>
        </w:rPr>
        <w:t xml:space="preserve"> навантаження</w:t>
      </w:r>
    </w:p>
    <w:p w:rsidR="00D65796" w:rsidRPr="009C2C6D" w:rsidRDefault="00D65796" w:rsidP="00D65796">
      <w:pPr>
        <w:spacing w:line="360" w:lineRule="auto"/>
        <w:rPr>
          <w:sz w:val="28"/>
          <w:szCs w:val="28"/>
        </w:rPr>
      </w:pPr>
      <w:r w:rsidRPr="009C2C6D">
        <w:rPr>
          <w:sz w:val="28"/>
          <w:szCs w:val="28"/>
        </w:rPr>
        <w:tab/>
      </w:r>
      <w:r w:rsidRPr="009C2C6D">
        <w:rPr>
          <w:position w:val="-24"/>
          <w:sz w:val="28"/>
          <w:szCs w:val="28"/>
        </w:rPr>
        <w:object w:dxaOrig="4040" w:dyaOrig="680">
          <v:shape id="_x0000_i1433" type="#_x0000_t75" style="width:201.75pt;height:34.35pt" o:ole="">
            <v:imagedata r:id="rId833" o:title=""/>
          </v:shape>
          <o:OLEObject Type="Embed" ProgID="Equation.3" ShapeID="_x0000_i1433" DrawAspect="Content" ObjectID="_1766779089" r:id="rId834"/>
        </w:object>
      </w:r>
    </w:p>
    <w:p w:rsidR="00D65796" w:rsidRDefault="00D65796" w:rsidP="00D65796">
      <w:pPr>
        <w:spacing w:line="360" w:lineRule="auto"/>
        <w:rPr>
          <w:sz w:val="28"/>
          <w:szCs w:val="28"/>
        </w:rPr>
      </w:pPr>
      <w:r w:rsidRPr="009C2C6D">
        <w:rPr>
          <w:sz w:val="28"/>
          <w:szCs w:val="28"/>
        </w:rPr>
        <w:tab/>
      </w:r>
      <w:r w:rsidRPr="009C2C6D">
        <w:rPr>
          <w:position w:val="-24"/>
          <w:sz w:val="28"/>
          <w:szCs w:val="28"/>
        </w:rPr>
        <w:object w:dxaOrig="3500" w:dyaOrig="620">
          <v:shape id="_x0000_i1434" type="#_x0000_t75" style="width:175pt;height:31pt" o:ole="">
            <v:imagedata r:id="rId835" o:title=""/>
          </v:shape>
          <o:OLEObject Type="Embed" ProgID="Equation.3" ShapeID="_x0000_i1434" DrawAspect="Content" ObjectID="_1766779090" r:id="rId836"/>
        </w:object>
      </w:r>
      <w:r w:rsidRPr="009C2C6D">
        <w:rPr>
          <w:sz w:val="28"/>
          <w:szCs w:val="28"/>
        </w:rPr>
        <w:t>.</w:t>
      </w:r>
    </w:p>
    <w:p w:rsidR="003B3B84" w:rsidRDefault="003B3B84" w:rsidP="00D65796">
      <w:pPr>
        <w:spacing w:line="360" w:lineRule="auto"/>
        <w:rPr>
          <w:sz w:val="28"/>
          <w:szCs w:val="28"/>
        </w:rPr>
      </w:pPr>
    </w:p>
    <w:p w:rsidR="007E2297" w:rsidRPr="009C2C6D" w:rsidRDefault="007E2297" w:rsidP="00D65796">
      <w:pPr>
        <w:spacing w:line="360" w:lineRule="auto"/>
        <w:rPr>
          <w:sz w:val="28"/>
          <w:szCs w:val="28"/>
        </w:rPr>
      </w:pPr>
    </w:p>
    <w:p w:rsidR="00D65796" w:rsidRPr="009C2C6D" w:rsidRDefault="00D65796" w:rsidP="00616DCD">
      <w:pPr>
        <w:spacing w:line="360" w:lineRule="auto"/>
        <w:rPr>
          <w:sz w:val="28"/>
          <w:szCs w:val="28"/>
        </w:rPr>
      </w:pPr>
      <w:r w:rsidRPr="009C2C6D">
        <w:rPr>
          <w:sz w:val="28"/>
          <w:szCs w:val="28"/>
        </w:rPr>
        <w:lastRenderedPageBreak/>
        <w:t xml:space="preserve">Таблиця </w:t>
      </w:r>
      <w:r w:rsidR="007E2297">
        <w:rPr>
          <w:sz w:val="28"/>
          <w:szCs w:val="28"/>
        </w:rPr>
        <w:t>10</w:t>
      </w:r>
      <w:r w:rsidRPr="009C2C6D">
        <w:rPr>
          <w:sz w:val="28"/>
          <w:szCs w:val="28"/>
        </w:rPr>
        <w:t xml:space="preserve"> − Збір навантажень на плиту</w:t>
      </w:r>
    </w:p>
    <w:p w:rsidR="00616DCD" w:rsidRPr="009C2C6D" w:rsidRDefault="00616DCD" w:rsidP="00616DCD">
      <w:pPr>
        <w:spacing w:line="360" w:lineRule="auto"/>
        <w:rPr>
          <w:sz w:val="28"/>
          <w:szCs w:val="28"/>
        </w:rPr>
      </w:pPr>
      <w:r w:rsidRPr="009C2C6D">
        <w:rPr>
          <w:noProof/>
          <w:sz w:val="28"/>
          <w:szCs w:val="28"/>
          <w:lang w:eastAsia="uk-UA"/>
        </w:rPr>
        <w:drawing>
          <wp:inline distT="0" distB="0" distL="0" distR="0">
            <wp:extent cx="5398135" cy="4109085"/>
            <wp:effectExtent l="1905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837" cstate="print"/>
                    <a:srcRect/>
                    <a:stretch>
                      <a:fillRect/>
                    </a:stretch>
                  </pic:blipFill>
                  <pic:spPr bwMode="auto">
                    <a:xfrm>
                      <a:off x="0" y="0"/>
                      <a:ext cx="5398135" cy="4109085"/>
                    </a:xfrm>
                    <a:prstGeom prst="rect">
                      <a:avLst/>
                    </a:prstGeom>
                    <a:noFill/>
                    <a:ln w="9525">
                      <a:noFill/>
                      <a:miter lim="800000"/>
                      <a:headEnd/>
                      <a:tailEnd/>
                    </a:ln>
                  </pic:spPr>
                </pic:pic>
              </a:graphicData>
            </a:graphic>
          </wp:inline>
        </w:drawing>
      </w:r>
    </w:p>
    <w:p w:rsidR="00D65796" w:rsidRPr="009C2C6D" w:rsidRDefault="00D65796" w:rsidP="00D65796">
      <w:pPr>
        <w:spacing w:line="360" w:lineRule="auto"/>
        <w:rPr>
          <w:sz w:val="28"/>
          <w:szCs w:val="28"/>
        </w:rPr>
      </w:pPr>
      <w:r w:rsidRPr="009C2C6D">
        <w:rPr>
          <w:sz w:val="28"/>
          <w:szCs w:val="28"/>
        </w:rPr>
        <w:tab/>
      </w:r>
    </w:p>
    <w:p w:rsidR="00D65796" w:rsidRPr="009C2C6D" w:rsidRDefault="00D65796" w:rsidP="00D65796">
      <w:pPr>
        <w:spacing w:line="360" w:lineRule="auto"/>
        <w:rPr>
          <w:sz w:val="28"/>
          <w:szCs w:val="28"/>
        </w:rPr>
      </w:pPr>
      <w:r w:rsidRPr="009C2C6D">
        <w:rPr>
          <w:sz w:val="28"/>
          <w:szCs w:val="28"/>
        </w:rPr>
        <w:tab/>
        <w:t>Характеристичн</w:t>
      </w:r>
      <w:r w:rsidR="00616DCD" w:rsidRPr="009C2C6D">
        <w:rPr>
          <w:sz w:val="28"/>
          <w:szCs w:val="28"/>
        </w:rPr>
        <w:t>е</w:t>
      </w:r>
      <w:r w:rsidRPr="009C2C6D">
        <w:rPr>
          <w:sz w:val="28"/>
          <w:szCs w:val="28"/>
        </w:rPr>
        <w:t xml:space="preserve"> значення зусиль від постійних навантажень:</w:t>
      </w:r>
    </w:p>
    <w:p w:rsidR="00D65796" w:rsidRPr="009C2C6D" w:rsidRDefault="00D65796" w:rsidP="00D65796">
      <w:pPr>
        <w:spacing w:line="360" w:lineRule="auto"/>
        <w:rPr>
          <w:sz w:val="28"/>
          <w:szCs w:val="28"/>
        </w:rPr>
      </w:pPr>
      <w:r w:rsidRPr="009C2C6D">
        <w:rPr>
          <w:sz w:val="28"/>
          <w:szCs w:val="28"/>
        </w:rPr>
        <w:tab/>
      </w:r>
      <w:r w:rsidRPr="009C2C6D">
        <w:rPr>
          <w:position w:val="-24"/>
          <w:sz w:val="28"/>
          <w:szCs w:val="28"/>
        </w:rPr>
        <w:object w:dxaOrig="3980" w:dyaOrig="680">
          <v:shape id="_x0000_i1435" type="#_x0000_t75" style="width:200.1pt;height:34.35pt" o:ole="">
            <v:imagedata r:id="rId838" o:title=""/>
          </v:shape>
          <o:OLEObject Type="Embed" ProgID="Equation.3" ShapeID="_x0000_i1435" DrawAspect="Content" ObjectID="_1766779091" r:id="rId839"/>
        </w:object>
      </w:r>
    </w:p>
    <w:p w:rsidR="00D65796" w:rsidRPr="009C2C6D" w:rsidRDefault="00D65796" w:rsidP="00D65796">
      <w:pPr>
        <w:spacing w:line="360" w:lineRule="auto"/>
        <w:rPr>
          <w:sz w:val="28"/>
          <w:szCs w:val="28"/>
        </w:rPr>
      </w:pPr>
      <w:r w:rsidRPr="009C2C6D">
        <w:rPr>
          <w:sz w:val="28"/>
          <w:szCs w:val="28"/>
        </w:rPr>
        <w:tab/>
      </w:r>
      <w:r w:rsidRPr="009C2C6D">
        <w:rPr>
          <w:position w:val="-24"/>
          <w:sz w:val="28"/>
          <w:szCs w:val="28"/>
        </w:rPr>
        <w:object w:dxaOrig="3460" w:dyaOrig="620">
          <v:shape id="_x0000_i1436" type="#_x0000_t75" style="width:173.3pt;height:31pt" o:ole="">
            <v:imagedata r:id="rId840" o:title=""/>
          </v:shape>
          <o:OLEObject Type="Embed" ProgID="Equation.3" ShapeID="_x0000_i1436" DrawAspect="Content" ObjectID="_1766779092" r:id="rId841"/>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ab/>
        <w:t>Поперечний переріз зв</w:t>
      </w:r>
      <w:r w:rsidR="00616DCD" w:rsidRPr="009C2C6D">
        <w:rPr>
          <w:sz w:val="28"/>
          <w:szCs w:val="28"/>
        </w:rPr>
        <w:t>о</w:t>
      </w:r>
      <w:r w:rsidRPr="009C2C6D">
        <w:rPr>
          <w:sz w:val="28"/>
          <w:szCs w:val="28"/>
        </w:rPr>
        <w:t>д</w:t>
      </w:r>
      <w:r w:rsidR="00616DCD" w:rsidRPr="009C2C6D">
        <w:rPr>
          <w:sz w:val="28"/>
          <w:szCs w:val="28"/>
        </w:rPr>
        <w:t>и</w:t>
      </w:r>
      <w:r w:rsidRPr="009C2C6D">
        <w:rPr>
          <w:sz w:val="28"/>
          <w:szCs w:val="28"/>
        </w:rPr>
        <w:t xml:space="preserve">мо до таврового. </w:t>
      </w:r>
    </w:p>
    <w:p w:rsidR="00D65796" w:rsidRPr="009C2C6D" w:rsidRDefault="00D65796" w:rsidP="00D65796">
      <w:pPr>
        <w:spacing w:line="360" w:lineRule="auto"/>
        <w:rPr>
          <w:sz w:val="28"/>
          <w:szCs w:val="28"/>
        </w:rPr>
      </w:pPr>
      <w:r w:rsidRPr="009C2C6D">
        <w:rPr>
          <w:sz w:val="28"/>
          <w:szCs w:val="28"/>
        </w:rPr>
        <w:tab/>
        <w:t>Ширина полиці</w:t>
      </w:r>
      <w:r w:rsidR="00616DCD" w:rsidRPr="009C2C6D">
        <w:rPr>
          <w:sz w:val="28"/>
          <w:szCs w:val="28"/>
        </w:rPr>
        <w:t xml:space="preserve"> плити</w:t>
      </w:r>
      <w:r w:rsidRPr="009C2C6D">
        <w:rPr>
          <w:sz w:val="28"/>
          <w:szCs w:val="28"/>
        </w:rPr>
        <w:t>:</w:t>
      </w:r>
    </w:p>
    <w:p w:rsidR="00D65796" w:rsidRPr="009C2C6D" w:rsidRDefault="00D65796" w:rsidP="00D65796">
      <w:pPr>
        <w:spacing w:line="360" w:lineRule="auto"/>
        <w:rPr>
          <w:sz w:val="28"/>
          <w:szCs w:val="28"/>
        </w:rPr>
      </w:pPr>
      <w:r w:rsidRPr="009C2C6D">
        <w:rPr>
          <w:sz w:val="28"/>
          <w:szCs w:val="28"/>
        </w:rPr>
        <w:tab/>
      </w:r>
      <w:r w:rsidRPr="009C2C6D">
        <w:rPr>
          <w:position w:val="-16"/>
          <w:sz w:val="28"/>
          <w:szCs w:val="28"/>
        </w:rPr>
        <w:object w:dxaOrig="1600" w:dyaOrig="420">
          <v:shape id="_x0000_i1437" type="#_x0000_t75" style="width:80.35pt;height:20.95pt" o:ole="">
            <v:imagedata r:id="rId842" o:title=""/>
          </v:shape>
          <o:OLEObject Type="Embed" ProgID="Equation.3" ShapeID="_x0000_i1437" DrawAspect="Content" ObjectID="_1766779093" r:id="rId843"/>
        </w:object>
      </w:r>
    </w:p>
    <w:p w:rsidR="00D65796" w:rsidRPr="009C2C6D" w:rsidRDefault="00D65796" w:rsidP="00D65796">
      <w:pPr>
        <w:spacing w:line="360" w:lineRule="auto"/>
        <w:rPr>
          <w:sz w:val="28"/>
          <w:szCs w:val="28"/>
        </w:rPr>
      </w:pPr>
      <w:r w:rsidRPr="009C2C6D">
        <w:rPr>
          <w:sz w:val="28"/>
          <w:szCs w:val="28"/>
        </w:rPr>
        <w:tab/>
      </w:r>
      <w:r w:rsidRPr="009C2C6D">
        <w:rPr>
          <w:position w:val="-16"/>
          <w:sz w:val="28"/>
          <w:szCs w:val="28"/>
        </w:rPr>
        <w:object w:dxaOrig="3720" w:dyaOrig="420">
          <v:shape id="_x0000_i1438" type="#_x0000_t75" style="width:185.85pt;height:20.95pt" o:ole="">
            <v:imagedata r:id="rId844" o:title=""/>
          </v:shape>
          <o:OLEObject Type="Embed" ProgID="Equation.3" ShapeID="_x0000_i1438" DrawAspect="Content" ObjectID="_1766779094" r:id="rId845"/>
        </w:object>
      </w:r>
    </w:p>
    <w:p w:rsidR="00D65796" w:rsidRPr="009C2C6D" w:rsidRDefault="00D65796" w:rsidP="00D65796">
      <w:pPr>
        <w:spacing w:line="360" w:lineRule="auto"/>
        <w:rPr>
          <w:sz w:val="28"/>
          <w:szCs w:val="28"/>
        </w:rPr>
      </w:pPr>
      <w:r w:rsidRPr="009C2C6D">
        <w:rPr>
          <w:sz w:val="28"/>
          <w:szCs w:val="28"/>
        </w:rPr>
        <w:tab/>
      </w:r>
      <w:r w:rsidRPr="009C2C6D">
        <w:rPr>
          <w:position w:val="-24"/>
          <w:sz w:val="28"/>
          <w:szCs w:val="28"/>
        </w:rPr>
        <w:object w:dxaOrig="4959" w:dyaOrig="620">
          <v:shape id="_x0000_i1439" type="#_x0000_t75" style="width:247pt;height:31pt" o:ole="">
            <v:imagedata r:id="rId846" o:title=""/>
          </v:shape>
          <o:OLEObject Type="Embed" ProgID="Equation.3" ShapeID="_x0000_i1439" DrawAspect="Content" ObjectID="_1766779095" r:id="rId847"/>
        </w:object>
      </w:r>
    </w:p>
    <w:p w:rsidR="00D65796" w:rsidRPr="009C2C6D" w:rsidRDefault="00D65796" w:rsidP="00D65796">
      <w:pPr>
        <w:spacing w:line="360" w:lineRule="auto"/>
        <w:rPr>
          <w:sz w:val="28"/>
          <w:szCs w:val="28"/>
        </w:rPr>
      </w:pPr>
      <w:r w:rsidRPr="009C2C6D">
        <w:rPr>
          <w:sz w:val="28"/>
          <w:szCs w:val="28"/>
        </w:rPr>
        <w:tab/>
        <w:t xml:space="preserve">Ширина ребра </w:t>
      </w:r>
      <w:r w:rsidR="00616DCD" w:rsidRPr="009C2C6D">
        <w:rPr>
          <w:sz w:val="28"/>
          <w:szCs w:val="28"/>
        </w:rPr>
        <w:t xml:space="preserve">плити </w:t>
      </w:r>
      <w:r w:rsidRPr="009C2C6D">
        <w:rPr>
          <w:position w:val="-12"/>
          <w:sz w:val="28"/>
          <w:szCs w:val="28"/>
        </w:rPr>
        <w:object w:dxaOrig="300" w:dyaOrig="380">
          <v:shape id="_x0000_i1440" type="#_x0000_t75" style="width:15.05pt;height:19.25pt" o:ole="">
            <v:imagedata r:id="rId848" o:title=""/>
          </v:shape>
          <o:OLEObject Type="Embed" ProgID="Equation.3" ShapeID="_x0000_i1440" DrawAspect="Content" ObjectID="_1766779096" r:id="rId849"/>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ab/>
      </w:r>
      <w:r w:rsidRPr="009C2C6D">
        <w:rPr>
          <w:position w:val="-24"/>
          <w:sz w:val="28"/>
          <w:szCs w:val="28"/>
        </w:rPr>
        <w:object w:dxaOrig="2640" w:dyaOrig="620">
          <v:shape id="_x0000_i1441" type="#_x0000_t75" style="width:131.45pt;height:31pt" o:ole="">
            <v:imagedata r:id="rId850" o:title=""/>
          </v:shape>
          <o:OLEObject Type="Embed" ProgID="Equation.3" ShapeID="_x0000_i1441" DrawAspect="Content" ObjectID="_1766779097" r:id="rId851"/>
        </w:object>
      </w:r>
    </w:p>
    <w:p w:rsidR="00D65796" w:rsidRPr="009C2C6D" w:rsidRDefault="00D65796" w:rsidP="00D65796">
      <w:pPr>
        <w:spacing w:line="360" w:lineRule="auto"/>
        <w:rPr>
          <w:sz w:val="28"/>
          <w:szCs w:val="28"/>
        </w:rPr>
      </w:pPr>
      <w:r w:rsidRPr="009C2C6D">
        <w:rPr>
          <w:sz w:val="28"/>
          <w:szCs w:val="28"/>
        </w:rPr>
        <w:tab/>
        <w:t>Ширина полиці</w:t>
      </w:r>
      <w:r w:rsidR="00616DCD" w:rsidRPr="009C2C6D">
        <w:rPr>
          <w:sz w:val="28"/>
          <w:szCs w:val="28"/>
        </w:rPr>
        <w:t xml:space="preserve"> плити</w:t>
      </w:r>
      <w:r w:rsidRPr="009C2C6D">
        <w:rPr>
          <w:sz w:val="28"/>
          <w:szCs w:val="28"/>
        </w:rPr>
        <w:t>:</w:t>
      </w:r>
    </w:p>
    <w:p w:rsidR="00D65796" w:rsidRPr="009C2C6D" w:rsidRDefault="00D65796" w:rsidP="00D65796">
      <w:pPr>
        <w:spacing w:line="360" w:lineRule="auto"/>
        <w:rPr>
          <w:sz w:val="28"/>
          <w:szCs w:val="28"/>
        </w:rPr>
      </w:pPr>
      <w:r w:rsidRPr="009C2C6D">
        <w:rPr>
          <w:sz w:val="28"/>
          <w:szCs w:val="28"/>
        </w:rPr>
        <w:tab/>
      </w:r>
      <w:r w:rsidRPr="009C2C6D">
        <w:rPr>
          <w:position w:val="-14"/>
          <w:sz w:val="28"/>
          <w:szCs w:val="28"/>
        </w:rPr>
        <w:object w:dxaOrig="2659" w:dyaOrig="380">
          <v:shape id="_x0000_i1442" type="#_x0000_t75" style="width:133.95pt;height:19.25pt" o:ole="">
            <v:imagedata r:id="rId852" o:title=""/>
          </v:shape>
          <o:OLEObject Type="Embed" ProgID="Equation.3" ShapeID="_x0000_i1442" DrawAspect="Content" ObjectID="_1766779098" r:id="rId853"/>
        </w:object>
      </w:r>
    </w:p>
    <w:p w:rsidR="00D65796" w:rsidRPr="009C2C6D" w:rsidRDefault="00D65796" w:rsidP="00D65796">
      <w:pPr>
        <w:spacing w:line="360" w:lineRule="auto"/>
        <w:ind w:firstLine="708"/>
        <w:rPr>
          <w:sz w:val="28"/>
          <w:szCs w:val="28"/>
        </w:rPr>
      </w:pPr>
      <w:r w:rsidRPr="009C2C6D">
        <w:rPr>
          <w:sz w:val="28"/>
          <w:szCs w:val="28"/>
        </w:rPr>
        <w:object w:dxaOrig="10560" w:dyaOrig="6855">
          <v:shape id="_x0000_i1443" type="#_x0000_t75" style="width:394.35pt;height:136.45pt" o:ole="">
            <v:imagedata r:id="rId854" o:title="" croptop="15380f" cropbottom="14759f"/>
          </v:shape>
          <o:OLEObject Type="Embed" ProgID="AutoCAD.Drawing.18" ShapeID="_x0000_i1443" DrawAspect="Content" ObjectID="_1766779099" r:id="rId855"/>
        </w:object>
      </w:r>
    </w:p>
    <w:p w:rsidR="00D65796" w:rsidRPr="009C2C6D" w:rsidRDefault="00D65796" w:rsidP="00D65796">
      <w:pPr>
        <w:spacing w:line="360" w:lineRule="auto"/>
        <w:jc w:val="center"/>
        <w:rPr>
          <w:sz w:val="28"/>
          <w:szCs w:val="28"/>
        </w:rPr>
      </w:pPr>
      <w:r w:rsidRPr="009C2C6D">
        <w:rPr>
          <w:sz w:val="28"/>
          <w:szCs w:val="28"/>
        </w:rPr>
        <w:t xml:space="preserve">Рис. </w:t>
      </w:r>
      <w:r w:rsidR="007E2297">
        <w:rPr>
          <w:sz w:val="28"/>
          <w:szCs w:val="28"/>
        </w:rPr>
        <w:t>8</w:t>
      </w:r>
      <w:r w:rsidRPr="009C2C6D">
        <w:rPr>
          <w:sz w:val="28"/>
          <w:szCs w:val="28"/>
        </w:rPr>
        <w:t xml:space="preserve"> − Розрахунковий переріз плити</w:t>
      </w:r>
    </w:p>
    <w:p w:rsidR="00D65796" w:rsidRPr="009C2C6D" w:rsidRDefault="003B3B84" w:rsidP="00D65796">
      <w:pPr>
        <w:spacing w:line="360" w:lineRule="auto"/>
        <w:rPr>
          <w:sz w:val="28"/>
          <w:szCs w:val="28"/>
        </w:rPr>
      </w:pPr>
      <w:r>
        <w:rPr>
          <w:sz w:val="28"/>
          <w:szCs w:val="28"/>
        </w:rPr>
        <w:t>З</w:t>
      </w:r>
      <w:r w:rsidR="00D65796" w:rsidRPr="009C2C6D">
        <w:rPr>
          <w:sz w:val="28"/>
          <w:szCs w:val="28"/>
        </w:rPr>
        <w:t xml:space="preserve">ахисний шар бетону </w:t>
      </w:r>
      <w:r>
        <w:rPr>
          <w:sz w:val="28"/>
          <w:szCs w:val="28"/>
        </w:rPr>
        <w:t>«</w:t>
      </w:r>
      <w:r w:rsidR="00D65796" w:rsidRPr="009C2C6D">
        <w:rPr>
          <w:i/>
          <w:sz w:val="28"/>
          <w:szCs w:val="28"/>
        </w:rPr>
        <w:t>с</w:t>
      </w:r>
      <w:r>
        <w:rPr>
          <w:i/>
          <w:sz w:val="28"/>
          <w:szCs w:val="28"/>
        </w:rPr>
        <w:t>»</w:t>
      </w:r>
      <w:r w:rsidR="00D65796" w:rsidRPr="009C2C6D">
        <w:rPr>
          <w:sz w:val="28"/>
          <w:szCs w:val="28"/>
        </w:rPr>
        <w:t>:</w:t>
      </w:r>
    </w:p>
    <w:p w:rsidR="00D65796" w:rsidRPr="009C2C6D" w:rsidRDefault="00D65796" w:rsidP="00D65796">
      <w:pPr>
        <w:spacing w:line="360" w:lineRule="auto"/>
        <w:rPr>
          <w:sz w:val="28"/>
          <w:szCs w:val="28"/>
        </w:rPr>
      </w:pPr>
      <w:r w:rsidRPr="009C2C6D">
        <w:rPr>
          <w:sz w:val="28"/>
          <w:szCs w:val="28"/>
        </w:rPr>
        <w:tab/>
      </w:r>
      <w:r w:rsidRPr="009C2C6D">
        <w:rPr>
          <w:position w:val="-14"/>
          <w:sz w:val="28"/>
          <w:szCs w:val="28"/>
        </w:rPr>
        <w:object w:dxaOrig="1300" w:dyaOrig="380">
          <v:shape id="_x0000_i1444" type="#_x0000_t75" style="width:65.3pt;height:19.25pt" o:ole="">
            <v:imagedata r:id="rId856" o:title=""/>
          </v:shape>
          <o:OLEObject Type="Embed" ProgID="Equation.3" ShapeID="_x0000_i1444" DrawAspect="Content" ObjectID="_1766779100" r:id="rId857"/>
        </w:object>
      </w:r>
    </w:p>
    <w:p w:rsidR="00D65796" w:rsidRPr="009C2C6D" w:rsidRDefault="00D65796" w:rsidP="00D65796">
      <w:pPr>
        <w:spacing w:line="360" w:lineRule="auto"/>
        <w:rPr>
          <w:sz w:val="28"/>
          <w:szCs w:val="28"/>
        </w:rPr>
      </w:pPr>
      <w:r w:rsidRPr="009C2C6D">
        <w:rPr>
          <w:sz w:val="28"/>
          <w:szCs w:val="28"/>
        </w:rPr>
        <w:t xml:space="preserve">При </w:t>
      </w:r>
      <w:r w:rsidR="009541B8" w:rsidRPr="009C2C6D">
        <w:rPr>
          <w:position w:val="-14"/>
          <w:sz w:val="28"/>
          <w:szCs w:val="28"/>
        </w:rPr>
        <w:object w:dxaOrig="3420" w:dyaOrig="380">
          <v:shape id="_x0000_i1445" type="#_x0000_t75" style="width:170.8pt;height:19.25pt" o:ole="">
            <v:imagedata r:id="rId858" o:title=""/>
          </v:shape>
          <o:OLEObject Type="Embed" ProgID="Equation.DSMT4" ShapeID="_x0000_i1445" DrawAspect="Content" ObjectID="_1766779101" r:id="rId859"/>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ab/>
        <w:t xml:space="preserve"> </w:t>
      </w:r>
      <w:r w:rsidRPr="009C2C6D">
        <w:rPr>
          <w:position w:val="-24"/>
          <w:sz w:val="28"/>
          <w:szCs w:val="28"/>
        </w:rPr>
        <w:object w:dxaOrig="2500" w:dyaOrig="620">
          <v:shape id="_x0000_i1446" type="#_x0000_t75" style="width:124.75pt;height:31pt" o:ole="">
            <v:imagedata r:id="rId860" o:title=""/>
          </v:shape>
          <o:OLEObject Type="Embed" ProgID="Equation.3" ShapeID="_x0000_i1446" DrawAspect="Content" ObjectID="_1766779102" r:id="rId861"/>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Плече внутрішньої пари сил прийм</w:t>
      </w:r>
      <w:r w:rsidR="00616DCD" w:rsidRPr="009C2C6D">
        <w:rPr>
          <w:sz w:val="28"/>
          <w:szCs w:val="28"/>
        </w:rPr>
        <w:t>ає</w:t>
      </w:r>
      <w:r w:rsidRPr="009C2C6D">
        <w:rPr>
          <w:sz w:val="28"/>
          <w:szCs w:val="28"/>
        </w:rPr>
        <w:t>мо</w:t>
      </w:r>
    </w:p>
    <w:p w:rsidR="00D65796" w:rsidRPr="009C2C6D" w:rsidRDefault="00D65796" w:rsidP="00D65796">
      <w:pPr>
        <w:spacing w:line="360" w:lineRule="auto"/>
        <w:rPr>
          <w:sz w:val="28"/>
          <w:szCs w:val="28"/>
        </w:rPr>
      </w:pPr>
      <w:r w:rsidRPr="009C2C6D">
        <w:rPr>
          <w:sz w:val="28"/>
          <w:szCs w:val="28"/>
        </w:rPr>
        <w:tab/>
      </w:r>
      <w:r w:rsidRPr="009C2C6D">
        <w:rPr>
          <w:position w:val="-24"/>
          <w:sz w:val="28"/>
          <w:szCs w:val="28"/>
        </w:rPr>
        <w:object w:dxaOrig="3100" w:dyaOrig="660">
          <v:shape id="_x0000_i1447" type="#_x0000_t75" style="width:154.9pt;height:33.5pt" o:ole="">
            <v:imagedata r:id="rId862" o:title=""/>
          </v:shape>
          <o:OLEObject Type="Embed" ProgID="Equation.3" ShapeID="_x0000_i1447" DrawAspect="Content" ObjectID="_1766779103" r:id="rId863"/>
        </w:object>
      </w:r>
    </w:p>
    <w:p w:rsidR="00D65796" w:rsidRPr="009C2C6D" w:rsidRDefault="00D65796" w:rsidP="00D65796">
      <w:pPr>
        <w:spacing w:line="360" w:lineRule="auto"/>
        <w:rPr>
          <w:sz w:val="28"/>
          <w:szCs w:val="28"/>
        </w:rPr>
      </w:pPr>
      <w:r w:rsidRPr="009C2C6D">
        <w:rPr>
          <w:sz w:val="28"/>
          <w:szCs w:val="28"/>
        </w:rPr>
        <w:tab/>
        <w:t xml:space="preserve">На стадії руйнування напруження </w:t>
      </w:r>
      <w:r w:rsidR="009541B8">
        <w:rPr>
          <w:sz w:val="28"/>
          <w:szCs w:val="28"/>
        </w:rPr>
        <w:t>у</w:t>
      </w:r>
      <w:r w:rsidRPr="009C2C6D">
        <w:rPr>
          <w:sz w:val="28"/>
          <w:szCs w:val="28"/>
        </w:rPr>
        <w:t xml:space="preserve"> арматурі мож</w:t>
      </w:r>
      <w:r w:rsidR="009541B8">
        <w:rPr>
          <w:sz w:val="28"/>
          <w:szCs w:val="28"/>
        </w:rPr>
        <w:t>уть</w:t>
      </w:r>
      <w:r w:rsidRPr="009C2C6D">
        <w:rPr>
          <w:sz w:val="28"/>
          <w:szCs w:val="28"/>
        </w:rPr>
        <w:t xml:space="preserve"> </w:t>
      </w:r>
      <w:r w:rsidR="00616DCD" w:rsidRPr="009C2C6D">
        <w:rPr>
          <w:sz w:val="28"/>
          <w:szCs w:val="28"/>
        </w:rPr>
        <w:t>дорівнювати</w:t>
      </w:r>
      <w:r w:rsidRPr="009C2C6D">
        <w:rPr>
          <w:sz w:val="28"/>
          <w:szCs w:val="28"/>
        </w:rPr>
        <w:t xml:space="preserve"> </w:t>
      </w:r>
      <w:r w:rsidRPr="009C2C6D">
        <w:rPr>
          <w:position w:val="-30"/>
          <w:sz w:val="28"/>
          <w:szCs w:val="28"/>
        </w:rPr>
        <w:object w:dxaOrig="2740" w:dyaOrig="720">
          <v:shape id="_x0000_i1448" type="#_x0000_t75" style="width:137.3pt;height:36pt" o:ole="">
            <v:imagedata r:id="rId864" o:title=""/>
          </v:shape>
          <o:OLEObject Type="Embed" ProgID="Equation.3" ShapeID="_x0000_i1448" DrawAspect="Content" ObjectID="_1766779104" r:id="rId865"/>
        </w:object>
      </w:r>
      <w:r w:rsidRPr="009C2C6D">
        <w:rPr>
          <w:sz w:val="28"/>
          <w:szCs w:val="28"/>
        </w:rPr>
        <w:t xml:space="preserve">, отримаємо </w:t>
      </w:r>
      <w:r w:rsidRPr="009C2C6D">
        <w:rPr>
          <w:position w:val="-30"/>
          <w:sz w:val="28"/>
          <w:szCs w:val="28"/>
        </w:rPr>
        <w:object w:dxaOrig="3360" w:dyaOrig="680">
          <v:shape id="_x0000_i1449" type="#_x0000_t75" style="width:167.45pt;height:34.35pt" o:ole="">
            <v:imagedata r:id="rId866" o:title=""/>
          </v:shape>
          <o:OLEObject Type="Embed" ProgID="Equation.3" ShapeID="_x0000_i1449" DrawAspect="Content" ObjectID="_1766779105" r:id="rId867"/>
        </w:object>
      </w:r>
    </w:p>
    <w:p w:rsidR="00D65796" w:rsidRPr="009C2C6D" w:rsidRDefault="00D65796" w:rsidP="00D65796">
      <w:pPr>
        <w:spacing w:line="360" w:lineRule="auto"/>
        <w:rPr>
          <w:sz w:val="28"/>
          <w:szCs w:val="28"/>
        </w:rPr>
      </w:pPr>
      <w:r w:rsidRPr="009C2C6D">
        <w:rPr>
          <w:sz w:val="28"/>
          <w:szCs w:val="28"/>
        </w:rPr>
        <w:tab/>
        <w:t>Прийм</w:t>
      </w:r>
      <w:r w:rsidR="00616DCD" w:rsidRPr="009C2C6D">
        <w:rPr>
          <w:sz w:val="28"/>
          <w:szCs w:val="28"/>
        </w:rPr>
        <w:t>е</w:t>
      </w:r>
      <w:r w:rsidRPr="009C2C6D">
        <w:rPr>
          <w:sz w:val="28"/>
          <w:szCs w:val="28"/>
        </w:rPr>
        <w:t xml:space="preserve">мо  </w:t>
      </w:r>
      <w:r w:rsidR="00616DCD" w:rsidRPr="009C2C6D">
        <w:rPr>
          <w:position w:val="-14"/>
          <w:sz w:val="28"/>
          <w:szCs w:val="28"/>
        </w:rPr>
        <w:object w:dxaOrig="2840" w:dyaOrig="400">
          <v:shape id="_x0000_i1450" type="#_x0000_t75" style="width:142.35pt;height:20.1pt" o:ole="">
            <v:imagedata r:id="rId868" o:title=""/>
          </v:shape>
          <o:OLEObject Type="Embed" ProgID="Equation.DSMT4" ShapeID="_x0000_i1450" DrawAspect="Content" ObjectID="_1766779106" r:id="rId869"/>
        </w:object>
      </w:r>
      <w:r w:rsidRPr="009C2C6D">
        <w:rPr>
          <w:sz w:val="28"/>
          <w:szCs w:val="28"/>
        </w:rPr>
        <w:t xml:space="preserve"> </w:t>
      </w:r>
      <w:r w:rsidR="009541B8">
        <w:rPr>
          <w:sz w:val="28"/>
          <w:szCs w:val="28"/>
        </w:rPr>
        <w:t>та</w:t>
      </w:r>
      <w:r w:rsidRPr="009C2C6D">
        <w:rPr>
          <w:sz w:val="28"/>
          <w:szCs w:val="28"/>
        </w:rPr>
        <w:t xml:space="preserve"> розрахунок викон</w:t>
      </w:r>
      <w:r w:rsidR="00616DCD" w:rsidRPr="009C2C6D">
        <w:rPr>
          <w:sz w:val="28"/>
          <w:szCs w:val="28"/>
        </w:rPr>
        <w:t>а</w:t>
      </w:r>
      <w:r w:rsidRPr="009C2C6D">
        <w:rPr>
          <w:sz w:val="28"/>
          <w:szCs w:val="28"/>
        </w:rPr>
        <w:t>ємо  використ</w:t>
      </w:r>
      <w:r w:rsidR="009541B8">
        <w:rPr>
          <w:sz w:val="28"/>
          <w:szCs w:val="28"/>
        </w:rPr>
        <w:t>овуючи</w:t>
      </w:r>
      <w:r w:rsidRPr="009C2C6D">
        <w:rPr>
          <w:sz w:val="28"/>
          <w:szCs w:val="28"/>
        </w:rPr>
        <w:t xml:space="preserve"> </w:t>
      </w:r>
      <w:r w:rsidRPr="009C2C6D">
        <w:rPr>
          <w:sz w:val="28"/>
          <w:szCs w:val="28"/>
          <w:lang w:val="en-US"/>
        </w:rPr>
        <w:t>Exel</w:t>
      </w:r>
      <w:r w:rsidRPr="009C2C6D">
        <w:rPr>
          <w:sz w:val="28"/>
          <w:szCs w:val="28"/>
        </w:rPr>
        <w:t xml:space="preserve">. Для цього </w:t>
      </w:r>
      <w:r w:rsidR="00616DCD" w:rsidRPr="009C2C6D">
        <w:rPr>
          <w:sz w:val="28"/>
          <w:szCs w:val="28"/>
        </w:rPr>
        <w:t>за ДСТУ</w:t>
      </w:r>
      <w:r w:rsidRPr="009C2C6D">
        <w:rPr>
          <w:sz w:val="28"/>
          <w:szCs w:val="28"/>
        </w:rPr>
        <w:t xml:space="preserve">знаходимо початкові деформації арматури </w:t>
      </w:r>
      <w:r w:rsidR="00616DCD" w:rsidRPr="009C2C6D">
        <w:rPr>
          <w:sz w:val="28"/>
          <w:szCs w:val="28"/>
        </w:rPr>
        <w:t>.</w:t>
      </w:r>
    </w:p>
    <w:p w:rsidR="00D65796" w:rsidRPr="009C2C6D" w:rsidRDefault="00D65796" w:rsidP="00D65796">
      <w:pPr>
        <w:spacing w:line="360" w:lineRule="auto"/>
        <w:rPr>
          <w:sz w:val="28"/>
          <w:szCs w:val="28"/>
        </w:rPr>
      </w:pPr>
      <w:r w:rsidRPr="009C2C6D">
        <w:rPr>
          <w:sz w:val="28"/>
          <w:szCs w:val="28"/>
        </w:rPr>
        <w:tab/>
        <w:t>Визнач</w:t>
      </w:r>
      <w:r w:rsidR="009541B8">
        <w:rPr>
          <w:sz w:val="28"/>
          <w:szCs w:val="28"/>
        </w:rPr>
        <w:t>ення</w:t>
      </w:r>
      <w:r w:rsidRPr="009C2C6D">
        <w:rPr>
          <w:sz w:val="28"/>
          <w:szCs w:val="28"/>
        </w:rPr>
        <w:t xml:space="preserve"> геометричн</w:t>
      </w:r>
      <w:r w:rsidR="009541B8">
        <w:rPr>
          <w:sz w:val="28"/>
          <w:szCs w:val="28"/>
        </w:rPr>
        <w:t>их</w:t>
      </w:r>
      <w:r w:rsidRPr="009C2C6D">
        <w:rPr>
          <w:sz w:val="28"/>
          <w:szCs w:val="28"/>
        </w:rPr>
        <w:t xml:space="preserve"> характеристик поперечного перерізу.</w:t>
      </w:r>
    </w:p>
    <w:p w:rsidR="00D65796" w:rsidRPr="009C2C6D" w:rsidRDefault="00D65796" w:rsidP="00D65796">
      <w:pPr>
        <w:spacing w:line="360" w:lineRule="auto"/>
        <w:rPr>
          <w:sz w:val="28"/>
          <w:szCs w:val="28"/>
        </w:rPr>
      </w:pPr>
      <w:r w:rsidRPr="009C2C6D">
        <w:rPr>
          <w:sz w:val="28"/>
          <w:szCs w:val="28"/>
        </w:rPr>
        <w:tab/>
      </w:r>
      <w:r w:rsidRPr="009C2C6D">
        <w:rPr>
          <w:position w:val="-12"/>
          <w:sz w:val="28"/>
          <w:szCs w:val="28"/>
        </w:rPr>
        <w:object w:dxaOrig="4740" w:dyaOrig="380">
          <v:shape id="_x0000_i1451" type="#_x0000_t75" style="width:236.1pt;height:19.25pt" o:ole="">
            <v:imagedata r:id="rId870" o:title=""/>
          </v:shape>
          <o:OLEObject Type="Embed" ProgID="Equation.3" ShapeID="_x0000_i1451" DrawAspect="Content" ObjectID="_1766779107" r:id="rId871"/>
        </w:object>
      </w:r>
    </w:p>
    <w:p w:rsidR="00D65796" w:rsidRPr="009C2C6D" w:rsidRDefault="00D65796" w:rsidP="00D65796">
      <w:pPr>
        <w:spacing w:line="360" w:lineRule="auto"/>
        <w:rPr>
          <w:sz w:val="28"/>
          <w:szCs w:val="28"/>
        </w:rPr>
      </w:pPr>
      <w:r w:rsidRPr="009C2C6D">
        <w:rPr>
          <w:sz w:val="28"/>
          <w:szCs w:val="28"/>
        </w:rPr>
        <w:tab/>
      </w:r>
      <w:r w:rsidRPr="009C2C6D">
        <w:rPr>
          <w:position w:val="-34"/>
          <w:sz w:val="28"/>
          <w:szCs w:val="28"/>
        </w:rPr>
        <w:object w:dxaOrig="2900" w:dyaOrig="800">
          <v:shape id="_x0000_i1452" type="#_x0000_t75" style="width:2in;height:38.5pt" o:ole="">
            <v:imagedata r:id="rId872" o:title=""/>
          </v:shape>
          <o:OLEObject Type="Embed" ProgID="Equation.3" ShapeID="_x0000_i1452" DrawAspect="Content" ObjectID="_1766779108" r:id="rId873"/>
        </w:object>
      </w:r>
    </w:p>
    <w:p w:rsidR="00D65796" w:rsidRPr="009C2C6D" w:rsidRDefault="00D65796" w:rsidP="00D65796">
      <w:pPr>
        <w:spacing w:line="360" w:lineRule="auto"/>
        <w:rPr>
          <w:sz w:val="28"/>
          <w:szCs w:val="28"/>
        </w:rPr>
      </w:pPr>
      <w:r w:rsidRPr="009C2C6D">
        <w:rPr>
          <w:sz w:val="28"/>
          <w:szCs w:val="28"/>
        </w:rPr>
        <w:tab/>
      </w:r>
      <w:r w:rsidRPr="009C2C6D">
        <w:rPr>
          <w:position w:val="-24"/>
          <w:sz w:val="28"/>
          <w:szCs w:val="28"/>
        </w:rPr>
        <w:object w:dxaOrig="6640" w:dyaOrig="620">
          <v:shape id="_x0000_i1453" type="#_x0000_t75" style="width:332.35pt;height:30.15pt" o:ole="">
            <v:imagedata r:id="rId874" o:title=""/>
          </v:shape>
          <o:OLEObject Type="Embed" ProgID="Equation.3" ShapeID="_x0000_i1453" DrawAspect="Content" ObjectID="_1766779109" r:id="rId875"/>
        </w:object>
      </w:r>
    </w:p>
    <w:p w:rsidR="00D65796" w:rsidRPr="009C2C6D" w:rsidRDefault="00D65796" w:rsidP="00D65796">
      <w:pPr>
        <w:spacing w:line="360" w:lineRule="auto"/>
        <w:rPr>
          <w:sz w:val="28"/>
          <w:szCs w:val="28"/>
        </w:rPr>
      </w:pPr>
      <w:r w:rsidRPr="009C2C6D">
        <w:rPr>
          <w:sz w:val="28"/>
          <w:szCs w:val="28"/>
        </w:rPr>
        <w:t>Відстань до центра ваги</w:t>
      </w:r>
      <w:r w:rsidR="00616DCD" w:rsidRPr="009C2C6D">
        <w:rPr>
          <w:sz w:val="28"/>
          <w:szCs w:val="28"/>
        </w:rPr>
        <w:t xml:space="preserve"> плити</w:t>
      </w:r>
      <w:r w:rsidR="009541B8" w:rsidRPr="009541B8">
        <w:rPr>
          <w:sz w:val="28"/>
          <w:szCs w:val="28"/>
        </w:rPr>
        <w:t xml:space="preserve"> </w:t>
      </w:r>
      <w:r w:rsidR="009541B8" w:rsidRPr="009C2C6D">
        <w:rPr>
          <w:sz w:val="28"/>
          <w:szCs w:val="28"/>
        </w:rPr>
        <w:t>від низу</w:t>
      </w:r>
      <w:r w:rsidR="00616DCD" w:rsidRPr="009C2C6D">
        <w:rPr>
          <w:sz w:val="28"/>
          <w:szCs w:val="28"/>
        </w:rPr>
        <w:t xml:space="preserve"> </w:t>
      </w:r>
      <w:r w:rsidRPr="009C2C6D">
        <w:rPr>
          <w:sz w:val="28"/>
          <w:szCs w:val="28"/>
        </w:rPr>
        <w:t>:</w:t>
      </w:r>
    </w:p>
    <w:p w:rsidR="00D65796" w:rsidRPr="009C2C6D" w:rsidRDefault="00D65796" w:rsidP="00D65796">
      <w:pPr>
        <w:spacing w:line="360" w:lineRule="auto"/>
        <w:rPr>
          <w:sz w:val="28"/>
          <w:szCs w:val="28"/>
        </w:rPr>
      </w:pPr>
      <w:r w:rsidRPr="009C2C6D">
        <w:rPr>
          <w:sz w:val="28"/>
          <w:szCs w:val="28"/>
        </w:rPr>
        <w:tab/>
      </w:r>
      <w:r w:rsidRPr="009C2C6D">
        <w:rPr>
          <w:position w:val="-30"/>
          <w:sz w:val="28"/>
          <w:szCs w:val="28"/>
        </w:rPr>
        <w:object w:dxaOrig="3220" w:dyaOrig="680">
          <v:shape id="_x0000_i1454" type="#_x0000_t75" style="width:162.4pt;height:34.35pt" o:ole="">
            <v:imagedata r:id="rId876" o:title=""/>
          </v:shape>
          <o:OLEObject Type="Embed" ProgID="Equation.3" ShapeID="_x0000_i1454" DrawAspect="Content" ObjectID="_1766779110" r:id="rId877"/>
        </w:object>
      </w:r>
    </w:p>
    <w:p w:rsidR="00D65796" w:rsidRPr="009C2C6D" w:rsidRDefault="00D65796" w:rsidP="00D65796">
      <w:pPr>
        <w:spacing w:line="360" w:lineRule="auto"/>
        <w:rPr>
          <w:sz w:val="28"/>
          <w:szCs w:val="28"/>
        </w:rPr>
      </w:pPr>
      <w:r w:rsidRPr="009C2C6D">
        <w:rPr>
          <w:sz w:val="28"/>
          <w:szCs w:val="28"/>
        </w:rPr>
        <w:t>Момент інерції зведеного перерізу:</w:t>
      </w:r>
    </w:p>
    <w:p w:rsidR="00D65796" w:rsidRPr="009C2C6D" w:rsidRDefault="00D65796" w:rsidP="00D65796">
      <w:pPr>
        <w:spacing w:line="360" w:lineRule="auto"/>
        <w:rPr>
          <w:sz w:val="28"/>
          <w:szCs w:val="28"/>
        </w:rPr>
      </w:pPr>
      <w:r w:rsidRPr="009C2C6D">
        <w:rPr>
          <w:sz w:val="28"/>
          <w:szCs w:val="28"/>
        </w:rPr>
        <w:lastRenderedPageBreak/>
        <w:tab/>
      </w:r>
      <w:r w:rsidRPr="009C2C6D">
        <w:rPr>
          <w:position w:val="-46"/>
          <w:sz w:val="28"/>
          <w:szCs w:val="28"/>
        </w:rPr>
        <w:object w:dxaOrig="7860" w:dyaOrig="1040">
          <v:shape id="_x0000_i1455" type="#_x0000_t75" style="width:393.5pt;height:52.75pt" o:ole="">
            <v:imagedata r:id="rId878" o:title=""/>
          </v:shape>
          <o:OLEObject Type="Embed" ProgID="Equation.3" ShapeID="_x0000_i1455" DrawAspect="Content" ObjectID="_1766779111" r:id="rId879"/>
        </w:object>
      </w:r>
    </w:p>
    <w:p w:rsidR="00D65796" w:rsidRPr="009C2C6D" w:rsidRDefault="00D65796" w:rsidP="00D65796">
      <w:pPr>
        <w:spacing w:line="360" w:lineRule="auto"/>
        <w:rPr>
          <w:sz w:val="28"/>
          <w:szCs w:val="28"/>
        </w:rPr>
      </w:pPr>
      <w:r w:rsidRPr="009C2C6D">
        <w:rPr>
          <w:sz w:val="28"/>
          <w:szCs w:val="28"/>
        </w:rPr>
        <w:t>Рівень попереднього напруження:</w:t>
      </w:r>
    </w:p>
    <w:p w:rsidR="00D65796" w:rsidRPr="009C2C6D" w:rsidRDefault="00D65796" w:rsidP="00D65796">
      <w:pPr>
        <w:spacing w:line="360" w:lineRule="auto"/>
        <w:rPr>
          <w:sz w:val="28"/>
          <w:szCs w:val="28"/>
        </w:rPr>
      </w:pPr>
      <w:r w:rsidRPr="009C2C6D">
        <w:rPr>
          <w:sz w:val="28"/>
          <w:szCs w:val="28"/>
        </w:rPr>
        <w:tab/>
      </w:r>
      <w:r w:rsidRPr="009C2C6D">
        <w:rPr>
          <w:position w:val="-14"/>
          <w:sz w:val="28"/>
          <w:szCs w:val="28"/>
        </w:rPr>
        <w:object w:dxaOrig="3700" w:dyaOrig="380">
          <v:shape id="_x0000_i1456" type="#_x0000_t75" style="width:185pt;height:19.25pt" o:ole="">
            <v:imagedata r:id="rId880" o:title=""/>
          </v:shape>
          <o:OLEObject Type="Embed" ProgID="Equation.3" ShapeID="_x0000_i1456" DrawAspect="Content" ObjectID="_1766779112" r:id="rId881"/>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ab/>
      </w:r>
      <w:r w:rsidRPr="009C2C6D">
        <w:rPr>
          <w:position w:val="-14"/>
          <w:sz w:val="28"/>
          <w:szCs w:val="28"/>
        </w:rPr>
        <w:object w:dxaOrig="4060" w:dyaOrig="380">
          <v:shape id="_x0000_i1457" type="#_x0000_t75" style="width:202.6pt;height:19.25pt" o:ole="">
            <v:imagedata r:id="rId882" o:title=""/>
          </v:shape>
          <o:OLEObject Type="Embed" ProgID="Equation.3" ShapeID="_x0000_i1457" DrawAspect="Content" ObjectID="_1766779113" r:id="rId883"/>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Приймем</w:t>
      </w:r>
      <w:r w:rsidR="00291BDD" w:rsidRPr="009C2C6D">
        <w:rPr>
          <w:sz w:val="28"/>
          <w:szCs w:val="28"/>
        </w:rPr>
        <w:t>о</w:t>
      </w:r>
      <w:r w:rsidRPr="009C2C6D">
        <w:rPr>
          <w:sz w:val="28"/>
          <w:szCs w:val="28"/>
        </w:rPr>
        <w:t xml:space="preserve"> </w:t>
      </w:r>
      <w:r w:rsidRPr="009C2C6D">
        <w:rPr>
          <w:position w:val="-14"/>
          <w:sz w:val="28"/>
          <w:szCs w:val="28"/>
        </w:rPr>
        <w:object w:dxaOrig="1820" w:dyaOrig="380">
          <v:shape id="_x0000_i1458" type="#_x0000_t75" style="width:91.25pt;height:19.25pt" o:ole="">
            <v:imagedata r:id="rId884" o:title=""/>
          </v:shape>
          <o:OLEObject Type="Embed" ProgID="Equation.3" ShapeID="_x0000_i1458" DrawAspect="Content" ObjectID="_1766779114" r:id="rId885"/>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Попередній натяг:</w:t>
      </w:r>
    </w:p>
    <w:p w:rsidR="00D65796" w:rsidRPr="009C2C6D" w:rsidRDefault="00D65796" w:rsidP="00D65796">
      <w:pPr>
        <w:spacing w:line="360" w:lineRule="auto"/>
        <w:rPr>
          <w:sz w:val="28"/>
          <w:szCs w:val="28"/>
        </w:rPr>
      </w:pPr>
      <w:r w:rsidRPr="009C2C6D">
        <w:rPr>
          <w:sz w:val="28"/>
          <w:szCs w:val="28"/>
        </w:rPr>
        <w:tab/>
      </w:r>
      <w:r w:rsidRPr="009C2C6D">
        <w:rPr>
          <w:position w:val="-14"/>
          <w:sz w:val="28"/>
          <w:szCs w:val="28"/>
        </w:rPr>
        <w:object w:dxaOrig="4060" w:dyaOrig="380">
          <v:shape id="_x0000_i1459" type="#_x0000_t75" style="width:202.6pt;height:19.25pt" o:ole="">
            <v:imagedata r:id="rId886" o:title=""/>
          </v:shape>
          <o:OLEObject Type="Embed" ProgID="Equation.3" ShapeID="_x0000_i1459" DrawAspect="Content" ObjectID="_1766779115" r:id="rId887"/>
        </w:object>
      </w:r>
      <w:r w:rsidRPr="009C2C6D">
        <w:rPr>
          <w:sz w:val="28"/>
          <w:szCs w:val="28"/>
        </w:rPr>
        <w:t>.</w:t>
      </w:r>
    </w:p>
    <w:p w:rsidR="00D65796" w:rsidRPr="009C2C6D" w:rsidRDefault="00D65796" w:rsidP="00D65796">
      <w:pPr>
        <w:spacing w:line="360" w:lineRule="auto"/>
        <w:ind w:firstLine="708"/>
        <w:rPr>
          <w:sz w:val="28"/>
          <w:szCs w:val="28"/>
        </w:rPr>
      </w:pPr>
      <w:r w:rsidRPr="009C2C6D">
        <w:rPr>
          <w:sz w:val="28"/>
          <w:szCs w:val="28"/>
          <w:u w:val="single"/>
        </w:rPr>
        <w:t>Миттєві втрати попереднього напруження</w:t>
      </w:r>
      <w:r w:rsidRPr="009C2C6D">
        <w:rPr>
          <w:sz w:val="28"/>
          <w:szCs w:val="28"/>
        </w:rPr>
        <w:t>:</w:t>
      </w:r>
    </w:p>
    <w:p w:rsidR="00D65796" w:rsidRPr="009C2C6D" w:rsidRDefault="00D65796" w:rsidP="00D65796">
      <w:pPr>
        <w:spacing w:line="360" w:lineRule="auto"/>
        <w:rPr>
          <w:sz w:val="28"/>
          <w:szCs w:val="28"/>
        </w:rPr>
      </w:pPr>
      <w:r w:rsidRPr="009C2C6D">
        <w:rPr>
          <w:sz w:val="28"/>
          <w:szCs w:val="28"/>
        </w:rPr>
        <w:t>від релаксації напружень:</w:t>
      </w:r>
    </w:p>
    <w:p w:rsidR="00D65796" w:rsidRPr="009C2C6D" w:rsidRDefault="00D65796" w:rsidP="00D65796">
      <w:pPr>
        <w:spacing w:line="360" w:lineRule="auto"/>
        <w:rPr>
          <w:sz w:val="28"/>
          <w:szCs w:val="28"/>
        </w:rPr>
      </w:pPr>
      <w:r w:rsidRPr="009C2C6D">
        <w:rPr>
          <w:sz w:val="28"/>
          <w:szCs w:val="28"/>
        </w:rPr>
        <w:tab/>
      </w:r>
      <w:r w:rsidRPr="009C2C6D">
        <w:rPr>
          <w:position w:val="-10"/>
          <w:sz w:val="28"/>
          <w:szCs w:val="28"/>
        </w:rPr>
        <w:object w:dxaOrig="3000" w:dyaOrig="340">
          <v:shape id="_x0000_i1460" type="#_x0000_t75" style="width:150.7pt;height:17.6pt" o:ole="">
            <v:imagedata r:id="rId888" o:title=""/>
          </v:shape>
          <o:OLEObject Type="Embed" ProgID="Equation.3" ShapeID="_x0000_i1460" DrawAspect="Content" ObjectID="_1766779116" r:id="rId889"/>
        </w:object>
      </w:r>
    </w:p>
    <w:p w:rsidR="00D65796" w:rsidRPr="009C2C6D" w:rsidRDefault="009541B8" w:rsidP="00D65796">
      <w:pPr>
        <w:spacing w:line="360" w:lineRule="auto"/>
        <w:rPr>
          <w:sz w:val="28"/>
          <w:szCs w:val="28"/>
        </w:rPr>
      </w:pPr>
      <w:r>
        <w:rPr>
          <w:sz w:val="28"/>
          <w:szCs w:val="28"/>
        </w:rPr>
        <w:t xml:space="preserve">передавання зусиль </w:t>
      </w:r>
      <w:r w:rsidR="00D65796" w:rsidRPr="009C2C6D">
        <w:rPr>
          <w:sz w:val="28"/>
          <w:szCs w:val="28"/>
        </w:rPr>
        <w:t>з арматури на бетон отрим</w:t>
      </w:r>
      <w:r>
        <w:rPr>
          <w:sz w:val="28"/>
          <w:szCs w:val="28"/>
        </w:rPr>
        <w:t>а</w:t>
      </w:r>
      <w:r w:rsidR="00D65796" w:rsidRPr="009C2C6D">
        <w:rPr>
          <w:sz w:val="28"/>
          <w:szCs w:val="28"/>
        </w:rPr>
        <w:t xml:space="preserve">ємо: </w:t>
      </w:r>
      <w:r w:rsidR="00D65796" w:rsidRPr="009C2C6D">
        <w:rPr>
          <w:position w:val="-12"/>
          <w:sz w:val="28"/>
          <w:szCs w:val="28"/>
        </w:rPr>
        <w:object w:dxaOrig="4000" w:dyaOrig="360">
          <v:shape id="_x0000_i1461" type="#_x0000_t75" style="width:200.1pt;height:17.6pt" o:ole="">
            <v:imagedata r:id="rId890" o:title=""/>
          </v:shape>
          <o:OLEObject Type="Embed" ProgID="Equation.3" ShapeID="_x0000_i1461" DrawAspect="Content" ObjectID="_1766779117" r:id="rId891"/>
        </w:object>
      </w:r>
      <w:r w:rsidR="00D65796" w:rsidRPr="009C2C6D">
        <w:rPr>
          <w:sz w:val="28"/>
          <w:szCs w:val="28"/>
        </w:rPr>
        <w:t>.</w:t>
      </w:r>
    </w:p>
    <w:p w:rsidR="00D65796" w:rsidRPr="009C2C6D" w:rsidRDefault="00D65796" w:rsidP="00D65796">
      <w:pPr>
        <w:spacing w:line="360" w:lineRule="auto"/>
        <w:ind w:left="708"/>
        <w:rPr>
          <w:sz w:val="28"/>
          <w:szCs w:val="28"/>
        </w:rPr>
      </w:pPr>
      <w:r w:rsidRPr="009C2C6D">
        <w:rPr>
          <w:sz w:val="28"/>
          <w:szCs w:val="28"/>
        </w:rPr>
        <w:t>На</w:t>
      </w:r>
      <w:r w:rsidR="00291BDD" w:rsidRPr="009C2C6D">
        <w:rPr>
          <w:sz w:val="28"/>
          <w:szCs w:val="28"/>
        </w:rPr>
        <w:t xml:space="preserve"> рівні стиснутих</w:t>
      </w:r>
      <w:r w:rsidRPr="009C2C6D">
        <w:rPr>
          <w:sz w:val="28"/>
          <w:szCs w:val="28"/>
        </w:rPr>
        <w:t xml:space="preserve"> волок</w:t>
      </w:r>
      <w:r w:rsidR="00291BDD" w:rsidRPr="009C2C6D">
        <w:rPr>
          <w:sz w:val="28"/>
          <w:szCs w:val="28"/>
        </w:rPr>
        <w:t>он</w:t>
      </w:r>
    </w:p>
    <w:p w:rsidR="00D65796" w:rsidRPr="009C2C6D" w:rsidRDefault="00D65796" w:rsidP="00D65796">
      <w:pPr>
        <w:spacing w:line="360" w:lineRule="auto"/>
        <w:rPr>
          <w:sz w:val="28"/>
          <w:szCs w:val="28"/>
        </w:rPr>
      </w:pPr>
      <w:r w:rsidRPr="009C2C6D">
        <w:rPr>
          <w:color w:val="FF0000"/>
          <w:position w:val="-46"/>
          <w:sz w:val="28"/>
          <w:szCs w:val="28"/>
        </w:rPr>
        <w:object w:dxaOrig="8680" w:dyaOrig="1040">
          <v:shape id="_x0000_i1462" type="#_x0000_t75" style="width:434.5pt;height:52.75pt" o:ole="">
            <v:imagedata r:id="rId892" o:title=""/>
          </v:shape>
          <o:OLEObject Type="Embed" ProgID="Equation.3" ShapeID="_x0000_i1462" DrawAspect="Content" ObjectID="_1766779118" r:id="rId893"/>
        </w:object>
      </w:r>
      <w:r w:rsidRPr="009C2C6D">
        <w:rPr>
          <w:sz w:val="28"/>
          <w:szCs w:val="28"/>
        </w:rPr>
        <w:tab/>
        <w:t>Передавальну міцність бетону признач</w:t>
      </w:r>
      <w:r w:rsidR="00291BDD" w:rsidRPr="009C2C6D">
        <w:rPr>
          <w:sz w:val="28"/>
          <w:szCs w:val="28"/>
        </w:rPr>
        <w:t>и</w:t>
      </w:r>
      <w:r w:rsidRPr="009C2C6D">
        <w:rPr>
          <w:sz w:val="28"/>
          <w:szCs w:val="28"/>
        </w:rPr>
        <w:t>мо</w:t>
      </w:r>
      <w:r w:rsidRPr="009C2C6D">
        <w:rPr>
          <w:sz w:val="28"/>
          <w:szCs w:val="28"/>
        </w:rPr>
        <w:tab/>
      </w:r>
      <w:r w:rsidRPr="009C2C6D">
        <w:rPr>
          <w:position w:val="-14"/>
          <w:sz w:val="28"/>
          <w:szCs w:val="28"/>
        </w:rPr>
        <w:object w:dxaOrig="2960" w:dyaOrig="380">
          <v:shape id="_x0000_i1463" type="#_x0000_t75" style="width:149pt;height:19.25pt" o:ole="">
            <v:imagedata r:id="rId894" o:title=""/>
          </v:shape>
          <o:OLEObject Type="Embed" ProgID="Equation.3" ShapeID="_x0000_i1463" DrawAspect="Content" ObjectID="_1766779119" r:id="rId895"/>
        </w:object>
      </w:r>
    </w:p>
    <w:p w:rsidR="00D65796" w:rsidRPr="009C2C6D" w:rsidRDefault="00D65796" w:rsidP="00D65796">
      <w:pPr>
        <w:spacing w:line="360" w:lineRule="auto"/>
        <w:rPr>
          <w:sz w:val="28"/>
          <w:szCs w:val="28"/>
        </w:rPr>
      </w:pPr>
      <w:r w:rsidRPr="009C2C6D">
        <w:rPr>
          <w:sz w:val="28"/>
          <w:szCs w:val="28"/>
        </w:rPr>
        <w:tab/>
        <w:t>Втрати від миттєв</w:t>
      </w:r>
      <w:r w:rsidR="00291BDD" w:rsidRPr="009C2C6D">
        <w:rPr>
          <w:sz w:val="28"/>
          <w:szCs w:val="28"/>
        </w:rPr>
        <w:t>их</w:t>
      </w:r>
      <w:r w:rsidRPr="009C2C6D">
        <w:rPr>
          <w:sz w:val="28"/>
          <w:szCs w:val="28"/>
        </w:rPr>
        <w:t xml:space="preserve"> деформаці</w:t>
      </w:r>
      <w:r w:rsidR="00291BDD" w:rsidRPr="009C2C6D">
        <w:rPr>
          <w:sz w:val="28"/>
          <w:szCs w:val="28"/>
        </w:rPr>
        <w:t>й</w:t>
      </w:r>
      <w:r w:rsidRPr="009C2C6D">
        <w:rPr>
          <w:sz w:val="28"/>
          <w:szCs w:val="28"/>
        </w:rPr>
        <w:t xml:space="preserve"> бетону:</w:t>
      </w:r>
    </w:p>
    <w:p w:rsidR="00D65796" w:rsidRPr="009C2C6D" w:rsidRDefault="00D65796" w:rsidP="00D65796">
      <w:pPr>
        <w:spacing w:line="360" w:lineRule="auto"/>
        <w:rPr>
          <w:sz w:val="28"/>
          <w:szCs w:val="28"/>
        </w:rPr>
      </w:pPr>
      <w:r w:rsidRPr="009C2C6D">
        <w:rPr>
          <w:sz w:val="28"/>
          <w:szCs w:val="28"/>
        </w:rPr>
        <w:tab/>
      </w:r>
      <w:r w:rsidRPr="009C2C6D">
        <w:rPr>
          <w:position w:val="-36"/>
          <w:sz w:val="28"/>
          <w:szCs w:val="28"/>
        </w:rPr>
        <w:object w:dxaOrig="2600" w:dyaOrig="840">
          <v:shape id="_x0000_i1464" type="#_x0000_t75" style="width:128.95pt;height:42.7pt" o:ole="">
            <v:imagedata r:id="rId896" o:title=""/>
          </v:shape>
          <o:OLEObject Type="Embed" ProgID="Equation.3" ShapeID="_x0000_i1464" DrawAspect="Content" ObjectID="_1766779120" r:id="rId897"/>
        </w:object>
      </w:r>
    </w:p>
    <w:p w:rsidR="00D65796" w:rsidRPr="009C2C6D" w:rsidRDefault="00D65796" w:rsidP="00D65796">
      <w:pPr>
        <w:spacing w:line="360" w:lineRule="auto"/>
        <w:rPr>
          <w:sz w:val="28"/>
          <w:szCs w:val="28"/>
        </w:rPr>
      </w:pPr>
      <w:r w:rsidRPr="009C2C6D">
        <w:rPr>
          <w:sz w:val="28"/>
          <w:szCs w:val="28"/>
        </w:rPr>
        <w:tab/>
      </w:r>
      <w:r w:rsidRPr="009C2C6D">
        <w:rPr>
          <w:position w:val="-4"/>
          <w:sz w:val="28"/>
          <w:szCs w:val="28"/>
        </w:rPr>
        <w:object w:dxaOrig="560" w:dyaOrig="279">
          <v:shape id="_x0000_i1465" type="#_x0000_t75" style="width:27.65pt;height:15.05pt" o:ole="">
            <v:imagedata r:id="rId898" o:title=""/>
          </v:shape>
          <o:OLEObject Type="Embed" ProgID="Equation.3" ShapeID="_x0000_i1465" DrawAspect="Content" ObjectID="_1766779121" r:id="rId899"/>
        </w:object>
      </w:r>
    </w:p>
    <w:p w:rsidR="00D65796" w:rsidRPr="009C2C6D" w:rsidRDefault="00D65796" w:rsidP="00D65796">
      <w:pPr>
        <w:spacing w:line="360" w:lineRule="auto"/>
        <w:rPr>
          <w:sz w:val="28"/>
          <w:szCs w:val="28"/>
        </w:rPr>
      </w:pPr>
      <w:r w:rsidRPr="009C2C6D">
        <w:rPr>
          <w:sz w:val="28"/>
          <w:szCs w:val="28"/>
        </w:rPr>
        <w:tab/>
      </w:r>
      <w:r w:rsidRPr="009C2C6D">
        <w:rPr>
          <w:position w:val="-30"/>
          <w:sz w:val="28"/>
          <w:szCs w:val="28"/>
        </w:rPr>
        <w:object w:dxaOrig="5000" w:dyaOrig="680">
          <v:shape id="_x0000_i1466" type="#_x0000_t75" style="width:250.35pt;height:34.35pt" o:ole="">
            <v:imagedata r:id="rId900" o:title=""/>
          </v:shape>
          <o:OLEObject Type="Embed" ProgID="Equation.3" ShapeID="_x0000_i1466" DrawAspect="Content" ObjectID="_1766779122" r:id="rId901"/>
        </w:object>
      </w:r>
    </w:p>
    <w:p w:rsidR="00D65796" w:rsidRPr="009C2C6D" w:rsidRDefault="00D65796" w:rsidP="00D65796">
      <w:pPr>
        <w:spacing w:line="360" w:lineRule="auto"/>
        <w:rPr>
          <w:sz w:val="28"/>
          <w:szCs w:val="28"/>
        </w:rPr>
      </w:pPr>
      <w:r w:rsidRPr="009C2C6D">
        <w:rPr>
          <w:sz w:val="28"/>
          <w:szCs w:val="28"/>
        </w:rPr>
        <w:tab/>
      </w:r>
      <w:r w:rsidRPr="009C2C6D">
        <w:rPr>
          <w:position w:val="-28"/>
          <w:sz w:val="28"/>
          <w:szCs w:val="28"/>
        </w:rPr>
        <w:object w:dxaOrig="4520" w:dyaOrig="660">
          <v:shape id="_x0000_i1467" type="#_x0000_t75" style="width:226.05pt;height:34.35pt" o:ole="">
            <v:imagedata r:id="rId902" o:title=""/>
          </v:shape>
          <o:OLEObject Type="Embed" ProgID="Equation.3" ShapeID="_x0000_i1467" DrawAspect="Content" ObjectID="_1766779123" r:id="rId903"/>
        </w:object>
      </w:r>
    </w:p>
    <w:p w:rsidR="00D65796" w:rsidRPr="009C2C6D" w:rsidRDefault="00D65796" w:rsidP="00D65796">
      <w:pPr>
        <w:spacing w:line="360" w:lineRule="auto"/>
        <w:rPr>
          <w:sz w:val="28"/>
          <w:szCs w:val="28"/>
        </w:rPr>
      </w:pPr>
      <w:r w:rsidRPr="009C2C6D">
        <w:rPr>
          <w:sz w:val="28"/>
          <w:szCs w:val="28"/>
        </w:rPr>
        <w:tab/>
        <w:t xml:space="preserve">Втрати від повзучості </w:t>
      </w:r>
      <w:r w:rsidR="00291BDD" w:rsidRPr="009C2C6D">
        <w:rPr>
          <w:sz w:val="28"/>
          <w:szCs w:val="28"/>
        </w:rPr>
        <w:t>дорівнюють</w:t>
      </w:r>
      <w:r w:rsidRPr="009C2C6D">
        <w:rPr>
          <w:sz w:val="28"/>
          <w:szCs w:val="28"/>
        </w:rPr>
        <w:t xml:space="preserve"> </w:t>
      </w:r>
      <w:r w:rsidR="006B0D53">
        <w:rPr>
          <w:sz w:val="28"/>
          <w:szCs w:val="28"/>
        </w:rPr>
        <w:t>нулю</w:t>
      </w:r>
      <w:r w:rsidRPr="009C2C6D">
        <w:rPr>
          <w:sz w:val="28"/>
          <w:szCs w:val="28"/>
        </w:rPr>
        <w:t xml:space="preserve">, </w:t>
      </w:r>
      <w:r w:rsidR="00291BDD" w:rsidRPr="009C2C6D">
        <w:rPr>
          <w:sz w:val="28"/>
          <w:szCs w:val="28"/>
        </w:rPr>
        <w:t>оскільки</w:t>
      </w:r>
      <w:r w:rsidRPr="009C2C6D">
        <w:rPr>
          <w:sz w:val="28"/>
          <w:szCs w:val="28"/>
        </w:rPr>
        <w:t xml:space="preserve"> </w:t>
      </w:r>
      <w:r w:rsidRPr="009C2C6D">
        <w:rPr>
          <w:position w:val="-12"/>
          <w:sz w:val="28"/>
          <w:szCs w:val="28"/>
        </w:rPr>
        <w:object w:dxaOrig="1520" w:dyaOrig="360">
          <v:shape id="_x0000_i1468" type="#_x0000_t75" style="width:76.2pt;height:17.6pt" o:ole="">
            <v:imagedata r:id="rId904" o:title=""/>
          </v:shape>
          <o:OLEObject Type="Embed" ProgID="Equation.3" ShapeID="_x0000_i1468" DrawAspect="Content" ObjectID="_1766779124" r:id="rId905"/>
        </w:object>
      </w:r>
      <w:r w:rsidRPr="009C2C6D">
        <w:rPr>
          <w:sz w:val="28"/>
          <w:szCs w:val="28"/>
        </w:rPr>
        <w:t xml:space="preserve"> </w:t>
      </w:r>
      <w:r w:rsidR="00291BDD" w:rsidRPr="009C2C6D">
        <w:rPr>
          <w:sz w:val="28"/>
          <w:szCs w:val="28"/>
        </w:rPr>
        <w:t>тому</w:t>
      </w:r>
      <w:r w:rsidRPr="009C2C6D">
        <w:rPr>
          <w:sz w:val="28"/>
          <w:szCs w:val="28"/>
        </w:rPr>
        <w:t xml:space="preserve"> бетон працю</w:t>
      </w:r>
      <w:r w:rsidR="006B0D53">
        <w:rPr>
          <w:sz w:val="28"/>
          <w:szCs w:val="28"/>
        </w:rPr>
        <w:t>ватиме</w:t>
      </w:r>
      <w:r w:rsidRPr="009C2C6D">
        <w:rPr>
          <w:sz w:val="28"/>
          <w:szCs w:val="28"/>
        </w:rPr>
        <w:t xml:space="preserve"> пружно.</w:t>
      </w:r>
    </w:p>
    <w:p w:rsidR="00D65796" w:rsidRPr="009C2C6D" w:rsidRDefault="00D65796" w:rsidP="00D65796">
      <w:pPr>
        <w:spacing w:line="360" w:lineRule="auto"/>
        <w:rPr>
          <w:sz w:val="28"/>
          <w:szCs w:val="28"/>
        </w:rPr>
      </w:pPr>
      <w:r w:rsidRPr="009C2C6D">
        <w:rPr>
          <w:sz w:val="28"/>
          <w:szCs w:val="28"/>
        </w:rPr>
        <w:tab/>
      </w:r>
      <w:r w:rsidRPr="009C2C6D">
        <w:rPr>
          <w:position w:val="-12"/>
          <w:sz w:val="28"/>
          <w:szCs w:val="28"/>
        </w:rPr>
        <w:object w:dxaOrig="3480" w:dyaOrig="380">
          <v:shape id="_x0000_i1469" type="#_x0000_t75" style="width:173.3pt;height:19.25pt" o:ole="">
            <v:imagedata r:id="rId906" o:title=""/>
          </v:shape>
          <o:OLEObject Type="Embed" ProgID="Equation.3" ShapeID="_x0000_i1469" DrawAspect="Content" ObjectID="_1766779125" r:id="rId907"/>
        </w:object>
      </w:r>
    </w:p>
    <w:p w:rsidR="00D65796" w:rsidRPr="009C2C6D" w:rsidRDefault="00D65796" w:rsidP="00D65796">
      <w:pPr>
        <w:spacing w:line="360" w:lineRule="auto"/>
        <w:rPr>
          <w:sz w:val="28"/>
          <w:szCs w:val="28"/>
        </w:rPr>
      </w:pPr>
      <w:r w:rsidRPr="009C2C6D">
        <w:rPr>
          <w:sz w:val="28"/>
          <w:szCs w:val="28"/>
        </w:rPr>
        <w:tab/>
        <w:t>Визнач</w:t>
      </w:r>
      <w:r w:rsidR="00291BDD" w:rsidRPr="009C2C6D">
        <w:rPr>
          <w:sz w:val="28"/>
          <w:szCs w:val="28"/>
        </w:rPr>
        <w:t>и</w:t>
      </w:r>
      <w:r w:rsidRPr="009C2C6D">
        <w:rPr>
          <w:sz w:val="28"/>
          <w:szCs w:val="28"/>
        </w:rPr>
        <w:t>мо втрати від усадки:</w:t>
      </w:r>
    </w:p>
    <w:p w:rsidR="00D65796" w:rsidRPr="009C2C6D" w:rsidRDefault="00D65796" w:rsidP="00D65796">
      <w:pPr>
        <w:spacing w:line="360" w:lineRule="auto"/>
        <w:rPr>
          <w:sz w:val="28"/>
          <w:szCs w:val="28"/>
        </w:rPr>
      </w:pPr>
      <w:r w:rsidRPr="009C2C6D">
        <w:rPr>
          <w:sz w:val="28"/>
          <w:szCs w:val="28"/>
        </w:rPr>
        <w:lastRenderedPageBreak/>
        <w:tab/>
      </w:r>
      <w:r w:rsidRPr="009C2C6D">
        <w:rPr>
          <w:position w:val="-12"/>
          <w:sz w:val="28"/>
          <w:szCs w:val="28"/>
        </w:rPr>
        <w:object w:dxaOrig="1560" w:dyaOrig="380">
          <v:shape id="_x0000_i1470" type="#_x0000_t75" style="width:80.35pt;height:19.25pt" o:ole="">
            <v:imagedata r:id="rId908" o:title=""/>
          </v:shape>
          <o:OLEObject Type="Embed" ProgID="Equation.3" ShapeID="_x0000_i1470" DrawAspect="Content" ObjectID="_1766779126" r:id="rId909"/>
        </w:object>
      </w:r>
    </w:p>
    <w:p w:rsidR="00D65796" w:rsidRPr="009C2C6D" w:rsidRDefault="00D65796" w:rsidP="00D65796">
      <w:pPr>
        <w:spacing w:line="360" w:lineRule="auto"/>
        <w:rPr>
          <w:sz w:val="28"/>
          <w:szCs w:val="28"/>
        </w:rPr>
      </w:pPr>
      <w:r w:rsidRPr="009C2C6D">
        <w:rPr>
          <w:sz w:val="28"/>
          <w:szCs w:val="28"/>
        </w:rPr>
        <w:tab/>
      </w:r>
      <w:r w:rsidRPr="009C2C6D">
        <w:rPr>
          <w:position w:val="-16"/>
          <w:sz w:val="28"/>
          <w:szCs w:val="28"/>
        </w:rPr>
        <w:object w:dxaOrig="1500" w:dyaOrig="420">
          <v:shape id="_x0000_i1471" type="#_x0000_t75" style="width:80.35pt;height:23.45pt" o:ole="">
            <v:imagedata r:id="rId910" o:title=""/>
          </v:shape>
          <o:OLEObject Type="Embed" ProgID="Equation.3" ShapeID="_x0000_i1471" DrawAspect="Content" ObjectID="_1766779127" r:id="rId911"/>
        </w:object>
      </w:r>
    </w:p>
    <w:p w:rsidR="00D65796" w:rsidRPr="009C2C6D" w:rsidRDefault="00D65796" w:rsidP="00D65796">
      <w:pPr>
        <w:spacing w:line="360" w:lineRule="auto"/>
        <w:rPr>
          <w:sz w:val="28"/>
          <w:szCs w:val="28"/>
        </w:rPr>
      </w:pPr>
      <w:r w:rsidRPr="009C2C6D">
        <w:rPr>
          <w:sz w:val="28"/>
          <w:szCs w:val="28"/>
        </w:rPr>
        <w:tab/>
      </w:r>
      <w:r w:rsidRPr="009C2C6D">
        <w:rPr>
          <w:position w:val="-28"/>
          <w:sz w:val="28"/>
          <w:szCs w:val="28"/>
        </w:rPr>
        <w:object w:dxaOrig="3720" w:dyaOrig="720">
          <v:shape id="_x0000_i1472" type="#_x0000_t75" style="width:186.7pt;height:36.85pt" o:ole="">
            <v:imagedata r:id="rId912" o:title=""/>
          </v:shape>
          <o:OLEObject Type="Embed" ProgID="Equation.3" ShapeID="_x0000_i1472" DrawAspect="Content" ObjectID="_1766779128" r:id="rId913"/>
        </w:object>
      </w:r>
      <w:r w:rsidRPr="009C2C6D">
        <w:rPr>
          <w:sz w:val="28"/>
          <w:szCs w:val="28"/>
        </w:rPr>
        <w:t xml:space="preserve">  </w:t>
      </w:r>
      <w:r w:rsidR="006B0D53" w:rsidRPr="009C2C6D">
        <w:rPr>
          <w:position w:val="-12"/>
          <w:sz w:val="28"/>
          <w:szCs w:val="28"/>
        </w:rPr>
        <w:object w:dxaOrig="880" w:dyaOrig="360">
          <v:shape id="_x0000_i1473" type="#_x0000_t75" style="width:44.35pt;height:18.4pt" o:ole="">
            <v:imagedata r:id="rId914" o:title=""/>
          </v:shape>
          <o:OLEObject Type="Embed" ProgID="Equation.DSMT4" ShapeID="_x0000_i1473" DrawAspect="Content" ObjectID="_1766779129" r:id="rId915"/>
        </w:object>
      </w:r>
    </w:p>
    <w:p w:rsidR="00D65796" w:rsidRPr="009C2C6D" w:rsidRDefault="00D65796" w:rsidP="00D65796">
      <w:pPr>
        <w:spacing w:line="360" w:lineRule="auto"/>
        <w:rPr>
          <w:sz w:val="28"/>
          <w:szCs w:val="28"/>
        </w:rPr>
      </w:pPr>
      <w:r w:rsidRPr="009C2C6D">
        <w:rPr>
          <w:sz w:val="28"/>
          <w:szCs w:val="28"/>
        </w:rPr>
        <w:tab/>
      </w:r>
      <w:r w:rsidRPr="009C2C6D">
        <w:rPr>
          <w:position w:val="-16"/>
          <w:sz w:val="28"/>
          <w:szCs w:val="28"/>
        </w:rPr>
        <w:object w:dxaOrig="2680" w:dyaOrig="440">
          <v:shape id="_x0000_i1474" type="#_x0000_t75" style="width:145.65pt;height:23.45pt" o:ole="">
            <v:imagedata r:id="rId916" o:title=""/>
          </v:shape>
          <o:OLEObject Type="Embed" ProgID="Equation.3" ShapeID="_x0000_i1474" DrawAspect="Content" ObjectID="_1766779130" r:id="rId917"/>
        </w:object>
      </w:r>
    </w:p>
    <w:p w:rsidR="00D65796" w:rsidRPr="009C2C6D" w:rsidRDefault="00D65796" w:rsidP="00D65796">
      <w:pPr>
        <w:spacing w:line="360" w:lineRule="auto"/>
        <w:rPr>
          <w:sz w:val="28"/>
          <w:szCs w:val="28"/>
        </w:rPr>
      </w:pPr>
      <w:r w:rsidRPr="009C2C6D">
        <w:rPr>
          <w:sz w:val="28"/>
          <w:szCs w:val="28"/>
        </w:rPr>
        <w:tab/>
      </w:r>
      <w:r w:rsidRPr="009C2C6D">
        <w:rPr>
          <w:position w:val="-12"/>
          <w:sz w:val="28"/>
          <w:szCs w:val="28"/>
        </w:rPr>
        <w:object w:dxaOrig="6120" w:dyaOrig="400">
          <v:shape id="_x0000_i1475" type="#_x0000_t75" style="width:318.15pt;height:20.1pt" o:ole="">
            <v:imagedata r:id="rId918" o:title=""/>
          </v:shape>
          <o:OLEObject Type="Embed" ProgID="Equation.3" ShapeID="_x0000_i1475" DrawAspect="Content" ObjectID="_1766779131" r:id="rId919"/>
        </w:object>
      </w:r>
    </w:p>
    <w:p w:rsidR="00D65796" w:rsidRPr="009C2C6D" w:rsidRDefault="00D65796" w:rsidP="00D65796">
      <w:pPr>
        <w:spacing w:line="360" w:lineRule="auto"/>
        <w:rPr>
          <w:sz w:val="28"/>
          <w:szCs w:val="28"/>
        </w:rPr>
      </w:pPr>
      <w:r w:rsidRPr="009C2C6D">
        <w:rPr>
          <w:sz w:val="28"/>
          <w:szCs w:val="28"/>
        </w:rPr>
        <w:tab/>
      </w:r>
      <w:r w:rsidRPr="009C2C6D">
        <w:rPr>
          <w:position w:val="-12"/>
          <w:sz w:val="28"/>
          <w:szCs w:val="28"/>
        </w:rPr>
        <w:object w:dxaOrig="7940" w:dyaOrig="400">
          <v:shape id="_x0000_i1476" type="#_x0000_t75" style="width:431.15pt;height:21.75pt" o:ole="">
            <v:imagedata r:id="rId920" o:title=""/>
          </v:shape>
          <o:OLEObject Type="Embed" ProgID="Equation.3" ShapeID="_x0000_i1476" DrawAspect="Content" ObjectID="_1766779132" r:id="rId921"/>
        </w:object>
      </w:r>
    </w:p>
    <w:p w:rsidR="00D65796" w:rsidRPr="009C2C6D" w:rsidRDefault="00D65796" w:rsidP="00D65796">
      <w:pPr>
        <w:spacing w:line="360" w:lineRule="auto"/>
        <w:rPr>
          <w:sz w:val="28"/>
          <w:szCs w:val="28"/>
        </w:rPr>
      </w:pPr>
      <w:r w:rsidRPr="009C2C6D">
        <w:rPr>
          <w:sz w:val="28"/>
          <w:szCs w:val="28"/>
        </w:rPr>
        <w:t>Втрати від усадки:</w:t>
      </w:r>
    </w:p>
    <w:p w:rsidR="00D65796" w:rsidRPr="009C2C6D" w:rsidRDefault="00D65796" w:rsidP="00D65796">
      <w:pPr>
        <w:spacing w:line="360" w:lineRule="auto"/>
        <w:rPr>
          <w:sz w:val="28"/>
          <w:szCs w:val="28"/>
        </w:rPr>
      </w:pPr>
      <w:r w:rsidRPr="009C2C6D">
        <w:rPr>
          <w:sz w:val="28"/>
          <w:szCs w:val="28"/>
        </w:rPr>
        <w:tab/>
      </w:r>
      <w:r w:rsidRPr="009C2C6D">
        <w:rPr>
          <w:position w:val="-14"/>
          <w:sz w:val="28"/>
          <w:szCs w:val="28"/>
        </w:rPr>
        <w:object w:dxaOrig="5420" w:dyaOrig="400">
          <v:shape id="_x0000_i1477" type="#_x0000_t75" style="width:270.4pt;height:19.25pt" o:ole="">
            <v:imagedata r:id="rId922" o:title=""/>
          </v:shape>
          <o:OLEObject Type="Embed" ProgID="Equation.3" ShapeID="_x0000_i1477" DrawAspect="Content" ObjectID="_1766779133" r:id="rId923"/>
        </w:object>
      </w:r>
    </w:p>
    <w:p w:rsidR="00D65796" w:rsidRPr="009C2C6D" w:rsidRDefault="00D65796" w:rsidP="00D65796">
      <w:pPr>
        <w:spacing w:line="360" w:lineRule="auto"/>
        <w:ind w:left="360"/>
        <w:rPr>
          <w:sz w:val="28"/>
          <w:szCs w:val="28"/>
        </w:rPr>
      </w:pPr>
      <w:r w:rsidRPr="009C2C6D">
        <w:rPr>
          <w:sz w:val="28"/>
          <w:szCs w:val="28"/>
        </w:rPr>
        <w:t>від релаксації:</w:t>
      </w:r>
    </w:p>
    <w:p w:rsidR="00D65796" w:rsidRPr="009C2C6D" w:rsidRDefault="00D65796" w:rsidP="00D65796">
      <w:pPr>
        <w:spacing w:line="360" w:lineRule="auto"/>
        <w:rPr>
          <w:sz w:val="28"/>
          <w:szCs w:val="28"/>
        </w:rPr>
      </w:pPr>
      <w:r w:rsidRPr="009C2C6D">
        <w:rPr>
          <w:sz w:val="28"/>
          <w:szCs w:val="28"/>
        </w:rPr>
        <w:tab/>
      </w:r>
      <w:r w:rsidRPr="009C2C6D">
        <w:rPr>
          <w:position w:val="-10"/>
          <w:sz w:val="28"/>
          <w:szCs w:val="28"/>
        </w:rPr>
        <w:object w:dxaOrig="2720" w:dyaOrig="340">
          <v:shape id="_x0000_i1478" type="#_x0000_t75" style="width:134.8pt;height:17.6pt" o:ole="">
            <v:imagedata r:id="rId924" o:title=""/>
          </v:shape>
          <o:OLEObject Type="Embed" ProgID="Equation.3" ShapeID="_x0000_i1478" DrawAspect="Content" ObjectID="_1766779134" r:id="rId925"/>
        </w:object>
      </w:r>
    </w:p>
    <w:p w:rsidR="00D65796" w:rsidRPr="009C2C6D" w:rsidRDefault="00D65796" w:rsidP="00D65796">
      <w:pPr>
        <w:spacing w:line="360" w:lineRule="auto"/>
        <w:rPr>
          <w:sz w:val="28"/>
          <w:szCs w:val="28"/>
        </w:rPr>
      </w:pPr>
      <w:r w:rsidRPr="009C2C6D">
        <w:rPr>
          <w:sz w:val="28"/>
          <w:szCs w:val="28"/>
        </w:rPr>
        <w:tab/>
        <w:t xml:space="preserve">Зусилля обтиску </w:t>
      </w:r>
      <w:r w:rsidR="00291BDD" w:rsidRPr="009C2C6D">
        <w:rPr>
          <w:sz w:val="28"/>
          <w:szCs w:val="28"/>
        </w:rPr>
        <w:t>врахувавши всі</w:t>
      </w:r>
      <w:r w:rsidRPr="009C2C6D">
        <w:rPr>
          <w:sz w:val="28"/>
          <w:szCs w:val="28"/>
        </w:rPr>
        <w:t xml:space="preserve"> втрат</w:t>
      </w:r>
      <w:r w:rsidR="00291BDD" w:rsidRPr="009C2C6D">
        <w:rPr>
          <w:sz w:val="28"/>
          <w:szCs w:val="28"/>
        </w:rPr>
        <w:t>и</w:t>
      </w:r>
      <w:r w:rsidRPr="009C2C6D">
        <w:rPr>
          <w:sz w:val="28"/>
          <w:szCs w:val="28"/>
        </w:rPr>
        <w:t>:</w:t>
      </w:r>
    </w:p>
    <w:p w:rsidR="00D65796" w:rsidRPr="009C2C6D" w:rsidRDefault="00D65796" w:rsidP="00D65796">
      <w:pPr>
        <w:spacing w:line="360" w:lineRule="auto"/>
        <w:rPr>
          <w:sz w:val="28"/>
          <w:szCs w:val="28"/>
        </w:rPr>
      </w:pPr>
      <w:r w:rsidRPr="009C2C6D">
        <w:rPr>
          <w:sz w:val="28"/>
          <w:szCs w:val="28"/>
        </w:rPr>
        <w:tab/>
      </w:r>
      <w:r w:rsidRPr="009C2C6D">
        <w:rPr>
          <w:position w:val="-10"/>
          <w:sz w:val="28"/>
          <w:szCs w:val="28"/>
        </w:rPr>
        <w:object w:dxaOrig="4900" w:dyaOrig="320">
          <v:shape id="_x0000_i1479" type="#_x0000_t75" style="width:245.3pt;height:15.9pt" o:ole="">
            <v:imagedata r:id="rId926" o:title=""/>
          </v:shape>
          <o:OLEObject Type="Embed" ProgID="Equation.3" ShapeID="_x0000_i1479" DrawAspect="Content" ObjectID="_1766779135" r:id="rId927"/>
        </w:object>
      </w:r>
    </w:p>
    <w:p w:rsidR="00D65796" w:rsidRPr="009C2C6D" w:rsidRDefault="00D65796" w:rsidP="00D65796">
      <w:pPr>
        <w:spacing w:line="360" w:lineRule="auto"/>
        <w:rPr>
          <w:sz w:val="28"/>
          <w:szCs w:val="28"/>
        </w:rPr>
      </w:pPr>
      <w:r w:rsidRPr="009C2C6D">
        <w:rPr>
          <w:sz w:val="28"/>
          <w:szCs w:val="28"/>
        </w:rPr>
        <w:tab/>
        <w:t>Напруження арматури:</w:t>
      </w:r>
    </w:p>
    <w:p w:rsidR="00D65796" w:rsidRPr="009C2C6D" w:rsidRDefault="00D65796" w:rsidP="00D65796">
      <w:pPr>
        <w:spacing w:line="360" w:lineRule="auto"/>
        <w:rPr>
          <w:sz w:val="28"/>
          <w:szCs w:val="28"/>
        </w:rPr>
      </w:pPr>
      <w:r w:rsidRPr="009C2C6D">
        <w:rPr>
          <w:sz w:val="28"/>
          <w:szCs w:val="28"/>
        </w:rPr>
        <w:tab/>
      </w:r>
      <w:r w:rsidRPr="009C2C6D">
        <w:rPr>
          <w:position w:val="-24"/>
          <w:sz w:val="28"/>
          <w:szCs w:val="28"/>
        </w:rPr>
        <w:object w:dxaOrig="3800" w:dyaOrig="620">
          <v:shape id="_x0000_i1480" type="#_x0000_t75" style="width:191.7pt;height:30.15pt" o:ole="">
            <v:imagedata r:id="rId928" o:title=""/>
          </v:shape>
          <o:OLEObject Type="Embed" ProgID="Equation.3" ShapeID="_x0000_i1480" DrawAspect="Content" ObjectID="_1766779136" r:id="rId929"/>
        </w:object>
      </w:r>
    </w:p>
    <w:p w:rsidR="00D65796" w:rsidRPr="009C2C6D" w:rsidRDefault="00D65796" w:rsidP="00D65796">
      <w:pPr>
        <w:spacing w:line="360" w:lineRule="auto"/>
        <w:rPr>
          <w:sz w:val="28"/>
          <w:szCs w:val="28"/>
        </w:rPr>
      </w:pPr>
      <w:r w:rsidRPr="009C2C6D">
        <w:rPr>
          <w:sz w:val="28"/>
          <w:szCs w:val="28"/>
        </w:rPr>
        <w:tab/>
      </w:r>
      <w:r w:rsidRPr="009C2C6D">
        <w:rPr>
          <w:position w:val="-32"/>
          <w:sz w:val="28"/>
          <w:szCs w:val="28"/>
        </w:rPr>
        <w:object w:dxaOrig="2860" w:dyaOrig="740">
          <v:shape id="_x0000_i1481" type="#_x0000_t75" style="width:2in;height:36.85pt" o:ole="">
            <v:imagedata r:id="rId930" o:title=""/>
          </v:shape>
          <o:OLEObject Type="Embed" ProgID="Equation.3" ShapeID="_x0000_i1481" DrawAspect="Content" ObjectID="_1766779137" r:id="rId931"/>
        </w:object>
      </w:r>
    </w:p>
    <w:p w:rsidR="00D65796" w:rsidRPr="009C2C6D" w:rsidRDefault="00D65796" w:rsidP="00D65796">
      <w:pPr>
        <w:spacing w:line="360" w:lineRule="auto"/>
        <w:rPr>
          <w:sz w:val="28"/>
          <w:szCs w:val="28"/>
        </w:rPr>
      </w:pPr>
      <w:r w:rsidRPr="009C2C6D">
        <w:rPr>
          <w:sz w:val="28"/>
          <w:szCs w:val="28"/>
        </w:rPr>
        <w:tab/>
        <w:t>За результатами розрахунк</w:t>
      </w:r>
      <w:r w:rsidR="00291BDD" w:rsidRPr="009C2C6D">
        <w:rPr>
          <w:sz w:val="28"/>
          <w:szCs w:val="28"/>
        </w:rPr>
        <w:t>ів</w:t>
      </w:r>
      <w:r w:rsidRPr="009C2C6D">
        <w:rPr>
          <w:sz w:val="28"/>
          <w:szCs w:val="28"/>
        </w:rPr>
        <w:t xml:space="preserve"> </w:t>
      </w:r>
      <w:r w:rsidR="00291BDD" w:rsidRPr="009C2C6D">
        <w:rPr>
          <w:sz w:val="28"/>
          <w:szCs w:val="28"/>
        </w:rPr>
        <w:t>у</w:t>
      </w:r>
      <w:r w:rsidRPr="009C2C6D">
        <w:rPr>
          <w:sz w:val="28"/>
          <w:szCs w:val="28"/>
        </w:rPr>
        <w:t xml:space="preserve"> </w:t>
      </w:r>
      <w:r w:rsidRPr="009C2C6D">
        <w:rPr>
          <w:sz w:val="28"/>
          <w:szCs w:val="28"/>
          <w:lang w:val="en-US"/>
        </w:rPr>
        <w:t>Excel</w:t>
      </w:r>
      <w:r w:rsidRPr="009C2C6D">
        <w:rPr>
          <w:sz w:val="28"/>
          <w:szCs w:val="28"/>
        </w:rPr>
        <w:t xml:space="preserve"> отрим</w:t>
      </w:r>
      <w:r w:rsidR="00291BDD" w:rsidRPr="009C2C6D">
        <w:rPr>
          <w:sz w:val="28"/>
          <w:szCs w:val="28"/>
        </w:rPr>
        <w:t>у</w:t>
      </w:r>
      <w:r w:rsidRPr="009C2C6D">
        <w:rPr>
          <w:sz w:val="28"/>
          <w:szCs w:val="28"/>
        </w:rPr>
        <w:t xml:space="preserve">ємо: </w:t>
      </w:r>
    </w:p>
    <w:p w:rsidR="00291BDD" w:rsidRPr="009C2C6D" w:rsidRDefault="00291BDD" w:rsidP="00D65796">
      <w:pPr>
        <w:spacing w:line="360" w:lineRule="auto"/>
        <w:jc w:val="center"/>
        <w:rPr>
          <w:sz w:val="28"/>
          <w:szCs w:val="28"/>
        </w:rPr>
      </w:pPr>
    </w:p>
    <w:p w:rsidR="00291BDD" w:rsidRPr="009C2C6D" w:rsidRDefault="00291BDD" w:rsidP="00D65796">
      <w:pPr>
        <w:spacing w:line="360" w:lineRule="auto"/>
        <w:jc w:val="center"/>
        <w:rPr>
          <w:sz w:val="28"/>
          <w:szCs w:val="28"/>
        </w:rPr>
      </w:pPr>
    </w:p>
    <w:p w:rsidR="00291BDD" w:rsidRPr="009C2C6D" w:rsidRDefault="00291BDD" w:rsidP="00D65796">
      <w:pPr>
        <w:spacing w:line="360" w:lineRule="auto"/>
        <w:jc w:val="center"/>
        <w:rPr>
          <w:sz w:val="28"/>
          <w:szCs w:val="28"/>
        </w:rPr>
      </w:pPr>
    </w:p>
    <w:p w:rsidR="00291BDD" w:rsidRPr="009C2C6D" w:rsidRDefault="00291BDD" w:rsidP="00D65796">
      <w:pPr>
        <w:spacing w:line="360" w:lineRule="auto"/>
        <w:jc w:val="center"/>
        <w:rPr>
          <w:sz w:val="28"/>
          <w:szCs w:val="28"/>
        </w:rPr>
      </w:pPr>
    </w:p>
    <w:p w:rsidR="00291BDD" w:rsidRPr="009C2C6D" w:rsidRDefault="00291BDD" w:rsidP="00D65796">
      <w:pPr>
        <w:spacing w:line="360" w:lineRule="auto"/>
        <w:jc w:val="center"/>
        <w:rPr>
          <w:sz w:val="28"/>
          <w:szCs w:val="28"/>
        </w:rPr>
      </w:pPr>
    </w:p>
    <w:p w:rsidR="00291BDD" w:rsidRPr="009C2C6D" w:rsidRDefault="00291BDD" w:rsidP="00D65796">
      <w:pPr>
        <w:spacing w:line="360" w:lineRule="auto"/>
        <w:jc w:val="center"/>
        <w:rPr>
          <w:sz w:val="28"/>
          <w:szCs w:val="28"/>
        </w:rPr>
      </w:pPr>
    </w:p>
    <w:p w:rsidR="00291BDD" w:rsidRPr="009C2C6D" w:rsidRDefault="00291BDD" w:rsidP="00D65796">
      <w:pPr>
        <w:spacing w:line="360" w:lineRule="auto"/>
        <w:jc w:val="center"/>
        <w:rPr>
          <w:sz w:val="28"/>
          <w:szCs w:val="28"/>
        </w:rPr>
      </w:pPr>
    </w:p>
    <w:p w:rsidR="00291BDD" w:rsidRPr="009C2C6D" w:rsidRDefault="00291BDD" w:rsidP="00D65796">
      <w:pPr>
        <w:spacing w:line="360" w:lineRule="auto"/>
        <w:jc w:val="center"/>
        <w:rPr>
          <w:sz w:val="28"/>
          <w:szCs w:val="28"/>
        </w:rPr>
      </w:pPr>
    </w:p>
    <w:p w:rsidR="00291BDD" w:rsidRPr="009C2C6D" w:rsidRDefault="00291BDD" w:rsidP="00D65796">
      <w:pPr>
        <w:spacing w:line="360" w:lineRule="auto"/>
        <w:jc w:val="center"/>
        <w:rPr>
          <w:sz w:val="28"/>
          <w:szCs w:val="28"/>
        </w:rPr>
      </w:pPr>
    </w:p>
    <w:p w:rsidR="00291BDD" w:rsidRPr="009C2C6D" w:rsidRDefault="00291BDD" w:rsidP="00D65796">
      <w:pPr>
        <w:spacing w:line="360" w:lineRule="auto"/>
        <w:jc w:val="center"/>
        <w:rPr>
          <w:sz w:val="28"/>
          <w:szCs w:val="28"/>
        </w:rPr>
      </w:pPr>
    </w:p>
    <w:p w:rsidR="00291BDD" w:rsidRPr="009C2C6D" w:rsidRDefault="00291BDD" w:rsidP="00D65796">
      <w:pPr>
        <w:spacing w:line="360" w:lineRule="auto"/>
        <w:jc w:val="center"/>
        <w:rPr>
          <w:sz w:val="28"/>
          <w:szCs w:val="28"/>
        </w:rPr>
      </w:pPr>
    </w:p>
    <w:p w:rsidR="00291BDD" w:rsidRPr="009C2C6D" w:rsidRDefault="00291BDD" w:rsidP="00D65796">
      <w:pPr>
        <w:spacing w:line="360" w:lineRule="auto"/>
        <w:jc w:val="center"/>
        <w:rPr>
          <w:sz w:val="28"/>
          <w:szCs w:val="28"/>
        </w:rPr>
      </w:pPr>
    </w:p>
    <w:p w:rsidR="00D65796" w:rsidRPr="009C2C6D" w:rsidRDefault="00D65796" w:rsidP="00D65796">
      <w:pPr>
        <w:spacing w:line="360" w:lineRule="auto"/>
        <w:jc w:val="center"/>
        <w:rPr>
          <w:sz w:val="28"/>
          <w:szCs w:val="28"/>
        </w:rPr>
      </w:pPr>
      <w:r w:rsidRPr="009C2C6D">
        <w:rPr>
          <w:sz w:val="28"/>
          <w:szCs w:val="28"/>
        </w:rPr>
        <w:lastRenderedPageBreak/>
        <w:t xml:space="preserve">Таблиця </w:t>
      </w:r>
      <w:r w:rsidR="007E2297">
        <w:rPr>
          <w:sz w:val="28"/>
          <w:szCs w:val="28"/>
        </w:rPr>
        <w:t>11</w:t>
      </w:r>
      <w:r w:rsidRPr="009C2C6D">
        <w:rPr>
          <w:sz w:val="28"/>
          <w:szCs w:val="28"/>
        </w:rPr>
        <w:t xml:space="preserve"> – Результати розрахунку плити </w:t>
      </w:r>
      <w:r w:rsidR="006B0D53">
        <w:rPr>
          <w:sz w:val="28"/>
          <w:szCs w:val="28"/>
        </w:rPr>
        <w:t>у</w:t>
      </w:r>
      <w:r w:rsidRPr="009C2C6D">
        <w:rPr>
          <w:sz w:val="28"/>
          <w:szCs w:val="28"/>
        </w:rPr>
        <w:t xml:space="preserve"> </w:t>
      </w:r>
      <w:r w:rsidRPr="009C2C6D">
        <w:rPr>
          <w:sz w:val="28"/>
          <w:szCs w:val="28"/>
          <w:lang w:val="en-US"/>
        </w:rPr>
        <w:t>Excel</w:t>
      </w:r>
    </w:p>
    <w:p w:rsidR="00291BDD" w:rsidRPr="009C2C6D" w:rsidRDefault="00291BDD" w:rsidP="00D65796">
      <w:pPr>
        <w:spacing w:line="360" w:lineRule="auto"/>
        <w:jc w:val="center"/>
        <w:rPr>
          <w:sz w:val="28"/>
          <w:szCs w:val="28"/>
        </w:rPr>
      </w:pPr>
      <w:r w:rsidRPr="009C2C6D">
        <w:rPr>
          <w:noProof/>
          <w:sz w:val="28"/>
          <w:szCs w:val="28"/>
          <w:lang w:eastAsia="uk-UA"/>
        </w:rPr>
        <w:drawing>
          <wp:inline distT="0" distB="0" distL="0" distR="0">
            <wp:extent cx="3140710" cy="4770755"/>
            <wp:effectExtent l="19050" t="0" r="2540" b="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932" cstate="print"/>
                    <a:srcRect/>
                    <a:stretch>
                      <a:fillRect/>
                    </a:stretch>
                  </pic:blipFill>
                  <pic:spPr bwMode="auto">
                    <a:xfrm>
                      <a:off x="0" y="0"/>
                      <a:ext cx="3140710" cy="4770755"/>
                    </a:xfrm>
                    <a:prstGeom prst="rect">
                      <a:avLst/>
                    </a:prstGeom>
                    <a:noFill/>
                    <a:ln w="9525">
                      <a:noFill/>
                      <a:miter lim="800000"/>
                      <a:headEnd/>
                      <a:tailEnd/>
                    </a:ln>
                  </pic:spPr>
                </pic:pic>
              </a:graphicData>
            </a:graphic>
          </wp:inline>
        </w:drawing>
      </w:r>
    </w:p>
    <w:p w:rsidR="00291BDD" w:rsidRPr="009C2C6D" w:rsidRDefault="00291BDD" w:rsidP="00D65796">
      <w:pPr>
        <w:spacing w:line="360" w:lineRule="auto"/>
        <w:jc w:val="center"/>
        <w:rPr>
          <w:sz w:val="28"/>
          <w:szCs w:val="28"/>
        </w:rPr>
      </w:pPr>
    </w:p>
    <w:p w:rsidR="00D65796" w:rsidRPr="009C2C6D" w:rsidRDefault="00D65796" w:rsidP="00D65796">
      <w:pPr>
        <w:spacing w:line="360" w:lineRule="auto"/>
        <w:rPr>
          <w:sz w:val="28"/>
          <w:szCs w:val="28"/>
        </w:rPr>
      </w:pPr>
      <w:r w:rsidRPr="009C2C6D">
        <w:rPr>
          <w:position w:val="-10"/>
          <w:sz w:val="28"/>
          <w:szCs w:val="28"/>
        </w:rPr>
        <w:object w:dxaOrig="3000" w:dyaOrig="320">
          <v:shape id="_x0000_i1482" type="#_x0000_t75" style="width:150.7pt;height:15.9pt" o:ole="">
            <v:imagedata r:id="rId933" o:title=""/>
          </v:shape>
          <o:OLEObject Type="Embed" ProgID="Equation.3" ShapeID="_x0000_i1482" DrawAspect="Content" ObjectID="_1766779138" r:id="rId934"/>
        </w:object>
      </w:r>
      <w:r w:rsidRPr="009C2C6D">
        <w:rPr>
          <w:sz w:val="28"/>
          <w:szCs w:val="28"/>
        </w:rPr>
        <w:t>. Несуч</w:t>
      </w:r>
      <w:r w:rsidR="006B0D53">
        <w:rPr>
          <w:sz w:val="28"/>
          <w:szCs w:val="28"/>
        </w:rPr>
        <w:t>у</w:t>
      </w:r>
      <w:r w:rsidRPr="009C2C6D">
        <w:rPr>
          <w:sz w:val="28"/>
          <w:szCs w:val="28"/>
        </w:rPr>
        <w:t xml:space="preserve"> здатність не забезп</w:t>
      </w:r>
      <w:r w:rsidR="006B0D53">
        <w:rPr>
          <w:sz w:val="28"/>
          <w:szCs w:val="28"/>
        </w:rPr>
        <w:t>ечено</w:t>
      </w:r>
      <w:r w:rsidRPr="009C2C6D">
        <w:rPr>
          <w:sz w:val="28"/>
          <w:szCs w:val="28"/>
        </w:rPr>
        <w:t>. Збільш</w:t>
      </w:r>
      <w:r w:rsidR="00291BDD" w:rsidRPr="009C2C6D">
        <w:rPr>
          <w:sz w:val="28"/>
          <w:szCs w:val="28"/>
        </w:rPr>
        <w:t>и</w:t>
      </w:r>
      <w:r w:rsidRPr="009C2C6D">
        <w:rPr>
          <w:sz w:val="28"/>
          <w:szCs w:val="28"/>
        </w:rPr>
        <w:t xml:space="preserve">м висоту плити </w:t>
      </w:r>
      <w:r w:rsidR="00291BDD" w:rsidRPr="009C2C6D">
        <w:rPr>
          <w:sz w:val="28"/>
          <w:szCs w:val="28"/>
        </w:rPr>
        <w:t>та</w:t>
      </w:r>
      <w:r w:rsidR="006B0D53">
        <w:rPr>
          <w:sz w:val="28"/>
          <w:szCs w:val="28"/>
        </w:rPr>
        <w:t xml:space="preserve"> приймемо 34</w:t>
      </w:r>
      <w:r w:rsidRPr="009C2C6D">
        <w:rPr>
          <w:sz w:val="28"/>
          <w:szCs w:val="28"/>
        </w:rPr>
        <w:t xml:space="preserve">см. </w:t>
      </w:r>
      <w:r w:rsidR="00291BDD" w:rsidRPr="009C2C6D">
        <w:rPr>
          <w:sz w:val="28"/>
          <w:szCs w:val="28"/>
        </w:rPr>
        <w:t>Виконуємо</w:t>
      </w:r>
      <w:r w:rsidRPr="009C2C6D">
        <w:rPr>
          <w:sz w:val="28"/>
          <w:szCs w:val="28"/>
        </w:rPr>
        <w:t xml:space="preserve"> повторний розрахунок</w:t>
      </w:r>
      <w:r w:rsidR="00640004" w:rsidRPr="009C2C6D">
        <w:rPr>
          <w:sz w:val="28"/>
          <w:szCs w:val="28"/>
        </w:rPr>
        <w:t>.</w:t>
      </w:r>
    </w:p>
    <w:p w:rsidR="00D65796" w:rsidRPr="009C2C6D" w:rsidRDefault="00D65796" w:rsidP="00D65796">
      <w:pPr>
        <w:spacing w:line="360" w:lineRule="auto"/>
        <w:rPr>
          <w:sz w:val="28"/>
          <w:szCs w:val="28"/>
        </w:rPr>
      </w:pPr>
    </w:p>
    <w:p w:rsidR="00D65796" w:rsidRPr="009C2C6D" w:rsidRDefault="00D65796" w:rsidP="00D65796">
      <w:pPr>
        <w:spacing w:line="360" w:lineRule="auto"/>
        <w:rPr>
          <w:sz w:val="28"/>
          <w:szCs w:val="28"/>
        </w:rPr>
      </w:pPr>
    </w:p>
    <w:p w:rsidR="00D65796" w:rsidRPr="009C2C6D" w:rsidRDefault="00D65796" w:rsidP="00D65796">
      <w:pPr>
        <w:spacing w:line="360" w:lineRule="auto"/>
        <w:rPr>
          <w:sz w:val="28"/>
          <w:szCs w:val="28"/>
        </w:rPr>
      </w:pPr>
    </w:p>
    <w:p w:rsidR="00640004" w:rsidRPr="009C2C6D" w:rsidRDefault="00640004" w:rsidP="00D65796">
      <w:pPr>
        <w:spacing w:line="360" w:lineRule="auto"/>
        <w:rPr>
          <w:sz w:val="28"/>
          <w:szCs w:val="28"/>
        </w:rPr>
      </w:pPr>
    </w:p>
    <w:p w:rsidR="00640004" w:rsidRPr="009C2C6D" w:rsidRDefault="00640004" w:rsidP="00D65796">
      <w:pPr>
        <w:spacing w:line="360" w:lineRule="auto"/>
        <w:rPr>
          <w:sz w:val="28"/>
          <w:szCs w:val="28"/>
        </w:rPr>
      </w:pPr>
    </w:p>
    <w:p w:rsidR="00640004" w:rsidRPr="009C2C6D" w:rsidRDefault="00640004" w:rsidP="00D65796">
      <w:pPr>
        <w:spacing w:line="360" w:lineRule="auto"/>
        <w:rPr>
          <w:sz w:val="28"/>
          <w:szCs w:val="28"/>
        </w:rPr>
      </w:pPr>
    </w:p>
    <w:p w:rsidR="00640004" w:rsidRPr="009C2C6D" w:rsidRDefault="00640004" w:rsidP="00D65796">
      <w:pPr>
        <w:spacing w:line="360" w:lineRule="auto"/>
        <w:rPr>
          <w:sz w:val="28"/>
          <w:szCs w:val="28"/>
        </w:rPr>
      </w:pPr>
    </w:p>
    <w:p w:rsidR="00640004" w:rsidRPr="009C2C6D" w:rsidRDefault="00640004" w:rsidP="00D65796">
      <w:pPr>
        <w:spacing w:line="360" w:lineRule="auto"/>
        <w:rPr>
          <w:sz w:val="28"/>
          <w:szCs w:val="28"/>
        </w:rPr>
      </w:pPr>
    </w:p>
    <w:p w:rsidR="00640004" w:rsidRPr="009C2C6D" w:rsidRDefault="00640004" w:rsidP="00D65796">
      <w:pPr>
        <w:spacing w:line="360" w:lineRule="auto"/>
        <w:rPr>
          <w:sz w:val="28"/>
          <w:szCs w:val="28"/>
        </w:rPr>
      </w:pPr>
    </w:p>
    <w:p w:rsidR="00640004" w:rsidRPr="009C2C6D" w:rsidRDefault="00640004" w:rsidP="00D65796">
      <w:pPr>
        <w:spacing w:line="360" w:lineRule="auto"/>
        <w:rPr>
          <w:sz w:val="28"/>
          <w:szCs w:val="28"/>
        </w:rPr>
      </w:pPr>
    </w:p>
    <w:p w:rsidR="00D65796" w:rsidRPr="009C2C6D" w:rsidRDefault="00D65796" w:rsidP="00D65796">
      <w:pPr>
        <w:spacing w:line="360" w:lineRule="auto"/>
        <w:rPr>
          <w:sz w:val="28"/>
          <w:szCs w:val="28"/>
        </w:rPr>
      </w:pPr>
      <w:r w:rsidRPr="009C2C6D">
        <w:rPr>
          <w:sz w:val="28"/>
          <w:szCs w:val="28"/>
        </w:rPr>
        <w:t xml:space="preserve"> </w:t>
      </w:r>
    </w:p>
    <w:p w:rsidR="00D65796" w:rsidRPr="009C2C6D" w:rsidRDefault="00D65796" w:rsidP="00D65796">
      <w:pPr>
        <w:spacing w:line="360" w:lineRule="auto"/>
        <w:rPr>
          <w:sz w:val="28"/>
          <w:szCs w:val="28"/>
        </w:rPr>
      </w:pPr>
      <w:r w:rsidRPr="009C2C6D">
        <w:rPr>
          <w:sz w:val="28"/>
          <w:szCs w:val="28"/>
        </w:rPr>
        <w:lastRenderedPageBreak/>
        <w:t xml:space="preserve">Таблиця </w:t>
      </w:r>
      <w:r w:rsidR="007E2297">
        <w:rPr>
          <w:sz w:val="28"/>
          <w:szCs w:val="28"/>
        </w:rPr>
        <w:t>12</w:t>
      </w:r>
      <w:r w:rsidR="00640004" w:rsidRPr="009C2C6D">
        <w:rPr>
          <w:sz w:val="28"/>
          <w:szCs w:val="28"/>
        </w:rPr>
        <w:t>-</w:t>
      </w:r>
      <w:r w:rsidRPr="009C2C6D">
        <w:rPr>
          <w:sz w:val="28"/>
          <w:szCs w:val="28"/>
        </w:rPr>
        <w:t xml:space="preserve"> Результати повторн</w:t>
      </w:r>
      <w:r w:rsidR="006B0D53">
        <w:rPr>
          <w:sz w:val="28"/>
          <w:szCs w:val="28"/>
        </w:rPr>
        <w:t>их</w:t>
      </w:r>
      <w:r w:rsidRPr="009C2C6D">
        <w:rPr>
          <w:sz w:val="28"/>
          <w:szCs w:val="28"/>
        </w:rPr>
        <w:t xml:space="preserve"> розрахунк</w:t>
      </w:r>
      <w:r w:rsidR="006B0D53">
        <w:rPr>
          <w:sz w:val="28"/>
          <w:szCs w:val="28"/>
        </w:rPr>
        <w:t>ів</w:t>
      </w:r>
      <w:r w:rsidRPr="009C2C6D">
        <w:rPr>
          <w:sz w:val="28"/>
          <w:szCs w:val="28"/>
        </w:rPr>
        <w:t xml:space="preserve"> плити </w:t>
      </w:r>
      <w:r w:rsidRPr="009C2C6D">
        <w:rPr>
          <w:sz w:val="28"/>
          <w:szCs w:val="28"/>
          <w:lang w:val="en-US"/>
        </w:rPr>
        <w:t>Excel</w:t>
      </w:r>
    </w:p>
    <w:p w:rsidR="00640004" w:rsidRPr="009C2C6D" w:rsidRDefault="00640004" w:rsidP="00640004">
      <w:pPr>
        <w:spacing w:line="360" w:lineRule="auto"/>
        <w:jc w:val="center"/>
        <w:rPr>
          <w:sz w:val="28"/>
          <w:szCs w:val="28"/>
        </w:rPr>
      </w:pPr>
      <w:r w:rsidRPr="009C2C6D">
        <w:rPr>
          <w:noProof/>
          <w:sz w:val="28"/>
          <w:szCs w:val="28"/>
          <w:lang w:eastAsia="uk-UA"/>
        </w:rPr>
        <w:drawing>
          <wp:inline distT="0" distB="0" distL="0" distR="0">
            <wp:extent cx="3532225" cy="5503683"/>
            <wp:effectExtent l="19050" t="0" r="0"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935" cstate="print"/>
                    <a:srcRect/>
                    <a:stretch>
                      <a:fillRect/>
                    </a:stretch>
                  </pic:blipFill>
                  <pic:spPr bwMode="auto">
                    <a:xfrm>
                      <a:off x="0" y="0"/>
                      <a:ext cx="3532215" cy="5503668"/>
                    </a:xfrm>
                    <a:prstGeom prst="rect">
                      <a:avLst/>
                    </a:prstGeom>
                    <a:noFill/>
                    <a:ln w="9525">
                      <a:noFill/>
                      <a:miter lim="800000"/>
                      <a:headEnd/>
                      <a:tailEnd/>
                    </a:ln>
                  </pic:spPr>
                </pic:pic>
              </a:graphicData>
            </a:graphic>
          </wp:inline>
        </w:drawing>
      </w:r>
    </w:p>
    <w:p w:rsidR="00D65796" w:rsidRPr="009C2C6D" w:rsidRDefault="00D65796" w:rsidP="00D65796">
      <w:pPr>
        <w:spacing w:line="360" w:lineRule="auto"/>
        <w:rPr>
          <w:sz w:val="28"/>
          <w:szCs w:val="28"/>
        </w:rPr>
      </w:pPr>
      <w:r w:rsidRPr="009C2C6D">
        <w:rPr>
          <w:sz w:val="28"/>
          <w:szCs w:val="28"/>
        </w:rPr>
        <w:t xml:space="preserve"> </w:t>
      </w:r>
      <w:r w:rsidRPr="009C2C6D">
        <w:rPr>
          <w:position w:val="-10"/>
          <w:sz w:val="28"/>
          <w:szCs w:val="28"/>
        </w:rPr>
        <w:object w:dxaOrig="3240" w:dyaOrig="320">
          <v:shape id="_x0000_i1483" type="#_x0000_t75" style="width:162.4pt;height:15.9pt" o:ole="">
            <v:imagedata r:id="rId936" o:title=""/>
          </v:shape>
          <o:OLEObject Type="Embed" ProgID="Equation.3" ShapeID="_x0000_i1483" DrawAspect="Content" ObjectID="_1766779139" r:id="rId937"/>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ab/>
        <w:t>Збільш</w:t>
      </w:r>
      <w:r w:rsidR="00640004" w:rsidRPr="009C2C6D">
        <w:rPr>
          <w:sz w:val="28"/>
          <w:szCs w:val="28"/>
        </w:rPr>
        <w:t>и</w:t>
      </w:r>
      <w:r w:rsidRPr="009C2C6D">
        <w:rPr>
          <w:sz w:val="28"/>
          <w:szCs w:val="28"/>
        </w:rPr>
        <w:t xml:space="preserve">мо ширину ребра плити, </w:t>
      </w:r>
      <w:r w:rsidR="00640004" w:rsidRPr="009C2C6D">
        <w:rPr>
          <w:sz w:val="28"/>
          <w:szCs w:val="28"/>
        </w:rPr>
        <w:t>оскільки</w:t>
      </w:r>
      <w:r w:rsidRPr="009C2C6D">
        <w:rPr>
          <w:sz w:val="28"/>
          <w:szCs w:val="28"/>
        </w:rPr>
        <w:t xml:space="preserve"> </w:t>
      </w:r>
      <w:r w:rsidR="006B0D53">
        <w:rPr>
          <w:sz w:val="28"/>
          <w:szCs w:val="28"/>
        </w:rPr>
        <w:t xml:space="preserve">мінімальний </w:t>
      </w:r>
      <w:r w:rsidRPr="009C2C6D">
        <w:rPr>
          <w:sz w:val="28"/>
          <w:szCs w:val="28"/>
        </w:rPr>
        <w:t>захисний шар</w:t>
      </w:r>
      <w:r w:rsidR="00640004" w:rsidRPr="009C2C6D">
        <w:rPr>
          <w:sz w:val="28"/>
          <w:szCs w:val="28"/>
        </w:rPr>
        <w:t xml:space="preserve"> арматури</w:t>
      </w:r>
      <w:r w:rsidRPr="009C2C6D">
        <w:rPr>
          <w:sz w:val="28"/>
          <w:szCs w:val="28"/>
        </w:rPr>
        <w:t xml:space="preserve"> </w:t>
      </w:r>
      <w:r w:rsidR="006B0D53">
        <w:rPr>
          <w:sz w:val="28"/>
          <w:szCs w:val="28"/>
        </w:rPr>
        <w:t>-</w:t>
      </w:r>
      <w:r w:rsidRPr="009C2C6D">
        <w:rPr>
          <w:sz w:val="28"/>
          <w:szCs w:val="28"/>
        </w:rPr>
        <w:t xml:space="preserve"> </w:t>
      </w:r>
      <w:r w:rsidRPr="009C2C6D">
        <w:rPr>
          <w:i/>
          <w:sz w:val="28"/>
          <w:szCs w:val="28"/>
        </w:rPr>
        <w:t>2,5d</w:t>
      </w:r>
      <w:r w:rsidRPr="009C2C6D">
        <w:rPr>
          <w:sz w:val="28"/>
          <w:szCs w:val="28"/>
        </w:rPr>
        <w:t xml:space="preserve">. </w:t>
      </w:r>
      <w:r w:rsidR="006B0D53">
        <w:rPr>
          <w:sz w:val="28"/>
          <w:szCs w:val="28"/>
        </w:rPr>
        <w:t>Отож</w:t>
      </w:r>
      <w:r w:rsidRPr="009C2C6D">
        <w:rPr>
          <w:sz w:val="28"/>
          <w:szCs w:val="28"/>
        </w:rPr>
        <w:t xml:space="preserve"> </w:t>
      </w:r>
      <w:r w:rsidRPr="009C2C6D">
        <w:rPr>
          <w:position w:val="-12"/>
          <w:sz w:val="28"/>
          <w:szCs w:val="28"/>
        </w:rPr>
        <w:object w:dxaOrig="3820" w:dyaOrig="360">
          <v:shape id="_x0000_i1484" type="#_x0000_t75" style="width:189.2pt;height:17.6pt" o:ole="">
            <v:imagedata r:id="rId938" o:title=""/>
          </v:shape>
          <o:OLEObject Type="Embed" ProgID="Equation.3" ShapeID="_x0000_i1484" DrawAspect="Content" ObjectID="_1766779140" r:id="rId939"/>
        </w:object>
      </w:r>
      <w:r w:rsidRPr="009C2C6D">
        <w:rPr>
          <w:sz w:val="28"/>
          <w:szCs w:val="28"/>
        </w:rPr>
        <w:t>. Прийм</w:t>
      </w:r>
      <w:r w:rsidR="00640004" w:rsidRPr="009C2C6D">
        <w:rPr>
          <w:sz w:val="28"/>
          <w:szCs w:val="28"/>
        </w:rPr>
        <w:t>н</w:t>
      </w:r>
      <w:r w:rsidR="006B0D53">
        <w:rPr>
          <w:sz w:val="28"/>
          <w:szCs w:val="28"/>
        </w:rPr>
        <w:t>мо ширину ребра 10</w:t>
      </w:r>
      <w:r w:rsidRPr="009C2C6D">
        <w:rPr>
          <w:sz w:val="28"/>
          <w:szCs w:val="28"/>
        </w:rPr>
        <w:t>см.</w:t>
      </w:r>
    </w:p>
    <w:p w:rsidR="00D65796" w:rsidRPr="009C2C6D" w:rsidRDefault="00D65796" w:rsidP="00D65796">
      <w:pPr>
        <w:spacing w:line="360" w:lineRule="auto"/>
        <w:rPr>
          <w:sz w:val="28"/>
          <w:szCs w:val="28"/>
        </w:rPr>
      </w:pPr>
      <w:r w:rsidRPr="009C2C6D">
        <w:rPr>
          <w:sz w:val="28"/>
          <w:szCs w:val="28"/>
        </w:rPr>
        <w:tab/>
        <w:t>Для розрахункового перерізу:</w:t>
      </w:r>
    </w:p>
    <w:p w:rsidR="00D65796" w:rsidRPr="009C2C6D" w:rsidRDefault="00D65796" w:rsidP="00D65796">
      <w:pPr>
        <w:spacing w:line="360" w:lineRule="auto"/>
        <w:rPr>
          <w:sz w:val="28"/>
          <w:szCs w:val="28"/>
        </w:rPr>
      </w:pPr>
      <w:r w:rsidRPr="009C2C6D">
        <w:rPr>
          <w:sz w:val="28"/>
          <w:szCs w:val="28"/>
        </w:rPr>
        <w:tab/>
      </w:r>
      <w:r w:rsidRPr="009C2C6D">
        <w:rPr>
          <w:position w:val="-14"/>
          <w:sz w:val="28"/>
          <w:szCs w:val="28"/>
        </w:rPr>
        <w:object w:dxaOrig="1400" w:dyaOrig="380">
          <v:shape id="_x0000_i1485" type="#_x0000_t75" style="width:71.15pt;height:19.25pt" o:ole="">
            <v:imagedata r:id="rId940" o:title=""/>
          </v:shape>
          <o:OLEObject Type="Embed" ProgID="Equation.3" ShapeID="_x0000_i1485" DrawAspect="Content" ObjectID="_1766779141" r:id="rId941"/>
        </w:object>
      </w:r>
      <w:r w:rsidRPr="009C2C6D">
        <w:rPr>
          <w:sz w:val="28"/>
          <w:szCs w:val="28"/>
        </w:rPr>
        <w:t xml:space="preserve">; </w:t>
      </w:r>
      <w:r w:rsidRPr="009C2C6D">
        <w:rPr>
          <w:position w:val="-14"/>
          <w:sz w:val="28"/>
          <w:szCs w:val="28"/>
        </w:rPr>
        <w:object w:dxaOrig="1260" w:dyaOrig="380">
          <v:shape id="_x0000_i1486" type="#_x0000_t75" style="width:63.65pt;height:19.25pt" o:ole="">
            <v:imagedata r:id="rId942" o:title=""/>
          </v:shape>
          <o:OLEObject Type="Embed" ProgID="Equation.3" ShapeID="_x0000_i1486" DrawAspect="Content" ObjectID="_1766779142" r:id="rId943"/>
        </w:object>
      </w:r>
      <w:r w:rsidRPr="009C2C6D">
        <w:rPr>
          <w:sz w:val="28"/>
          <w:szCs w:val="28"/>
        </w:rPr>
        <w:t xml:space="preserve">; </w:t>
      </w:r>
      <w:r w:rsidRPr="009C2C6D">
        <w:rPr>
          <w:position w:val="-10"/>
          <w:sz w:val="28"/>
          <w:szCs w:val="28"/>
        </w:rPr>
        <w:object w:dxaOrig="1180" w:dyaOrig="320">
          <v:shape id="_x0000_i1487" type="#_x0000_t75" style="width:59.45pt;height:15.9pt" o:ole="">
            <v:imagedata r:id="rId944" o:title=""/>
          </v:shape>
          <o:OLEObject Type="Embed" ProgID="Equation.3" ShapeID="_x0000_i1487" DrawAspect="Content" ObjectID="_1766779143" r:id="rId945"/>
        </w:object>
      </w:r>
      <w:r w:rsidRPr="009C2C6D">
        <w:rPr>
          <w:sz w:val="28"/>
          <w:szCs w:val="28"/>
        </w:rPr>
        <w:t xml:space="preserve">; </w:t>
      </w:r>
      <w:r w:rsidRPr="009C2C6D">
        <w:rPr>
          <w:position w:val="-12"/>
          <w:sz w:val="28"/>
          <w:szCs w:val="28"/>
        </w:rPr>
        <w:object w:dxaOrig="1660" w:dyaOrig="360">
          <v:shape id="_x0000_i1488" type="#_x0000_t75" style="width:82.05pt;height:17.6pt" o:ole="">
            <v:imagedata r:id="rId946" o:title=""/>
          </v:shape>
          <o:OLEObject Type="Embed" ProgID="Equation.3" ShapeID="_x0000_i1488" DrawAspect="Content" ObjectID="_1766779144" r:id="rId947"/>
        </w:object>
      </w:r>
    </w:p>
    <w:p w:rsidR="00D65796" w:rsidRPr="009C2C6D" w:rsidRDefault="00D65796" w:rsidP="00D65796">
      <w:pPr>
        <w:spacing w:line="360" w:lineRule="auto"/>
        <w:rPr>
          <w:sz w:val="28"/>
          <w:szCs w:val="28"/>
        </w:rPr>
      </w:pPr>
      <w:r w:rsidRPr="009C2C6D">
        <w:rPr>
          <w:position w:val="-24"/>
          <w:sz w:val="28"/>
          <w:szCs w:val="28"/>
        </w:rPr>
        <w:object w:dxaOrig="3720" w:dyaOrig="620">
          <v:shape id="_x0000_i1489" type="#_x0000_t75" style="width:186.7pt;height:30.15pt" o:ole="">
            <v:imagedata r:id="rId948" o:title=""/>
          </v:shape>
          <o:OLEObject Type="Embed" ProgID="Equation.3" ShapeID="_x0000_i1489" DrawAspect="Content" ObjectID="_1766779145" r:id="rId949"/>
        </w:object>
      </w:r>
    </w:p>
    <w:p w:rsidR="00D65796" w:rsidRPr="009C2C6D" w:rsidRDefault="00D65796" w:rsidP="00D65796">
      <w:pPr>
        <w:spacing w:line="360" w:lineRule="auto"/>
        <w:rPr>
          <w:sz w:val="28"/>
          <w:szCs w:val="28"/>
        </w:rPr>
      </w:pPr>
      <w:r w:rsidRPr="009C2C6D">
        <w:rPr>
          <w:position w:val="-24"/>
          <w:sz w:val="28"/>
          <w:szCs w:val="28"/>
        </w:rPr>
        <w:object w:dxaOrig="3760" w:dyaOrig="660">
          <v:shape id="_x0000_i1490" type="#_x0000_t75" style="width:188.35pt;height:34.35pt" o:ole="">
            <v:imagedata r:id="rId950" o:title=""/>
          </v:shape>
          <o:OLEObject Type="Embed" ProgID="Equation.3" ShapeID="_x0000_i1490" DrawAspect="Content" ObjectID="_1766779146" r:id="rId951"/>
        </w:object>
      </w:r>
    </w:p>
    <w:p w:rsidR="00D65796" w:rsidRPr="009C2C6D" w:rsidRDefault="00D65796" w:rsidP="00D65796">
      <w:pPr>
        <w:spacing w:line="360" w:lineRule="auto"/>
        <w:rPr>
          <w:sz w:val="28"/>
          <w:szCs w:val="28"/>
        </w:rPr>
      </w:pPr>
    </w:p>
    <w:p w:rsidR="00D65796" w:rsidRPr="009C2C6D" w:rsidRDefault="00640004" w:rsidP="00D65796">
      <w:pPr>
        <w:spacing w:line="360" w:lineRule="auto"/>
        <w:jc w:val="center"/>
        <w:rPr>
          <w:sz w:val="28"/>
          <w:szCs w:val="28"/>
          <w:u w:val="single"/>
        </w:rPr>
      </w:pPr>
      <w:r w:rsidRPr="009C2C6D">
        <w:rPr>
          <w:sz w:val="28"/>
          <w:szCs w:val="28"/>
          <w:u w:val="single"/>
        </w:rPr>
        <w:lastRenderedPageBreak/>
        <w:br/>
      </w:r>
      <w:r w:rsidR="00D65796" w:rsidRPr="009C2C6D">
        <w:rPr>
          <w:sz w:val="28"/>
          <w:szCs w:val="28"/>
          <w:u w:val="single"/>
        </w:rPr>
        <w:t>Розрахунок похилих перерізів</w:t>
      </w:r>
    </w:p>
    <w:p w:rsidR="00D65796" w:rsidRPr="009C2C6D" w:rsidRDefault="00D65796" w:rsidP="00D65796">
      <w:pPr>
        <w:spacing w:line="360" w:lineRule="auto"/>
        <w:ind w:firstLine="708"/>
        <w:rPr>
          <w:sz w:val="28"/>
          <w:szCs w:val="28"/>
        </w:rPr>
      </w:pPr>
      <w:r w:rsidRPr="009C2C6D">
        <w:rPr>
          <w:sz w:val="28"/>
          <w:szCs w:val="28"/>
        </w:rPr>
        <w:object w:dxaOrig="10560" w:dyaOrig="6855">
          <v:shape id="_x0000_i1491" type="#_x0000_t75" style="width:376.75pt;height:139.8pt" o:ole="">
            <v:imagedata r:id="rId952" o:title="" croptop="13590f" cropbottom="14174f"/>
          </v:shape>
          <o:OLEObject Type="Embed" ProgID="AutoCAD.Drawing.18" ShapeID="_x0000_i1491" DrawAspect="Content" ObjectID="_1766779147" r:id="rId953"/>
        </w:object>
      </w:r>
      <w:r w:rsidRPr="009C2C6D">
        <w:rPr>
          <w:sz w:val="28"/>
          <w:szCs w:val="28"/>
        </w:rPr>
        <w:tab/>
      </w:r>
    </w:p>
    <w:p w:rsidR="00D65796" w:rsidRPr="009C2C6D" w:rsidRDefault="00D65796" w:rsidP="00D65796">
      <w:pPr>
        <w:spacing w:line="360" w:lineRule="auto"/>
        <w:jc w:val="center"/>
        <w:rPr>
          <w:sz w:val="28"/>
          <w:szCs w:val="28"/>
        </w:rPr>
      </w:pPr>
      <w:r w:rsidRPr="009C2C6D">
        <w:rPr>
          <w:sz w:val="28"/>
          <w:szCs w:val="28"/>
        </w:rPr>
        <w:t xml:space="preserve">Рис. </w:t>
      </w:r>
      <w:r w:rsidR="007E2297">
        <w:rPr>
          <w:sz w:val="28"/>
          <w:szCs w:val="28"/>
        </w:rPr>
        <w:t>9</w:t>
      </w:r>
      <w:r w:rsidRPr="009C2C6D">
        <w:rPr>
          <w:sz w:val="28"/>
          <w:szCs w:val="28"/>
        </w:rPr>
        <w:t xml:space="preserve"> – До розрахунку похилих перерізів</w:t>
      </w:r>
    </w:p>
    <w:p w:rsidR="00D65796" w:rsidRPr="009C2C6D" w:rsidRDefault="00D65796" w:rsidP="00D65796">
      <w:pPr>
        <w:spacing w:line="360" w:lineRule="auto"/>
        <w:rPr>
          <w:sz w:val="28"/>
          <w:szCs w:val="28"/>
        </w:rPr>
      </w:pPr>
      <w:r w:rsidRPr="009C2C6D">
        <w:rPr>
          <w:sz w:val="28"/>
          <w:szCs w:val="28"/>
        </w:rPr>
        <w:t>Геометричні характеристики перерізу:</w:t>
      </w:r>
    </w:p>
    <w:p w:rsidR="00D65796" w:rsidRPr="009C2C6D" w:rsidRDefault="00D65796" w:rsidP="00D65796">
      <w:pPr>
        <w:spacing w:line="360" w:lineRule="auto"/>
        <w:rPr>
          <w:sz w:val="28"/>
          <w:szCs w:val="28"/>
        </w:rPr>
      </w:pPr>
      <w:r w:rsidRPr="009C2C6D">
        <w:rPr>
          <w:position w:val="-24"/>
          <w:sz w:val="28"/>
          <w:szCs w:val="28"/>
        </w:rPr>
        <w:object w:dxaOrig="8160" w:dyaOrig="660">
          <v:shape id="_x0000_i1492" type="#_x0000_t75" style="width:408.55pt;height:34.35pt" o:ole="">
            <v:imagedata r:id="rId954" o:title=""/>
          </v:shape>
          <o:OLEObject Type="Embed" ProgID="Equation.3" ShapeID="_x0000_i1492" DrawAspect="Content" ObjectID="_1766779148" r:id="rId955"/>
        </w:object>
      </w:r>
    </w:p>
    <w:p w:rsidR="00D65796" w:rsidRPr="009C2C6D" w:rsidRDefault="00D65796" w:rsidP="00D65796">
      <w:pPr>
        <w:spacing w:line="360" w:lineRule="auto"/>
        <w:rPr>
          <w:sz w:val="28"/>
          <w:szCs w:val="28"/>
        </w:rPr>
      </w:pPr>
      <w:r w:rsidRPr="009C2C6D">
        <w:rPr>
          <w:sz w:val="28"/>
          <w:szCs w:val="28"/>
        </w:rPr>
        <w:tab/>
      </w:r>
      <w:r w:rsidRPr="009C2C6D">
        <w:rPr>
          <w:position w:val="-60"/>
          <w:sz w:val="28"/>
          <w:szCs w:val="28"/>
        </w:rPr>
        <w:object w:dxaOrig="8240" w:dyaOrig="1320">
          <v:shape id="_x0000_i1493" type="#_x0000_t75" style="width:412.75pt;height:66.15pt" o:ole="">
            <v:imagedata r:id="rId956" o:title=""/>
          </v:shape>
          <o:OLEObject Type="Embed" ProgID="Equation.3" ShapeID="_x0000_i1493" DrawAspect="Content" ObjectID="_1766779149" r:id="rId957"/>
        </w:object>
      </w:r>
    </w:p>
    <w:p w:rsidR="00D65796" w:rsidRPr="009C2C6D" w:rsidRDefault="00D65796" w:rsidP="00D65796">
      <w:pPr>
        <w:spacing w:line="360" w:lineRule="auto"/>
        <w:rPr>
          <w:sz w:val="28"/>
          <w:szCs w:val="28"/>
        </w:rPr>
      </w:pPr>
      <w:r w:rsidRPr="009C2C6D">
        <w:rPr>
          <w:position w:val="-16"/>
          <w:sz w:val="28"/>
          <w:szCs w:val="28"/>
        </w:rPr>
        <w:object w:dxaOrig="2200" w:dyaOrig="420">
          <v:shape id="_x0000_i1494" type="#_x0000_t75" style="width:109.65pt;height:20.1pt" o:ole="">
            <v:imagedata r:id="rId958" o:title=""/>
          </v:shape>
          <o:OLEObject Type="Embed" ProgID="Equation.3" ShapeID="_x0000_i1494" DrawAspect="Content" ObjectID="_1766779150" r:id="rId959"/>
        </w:object>
      </w:r>
    </w:p>
    <w:p w:rsidR="00D65796" w:rsidRPr="009C2C6D" w:rsidRDefault="00D65796" w:rsidP="00D65796">
      <w:pPr>
        <w:spacing w:line="360" w:lineRule="auto"/>
        <w:rPr>
          <w:sz w:val="28"/>
          <w:szCs w:val="28"/>
        </w:rPr>
      </w:pPr>
      <w:r w:rsidRPr="009C2C6D">
        <w:rPr>
          <w:position w:val="-30"/>
          <w:sz w:val="28"/>
          <w:szCs w:val="28"/>
        </w:rPr>
        <w:object w:dxaOrig="3240" w:dyaOrig="680">
          <v:shape id="_x0000_i1495" type="#_x0000_t75" style="width:162.4pt;height:34.35pt" o:ole="">
            <v:imagedata r:id="rId960" o:title=""/>
          </v:shape>
          <o:OLEObject Type="Embed" ProgID="Equation.3" ShapeID="_x0000_i1495" DrawAspect="Content" ObjectID="_1766779151" r:id="rId961"/>
        </w:object>
      </w:r>
    </w:p>
    <w:p w:rsidR="00D65796" w:rsidRPr="009C2C6D" w:rsidRDefault="00D65796" w:rsidP="00D65796">
      <w:pPr>
        <w:spacing w:line="360" w:lineRule="auto"/>
        <w:rPr>
          <w:sz w:val="28"/>
          <w:szCs w:val="28"/>
        </w:rPr>
      </w:pPr>
      <w:r w:rsidRPr="009C2C6D">
        <w:rPr>
          <w:position w:val="-50"/>
          <w:sz w:val="28"/>
          <w:szCs w:val="28"/>
        </w:rPr>
        <w:object w:dxaOrig="8660" w:dyaOrig="1440">
          <v:shape id="_x0000_i1496" type="#_x0000_t75" style="width:6in;height:1in" o:ole="">
            <v:imagedata r:id="rId962" o:title=""/>
          </v:shape>
          <o:OLEObject Type="Embed" ProgID="Equation.3" ShapeID="_x0000_i1496" DrawAspect="Content" ObjectID="_1766779152" r:id="rId963"/>
        </w:object>
      </w:r>
    </w:p>
    <w:p w:rsidR="00D65796" w:rsidRPr="009C2C6D" w:rsidRDefault="00D65796" w:rsidP="00D65796">
      <w:pPr>
        <w:spacing w:line="360" w:lineRule="auto"/>
        <w:rPr>
          <w:sz w:val="28"/>
          <w:szCs w:val="28"/>
        </w:rPr>
      </w:pPr>
      <w:r w:rsidRPr="009C2C6D">
        <w:rPr>
          <w:sz w:val="28"/>
          <w:szCs w:val="28"/>
        </w:rPr>
        <w:tab/>
        <w:t xml:space="preserve">Статичний момент </w:t>
      </w:r>
      <w:r w:rsidR="00640004" w:rsidRPr="009C2C6D">
        <w:rPr>
          <w:sz w:val="28"/>
          <w:szCs w:val="28"/>
        </w:rPr>
        <w:t xml:space="preserve"> перерізу</w:t>
      </w:r>
      <w:r w:rsidRPr="009C2C6D">
        <w:rPr>
          <w:sz w:val="28"/>
          <w:szCs w:val="28"/>
        </w:rPr>
        <w:t>:</w:t>
      </w:r>
    </w:p>
    <w:p w:rsidR="00D65796" w:rsidRPr="009C2C6D" w:rsidRDefault="00D65796" w:rsidP="00D65796">
      <w:pPr>
        <w:spacing w:line="360" w:lineRule="auto"/>
        <w:rPr>
          <w:sz w:val="28"/>
          <w:szCs w:val="28"/>
        </w:rPr>
      </w:pPr>
      <w:r w:rsidRPr="009C2C6D">
        <w:rPr>
          <w:position w:val="-24"/>
          <w:sz w:val="28"/>
          <w:szCs w:val="28"/>
        </w:rPr>
        <w:object w:dxaOrig="6540" w:dyaOrig="660">
          <v:shape id="_x0000_i1497" type="#_x0000_t75" style="width:325.65pt;height:34.35pt" o:ole="">
            <v:imagedata r:id="rId964" o:title=""/>
          </v:shape>
          <o:OLEObject Type="Embed" ProgID="Equation.3" ShapeID="_x0000_i1497" DrawAspect="Content" ObjectID="_1766779153" r:id="rId965"/>
        </w:object>
      </w:r>
    </w:p>
    <w:p w:rsidR="00D65796" w:rsidRPr="009C2C6D" w:rsidRDefault="00640004" w:rsidP="00D65796">
      <w:pPr>
        <w:spacing w:line="360" w:lineRule="auto"/>
        <w:rPr>
          <w:sz w:val="28"/>
          <w:szCs w:val="28"/>
        </w:rPr>
      </w:pPr>
      <w:r w:rsidRPr="009C2C6D">
        <w:rPr>
          <w:sz w:val="28"/>
          <w:szCs w:val="28"/>
        </w:rPr>
        <w:tab/>
        <w:t>Не враховуючи вплив</w:t>
      </w:r>
      <w:r w:rsidR="00D65796" w:rsidRPr="009C2C6D">
        <w:rPr>
          <w:sz w:val="28"/>
          <w:szCs w:val="28"/>
        </w:rPr>
        <w:t xml:space="preserve"> попереднього напруження отрим</w:t>
      </w:r>
      <w:r w:rsidRPr="009C2C6D">
        <w:rPr>
          <w:sz w:val="28"/>
          <w:szCs w:val="28"/>
        </w:rPr>
        <w:t>у</w:t>
      </w:r>
      <w:r w:rsidR="00D65796" w:rsidRPr="009C2C6D">
        <w:rPr>
          <w:sz w:val="28"/>
          <w:szCs w:val="28"/>
        </w:rPr>
        <w:t>ємо головні напруження</w:t>
      </w:r>
      <w:r w:rsidRPr="009C2C6D">
        <w:rPr>
          <w:sz w:val="28"/>
          <w:szCs w:val="28"/>
        </w:rPr>
        <w:t>розтягу</w:t>
      </w:r>
      <w:r w:rsidR="00D65796" w:rsidRPr="009C2C6D">
        <w:rPr>
          <w:sz w:val="28"/>
          <w:szCs w:val="28"/>
        </w:rPr>
        <w:t xml:space="preserve">, </w:t>
      </w:r>
      <w:r w:rsidRPr="009C2C6D">
        <w:rPr>
          <w:sz w:val="28"/>
          <w:szCs w:val="28"/>
        </w:rPr>
        <w:t xml:space="preserve">які </w:t>
      </w:r>
      <w:r w:rsidR="00D65796" w:rsidRPr="009C2C6D">
        <w:rPr>
          <w:sz w:val="28"/>
          <w:szCs w:val="28"/>
        </w:rPr>
        <w:t>рівні дотичним:</w:t>
      </w:r>
    </w:p>
    <w:p w:rsidR="00D65796" w:rsidRPr="009C2C6D" w:rsidRDefault="00D65796" w:rsidP="00D65796">
      <w:pPr>
        <w:spacing w:line="360" w:lineRule="auto"/>
        <w:rPr>
          <w:sz w:val="28"/>
          <w:szCs w:val="28"/>
        </w:rPr>
      </w:pPr>
      <w:r w:rsidRPr="009C2C6D">
        <w:rPr>
          <w:position w:val="-30"/>
          <w:sz w:val="28"/>
          <w:szCs w:val="28"/>
        </w:rPr>
        <w:object w:dxaOrig="8180" w:dyaOrig="720">
          <v:shape id="_x0000_i1498" type="#_x0000_t75" style="width:409.4pt;height:36.85pt" o:ole="">
            <v:imagedata r:id="rId966" o:title=""/>
          </v:shape>
          <o:OLEObject Type="Embed" ProgID="Equation.3" ShapeID="_x0000_i1498" DrawAspect="Content" ObjectID="_1766779154" r:id="rId967"/>
        </w:object>
      </w:r>
    </w:p>
    <w:p w:rsidR="00D65796" w:rsidRPr="009C2C6D" w:rsidRDefault="00D65796" w:rsidP="00D65796">
      <w:pPr>
        <w:spacing w:line="360" w:lineRule="auto"/>
        <w:rPr>
          <w:sz w:val="28"/>
          <w:szCs w:val="28"/>
        </w:rPr>
      </w:pPr>
      <w:r w:rsidRPr="009C2C6D">
        <w:rPr>
          <w:sz w:val="28"/>
          <w:szCs w:val="28"/>
        </w:rPr>
        <w:tab/>
      </w:r>
      <w:r w:rsidR="003D1EF3">
        <w:rPr>
          <w:sz w:val="28"/>
          <w:szCs w:val="28"/>
        </w:rPr>
        <w:t>За</w:t>
      </w:r>
      <w:r w:rsidR="00640004" w:rsidRPr="009C2C6D">
        <w:rPr>
          <w:sz w:val="28"/>
          <w:szCs w:val="28"/>
        </w:rPr>
        <w:t xml:space="preserve"> розрахункових навантаженн</w:t>
      </w:r>
      <w:r w:rsidR="003D1EF3">
        <w:rPr>
          <w:sz w:val="28"/>
          <w:szCs w:val="28"/>
        </w:rPr>
        <w:t>ь</w:t>
      </w:r>
      <w:r w:rsidR="00640004" w:rsidRPr="009C2C6D">
        <w:rPr>
          <w:sz w:val="28"/>
          <w:szCs w:val="28"/>
        </w:rPr>
        <w:t xml:space="preserve"> тріщини не</w:t>
      </w:r>
      <w:r w:rsidR="003D1EF3">
        <w:rPr>
          <w:sz w:val="28"/>
          <w:szCs w:val="28"/>
        </w:rPr>
        <w:t>будуть</w:t>
      </w:r>
      <w:r w:rsidR="00640004" w:rsidRPr="009C2C6D">
        <w:rPr>
          <w:sz w:val="28"/>
          <w:szCs w:val="28"/>
        </w:rPr>
        <w:t xml:space="preserve"> утворю</w:t>
      </w:r>
      <w:r w:rsidR="003D1EF3">
        <w:rPr>
          <w:sz w:val="28"/>
          <w:szCs w:val="28"/>
        </w:rPr>
        <w:t>вати</w:t>
      </w:r>
      <w:r w:rsidR="00640004" w:rsidRPr="009C2C6D">
        <w:rPr>
          <w:sz w:val="28"/>
          <w:szCs w:val="28"/>
        </w:rPr>
        <w:t xml:space="preserve">ся, </w:t>
      </w:r>
      <w:r w:rsidR="003D1EF3">
        <w:rPr>
          <w:sz w:val="28"/>
          <w:szCs w:val="28"/>
        </w:rPr>
        <w:t>отже</w:t>
      </w:r>
      <w:r w:rsidR="00640004" w:rsidRPr="009C2C6D">
        <w:rPr>
          <w:sz w:val="28"/>
          <w:szCs w:val="28"/>
        </w:rPr>
        <w:t xml:space="preserve"> поперечн</w:t>
      </w:r>
      <w:r w:rsidR="003D1EF3">
        <w:rPr>
          <w:sz w:val="28"/>
          <w:szCs w:val="28"/>
        </w:rPr>
        <w:t>а</w:t>
      </w:r>
      <w:r w:rsidR="00640004" w:rsidRPr="009C2C6D">
        <w:rPr>
          <w:sz w:val="28"/>
          <w:szCs w:val="28"/>
        </w:rPr>
        <w:t xml:space="preserve"> арматур</w:t>
      </w:r>
      <w:r w:rsidR="003D1EF3">
        <w:rPr>
          <w:sz w:val="28"/>
          <w:szCs w:val="28"/>
        </w:rPr>
        <w:t>а</w:t>
      </w:r>
      <w:r w:rsidR="00640004" w:rsidRPr="009C2C6D">
        <w:rPr>
          <w:sz w:val="28"/>
          <w:szCs w:val="28"/>
        </w:rPr>
        <w:t xml:space="preserve"> приймає</w:t>
      </w:r>
      <w:r w:rsidR="003D1EF3">
        <w:rPr>
          <w:sz w:val="28"/>
          <w:szCs w:val="28"/>
        </w:rPr>
        <w:t>ться</w:t>
      </w:r>
      <w:r w:rsidR="00640004" w:rsidRPr="009C2C6D">
        <w:rPr>
          <w:sz w:val="28"/>
          <w:szCs w:val="28"/>
        </w:rPr>
        <w:t xml:space="preserve"> конструктивно.</w:t>
      </w:r>
      <w:r w:rsidRPr="009C2C6D">
        <w:rPr>
          <w:sz w:val="28"/>
          <w:szCs w:val="28"/>
        </w:rPr>
        <w:t>Перевір</w:t>
      </w:r>
      <w:r w:rsidR="003D1EF3">
        <w:rPr>
          <w:sz w:val="28"/>
          <w:szCs w:val="28"/>
        </w:rPr>
        <w:t xml:space="preserve">имо умову </w:t>
      </w:r>
      <w:r w:rsidRPr="009C2C6D">
        <w:rPr>
          <w:sz w:val="28"/>
          <w:szCs w:val="28"/>
        </w:rPr>
        <w:t>:</w:t>
      </w:r>
    </w:p>
    <w:p w:rsidR="00D65796" w:rsidRPr="009C2C6D" w:rsidRDefault="00D65796" w:rsidP="00D65796">
      <w:pPr>
        <w:spacing w:line="360" w:lineRule="auto"/>
        <w:rPr>
          <w:sz w:val="28"/>
          <w:szCs w:val="28"/>
        </w:rPr>
      </w:pPr>
      <w:r w:rsidRPr="009C2C6D">
        <w:rPr>
          <w:position w:val="-24"/>
          <w:sz w:val="28"/>
          <w:szCs w:val="28"/>
        </w:rPr>
        <w:object w:dxaOrig="7360" w:dyaOrig="620">
          <v:shape id="_x0000_i1499" type="#_x0000_t75" style="width:367.55pt;height:30.15pt" o:ole="">
            <v:imagedata r:id="rId968" o:title=""/>
          </v:shape>
          <o:OLEObject Type="Embed" ProgID="Equation.3" ShapeID="_x0000_i1499" DrawAspect="Content" ObjectID="_1766779155" r:id="rId969"/>
        </w:object>
      </w:r>
    </w:p>
    <w:p w:rsidR="00D65796" w:rsidRPr="009C2C6D" w:rsidRDefault="00D65796" w:rsidP="00D65796">
      <w:pPr>
        <w:spacing w:line="360" w:lineRule="auto"/>
        <w:rPr>
          <w:sz w:val="28"/>
          <w:szCs w:val="28"/>
        </w:rPr>
      </w:pPr>
    </w:p>
    <w:p w:rsidR="00D65796" w:rsidRPr="009C2C6D" w:rsidRDefault="00D65796" w:rsidP="00D65796">
      <w:pPr>
        <w:spacing w:line="360" w:lineRule="auto"/>
        <w:jc w:val="center"/>
        <w:rPr>
          <w:sz w:val="28"/>
          <w:szCs w:val="28"/>
          <w:u w:val="single"/>
        </w:rPr>
      </w:pPr>
      <w:r w:rsidRPr="009C2C6D">
        <w:rPr>
          <w:sz w:val="28"/>
          <w:szCs w:val="28"/>
          <w:u w:val="single"/>
        </w:rPr>
        <w:t xml:space="preserve">Розрахунок плити за граничними станами </w:t>
      </w:r>
      <w:r w:rsidR="00640004" w:rsidRPr="009C2C6D">
        <w:rPr>
          <w:sz w:val="28"/>
          <w:szCs w:val="28"/>
          <w:u w:val="single"/>
        </w:rPr>
        <w:t>ІІ</w:t>
      </w:r>
      <w:r w:rsidRPr="009C2C6D">
        <w:rPr>
          <w:sz w:val="28"/>
          <w:szCs w:val="28"/>
          <w:u w:val="single"/>
        </w:rPr>
        <w:t>-ї групи</w:t>
      </w:r>
    </w:p>
    <w:p w:rsidR="00D65796" w:rsidRPr="009C2C6D" w:rsidRDefault="00D65796" w:rsidP="00D65796">
      <w:pPr>
        <w:spacing w:line="360" w:lineRule="auto"/>
        <w:jc w:val="center"/>
        <w:rPr>
          <w:sz w:val="28"/>
          <w:szCs w:val="28"/>
          <w:u w:val="single"/>
        </w:rPr>
      </w:pPr>
      <w:r w:rsidRPr="009C2C6D">
        <w:rPr>
          <w:sz w:val="28"/>
          <w:szCs w:val="28"/>
          <w:u w:val="single"/>
        </w:rPr>
        <w:t>Розрахунок моменту утворення тріщин</w:t>
      </w:r>
    </w:p>
    <w:p w:rsidR="00D65796" w:rsidRPr="009C2C6D" w:rsidRDefault="00D65796" w:rsidP="00D65796">
      <w:pPr>
        <w:spacing w:line="360" w:lineRule="auto"/>
        <w:rPr>
          <w:sz w:val="28"/>
          <w:szCs w:val="28"/>
        </w:rPr>
      </w:pPr>
      <w:r w:rsidRPr="009C2C6D">
        <w:rPr>
          <w:sz w:val="28"/>
          <w:szCs w:val="28"/>
        </w:rPr>
        <w:tab/>
      </w:r>
      <w:r w:rsidRPr="009C2C6D">
        <w:rPr>
          <w:position w:val="-12"/>
          <w:sz w:val="28"/>
          <w:szCs w:val="28"/>
        </w:rPr>
        <w:object w:dxaOrig="540" w:dyaOrig="380">
          <v:shape id="_x0000_i1500" type="#_x0000_t75" style="width:26.8pt;height:19.25pt" o:ole="">
            <v:imagedata r:id="rId970" o:title=""/>
          </v:shape>
          <o:OLEObject Type="Embed" ProgID="Equation.3" ShapeID="_x0000_i1500" DrawAspect="Content" ObjectID="_1766779156" r:id="rId971"/>
        </w:object>
      </w:r>
      <w:r w:rsidRPr="009C2C6D">
        <w:rPr>
          <w:sz w:val="28"/>
          <w:szCs w:val="28"/>
        </w:rPr>
        <w:t xml:space="preserve"> визнач</w:t>
      </w:r>
      <w:r w:rsidR="00640004" w:rsidRPr="009C2C6D">
        <w:rPr>
          <w:sz w:val="28"/>
          <w:szCs w:val="28"/>
        </w:rPr>
        <w:t xml:space="preserve">ємо </w:t>
      </w:r>
      <w:r w:rsidRPr="009C2C6D">
        <w:rPr>
          <w:sz w:val="28"/>
          <w:szCs w:val="28"/>
        </w:rPr>
        <w:t xml:space="preserve"> деформаційн</w:t>
      </w:r>
      <w:r w:rsidR="00EA719C">
        <w:rPr>
          <w:sz w:val="28"/>
          <w:szCs w:val="28"/>
        </w:rPr>
        <w:t>ою</w:t>
      </w:r>
      <w:r w:rsidRPr="009C2C6D">
        <w:rPr>
          <w:sz w:val="28"/>
          <w:szCs w:val="28"/>
        </w:rPr>
        <w:t xml:space="preserve"> метод</w:t>
      </w:r>
      <w:r w:rsidR="00EA719C">
        <w:rPr>
          <w:sz w:val="28"/>
          <w:szCs w:val="28"/>
        </w:rPr>
        <w:t>икою</w:t>
      </w:r>
      <w:r w:rsidRPr="009C2C6D">
        <w:rPr>
          <w:sz w:val="28"/>
          <w:szCs w:val="28"/>
        </w:rPr>
        <w:t xml:space="preserve"> </w:t>
      </w:r>
      <w:r w:rsidR="00EA719C">
        <w:rPr>
          <w:sz w:val="28"/>
          <w:szCs w:val="28"/>
        </w:rPr>
        <w:t>і</w:t>
      </w:r>
      <w:r w:rsidRPr="009C2C6D">
        <w:rPr>
          <w:sz w:val="28"/>
          <w:szCs w:val="28"/>
        </w:rPr>
        <w:t xml:space="preserve">з розрахунком </w:t>
      </w:r>
      <w:r w:rsidR="00640004" w:rsidRPr="009C2C6D">
        <w:rPr>
          <w:sz w:val="28"/>
          <w:szCs w:val="28"/>
        </w:rPr>
        <w:t>у</w:t>
      </w:r>
      <w:r w:rsidRPr="009C2C6D">
        <w:rPr>
          <w:sz w:val="28"/>
          <w:szCs w:val="28"/>
        </w:rPr>
        <w:t xml:space="preserve"> Exel. Граничні деформації </w:t>
      </w:r>
      <w:r w:rsidRPr="009C2C6D">
        <w:rPr>
          <w:position w:val="-24"/>
          <w:sz w:val="28"/>
          <w:szCs w:val="28"/>
        </w:rPr>
        <w:object w:dxaOrig="4940" w:dyaOrig="600">
          <v:shape id="_x0000_i1501" type="#_x0000_t75" style="width:246.15pt;height:29.3pt" o:ole="">
            <v:imagedata r:id="rId972" o:title=""/>
          </v:shape>
          <o:OLEObject Type="Embed" ProgID="Equation.3" ShapeID="_x0000_i1501" DrawAspect="Content" ObjectID="_1766779157" r:id="rId973"/>
        </w:object>
      </w:r>
      <w:r w:rsidRPr="009C2C6D">
        <w:rPr>
          <w:sz w:val="28"/>
          <w:szCs w:val="28"/>
        </w:rPr>
        <w:t xml:space="preserve">. Висота стиснутої зони </w:t>
      </w:r>
      <w:r w:rsidRPr="009C2C6D">
        <w:rPr>
          <w:position w:val="-10"/>
          <w:sz w:val="28"/>
          <w:szCs w:val="28"/>
        </w:rPr>
        <w:object w:dxaOrig="1380" w:dyaOrig="340">
          <v:shape id="_x0000_i1502" type="#_x0000_t75" style="width:69.5pt;height:17.6pt" o:ole="">
            <v:imagedata r:id="rId974" o:title=""/>
          </v:shape>
          <o:OLEObject Type="Embed" ProgID="Equation.3" ShapeID="_x0000_i1502" DrawAspect="Content" ObjectID="_1766779158" r:id="rId975"/>
        </w:object>
      </w:r>
      <w:r w:rsidRPr="009C2C6D">
        <w:rPr>
          <w:sz w:val="28"/>
          <w:szCs w:val="28"/>
        </w:rPr>
        <w:t>. Діаграм</w:t>
      </w:r>
      <w:r w:rsidR="00EA719C">
        <w:rPr>
          <w:sz w:val="28"/>
          <w:szCs w:val="28"/>
        </w:rPr>
        <w:t>у</w:t>
      </w:r>
      <w:r w:rsidRPr="009C2C6D">
        <w:rPr>
          <w:sz w:val="28"/>
          <w:szCs w:val="28"/>
        </w:rPr>
        <w:t xml:space="preserve"> роботи бетону </w:t>
      </w:r>
      <w:r w:rsidR="00640004" w:rsidRPr="009C2C6D">
        <w:rPr>
          <w:sz w:val="28"/>
          <w:szCs w:val="28"/>
        </w:rPr>
        <w:t>за</w:t>
      </w:r>
      <w:r w:rsidRPr="009C2C6D">
        <w:rPr>
          <w:sz w:val="28"/>
          <w:szCs w:val="28"/>
        </w:rPr>
        <w:t xml:space="preserve"> розтягу прийнят</w:t>
      </w:r>
      <w:r w:rsidR="00EA719C">
        <w:rPr>
          <w:sz w:val="28"/>
          <w:szCs w:val="28"/>
        </w:rPr>
        <w:t>о</w:t>
      </w:r>
      <w:r w:rsidRPr="009C2C6D">
        <w:rPr>
          <w:sz w:val="28"/>
          <w:szCs w:val="28"/>
        </w:rPr>
        <w:t xml:space="preserve"> такою:</w:t>
      </w:r>
    </w:p>
    <w:p w:rsidR="00D65796" w:rsidRPr="009C2C6D" w:rsidRDefault="00D65796" w:rsidP="00D65796">
      <w:pPr>
        <w:spacing w:line="360" w:lineRule="auto"/>
        <w:rPr>
          <w:sz w:val="28"/>
          <w:szCs w:val="28"/>
        </w:rPr>
      </w:pPr>
      <w:r w:rsidRPr="009C2C6D">
        <w:rPr>
          <w:sz w:val="28"/>
          <w:szCs w:val="28"/>
        </w:rPr>
        <w:tab/>
      </w:r>
      <w:r w:rsidRPr="009C2C6D">
        <w:rPr>
          <w:position w:val="-28"/>
          <w:sz w:val="28"/>
          <w:szCs w:val="28"/>
        </w:rPr>
        <w:object w:dxaOrig="1800" w:dyaOrig="680">
          <v:shape id="_x0000_i1503" type="#_x0000_t75" style="width:90.4pt;height:34.35pt" o:ole="">
            <v:imagedata r:id="rId976" o:title=""/>
          </v:shape>
          <o:OLEObject Type="Embed" ProgID="Equation.3" ShapeID="_x0000_i1503" DrawAspect="Content" ObjectID="_1766779159" r:id="rId977"/>
        </w:object>
      </w:r>
      <w:r w:rsidRPr="009C2C6D">
        <w:rPr>
          <w:sz w:val="28"/>
          <w:szCs w:val="28"/>
        </w:rPr>
        <w:t>.</w:t>
      </w:r>
    </w:p>
    <w:p w:rsidR="00D65796" w:rsidRPr="009C2C6D" w:rsidRDefault="00D65796" w:rsidP="00D65796">
      <w:pPr>
        <w:spacing w:line="360" w:lineRule="auto"/>
        <w:rPr>
          <w:sz w:val="28"/>
          <w:szCs w:val="28"/>
        </w:rPr>
      </w:pPr>
    </w:p>
    <w:p w:rsidR="00D65796" w:rsidRPr="009C2C6D" w:rsidRDefault="00D65796" w:rsidP="00D65796">
      <w:pPr>
        <w:spacing w:line="360" w:lineRule="auto"/>
        <w:jc w:val="center"/>
        <w:rPr>
          <w:sz w:val="28"/>
          <w:szCs w:val="28"/>
          <w:u w:val="single"/>
        </w:rPr>
      </w:pPr>
      <w:r w:rsidRPr="009C2C6D">
        <w:rPr>
          <w:sz w:val="28"/>
          <w:szCs w:val="28"/>
          <w:u w:val="single"/>
        </w:rPr>
        <w:t>Розрахунок прогинів</w:t>
      </w:r>
      <w:r w:rsidR="00640004" w:rsidRPr="009C2C6D">
        <w:rPr>
          <w:sz w:val="28"/>
          <w:szCs w:val="28"/>
          <w:u w:val="single"/>
        </w:rPr>
        <w:t xml:space="preserve"> плити</w:t>
      </w:r>
    </w:p>
    <w:p w:rsidR="00D65796" w:rsidRPr="009C2C6D" w:rsidRDefault="00D65796" w:rsidP="00D65796">
      <w:pPr>
        <w:spacing w:line="360" w:lineRule="auto"/>
        <w:rPr>
          <w:sz w:val="28"/>
          <w:szCs w:val="28"/>
        </w:rPr>
      </w:pPr>
      <w:r w:rsidRPr="009C2C6D">
        <w:rPr>
          <w:sz w:val="28"/>
          <w:szCs w:val="28"/>
        </w:rPr>
        <w:tab/>
      </w:r>
      <w:r w:rsidR="00640004" w:rsidRPr="009C2C6D">
        <w:rPr>
          <w:sz w:val="28"/>
          <w:szCs w:val="28"/>
        </w:rPr>
        <w:t>При</w:t>
      </w:r>
      <w:r w:rsidRPr="009C2C6D">
        <w:rPr>
          <w:sz w:val="28"/>
          <w:szCs w:val="28"/>
        </w:rPr>
        <w:t xml:space="preserve"> дії експлуатаційного навантаження </w:t>
      </w:r>
      <w:r w:rsidRPr="009C2C6D">
        <w:rPr>
          <w:position w:val="-10"/>
          <w:sz w:val="28"/>
          <w:szCs w:val="28"/>
        </w:rPr>
        <w:object w:dxaOrig="1939" w:dyaOrig="340">
          <v:shape id="_x0000_i1504" type="#_x0000_t75" style="width:98.8pt;height:17.6pt" o:ole="">
            <v:imagedata r:id="rId978" o:title=""/>
          </v:shape>
          <o:OLEObject Type="Embed" ProgID="Equation.3" ShapeID="_x0000_i1504" DrawAspect="Content" ObjectID="_1766779160" r:id="rId979"/>
        </w:object>
      </w:r>
      <w:r w:rsidRPr="009C2C6D">
        <w:rPr>
          <w:sz w:val="28"/>
          <w:szCs w:val="28"/>
        </w:rPr>
        <w:t xml:space="preserve">. </w:t>
      </w:r>
      <w:r w:rsidR="00EA719C">
        <w:rPr>
          <w:sz w:val="28"/>
          <w:szCs w:val="28"/>
        </w:rPr>
        <w:t>Із</w:t>
      </w:r>
      <w:r w:rsidRPr="009C2C6D">
        <w:rPr>
          <w:sz w:val="28"/>
          <w:szCs w:val="28"/>
        </w:rPr>
        <w:t xml:space="preserve"> деформаційного нелінійного розрахунку отрим</w:t>
      </w:r>
      <w:r w:rsidR="008113D7" w:rsidRPr="009C2C6D">
        <w:rPr>
          <w:sz w:val="28"/>
          <w:szCs w:val="28"/>
        </w:rPr>
        <w:t>уємо</w:t>
      </w:r>
      <w:r w:rsidRPr="009C2C6D">
        <w:rPr>
          <w:sz w:val="28"/>
          <w:szCs w:val="28"/>
        </w:rPr>
        <w:t xml:space="preserve"> </w:t>
      </w:r>
      <w:r w:rsidRPr="009C2C6D">
        <w:rPr>
          <w:position w:val="-24"/>
          <w:sz w:val="28"/>
          <w:szCs w:val="28"/>
        </w:rPr>
        <w:object w:dxaOrig="1880" w:dyaOrig="620">
          <v:shape id="_x0000_i1505" type="#_x0000_t75" style="width:94.6pt;height:30.15pt" o:ole="">
            <v:imagedata r:id="rId980" o:title=""/>
          </v:shape>
          <o:OLEObject Type="Embed" ProgID="Equation.3" ShapeID="_x0000_i1505" DrawAspect="Content" ObjectID="_1766779161" r:id="rId981"/>
        </w:object>
      </w:r>
      <w:r w:rsidRPr="009C2C6D">
        <w:rPr>
          <w:sz w:val="28"/>
          <w:szCs w:val="28"/>
        </w:rPr>
        <w:t>. Кое</w:t>
      </w:r>
      <w:r w:rsidR="00EA719C">
        <w:rPr>
          <w:sz w:val="28"/>
          <w:szCs w:val="28"/>
        </w:rPr>
        <w:t>фіцієнт повзучості для бетону С</w:t>
      </w:r>
      <w:r w:rsidRPr="009C2C6D">
        <w:rPr>
          <w:sz w:val="28"/>
          <w:szCs w:val="28"/>
        </w:rPr>
        <w:t xml:space="preserve">20/25 </w:t>
      </w:r>
      <w:r w:rsidRPr="009C2C6D">
        <w:rPr>
          <w:position w:val="-12"/>
          <w:sz w:val="28"/>
          <w:szCs w:val="28"/>
        </w:rPr>
        <w:object w:dxaOrig="1640" w:dyaOrig="380">
          <v:shape id="_x0000_i1506" type="#_x0000_t75" style="width:82.05pt;height:19.25pt" o:ole="">
            <v:imagedata r:id="rId982" o:title=""/>
          </v:shape>
          <o:OLEObject Type="Embed" ProgID="Equation.3" ShapeID="_x0000_i1506" DrawAspect="Content" ObjectID="_1766779162" r:id="rId983"/>
        </w:object>
      </w:r>
      <w:r w:rsidRPr="009C2C6D">
        <w:rPr>
          <w:sz w:val="28"/>
          <w:szCs w:val="28"/>
        </w:rPr>
        <w:t xml:space="preserve"> </w:t>
      </w:r>
      <w:r w:rsidR="008113D7" w:rsidRPr="009C2C6D">
        <w:rPr>
          <w:sz w:val="28"/>
          <w:szCs w:val="28"/>
        </w:rPr>
        <w:t xml:space="preserve">за </w:t>
      </w:r>
      <w:r w:rsidR="00EA719C">
        <w:rPr>
          <w:sz w:val="28"/>
          <w:szCs w:val="28"/>
        </w:rPr>
        <w:t xml:space="preserve"> вологості 40-75</w:t>
      </w:r>
      <w:r w:rsidRPr="009C2C6D">
        <w:rPr>
          <w:sz w:val="28"/>
          <w:szCs w:val="28"/>
        </w:rPr>
        <w:t xml:space="preserve">%. </w:t>
      </w:r>
      <w:r w:rsidR="008113D7" w:rsidRPr="009C2C6D">
        <w:rPr>
          <w:sz w:val="28"/>
          <w:szCs w:val="28"/>
        </w:rPr>
        <w:t>Шукаємо</w:t>
      </w:r>
      <w:r w:rsidRPr="009C2C6D">
        <w:rPr>
          <w:sz w:val="28"/>
          <w:szCs w:val="28"/>
        </w:rPr>
        <w:t xml:space="preserve"> прогин</w:t>
      </w:r>
      <w:r w:rsidR="008113D7" w:rsidRPr="009C2C6D">
        <w:rPr>
          <w:sz w:val="28"/>
          <w:szCs w:val="28"/>
        </w:rPr>
        <w:t>и</w:t>
      </w:r>
      <w:r w:rsidRPr="009C2C6D">
        <w:rPr>
          <w:sz w:val="28"/>
          <w:szCs w:val="28"/>
        </w:rPr>
        <w:t>:</w:t>
      </w:r>
    </w:p>
    <w:p w:rsidR="00D65796" w:rsidRPr="009C2C6D" w:rsidRDefault="00D65796" w:rsidP="00D65796">
      <w:pPr>
        <w:spacing w:line="360" w:lineRule="auto"/>
        <w:rPr>
          <w:sz w:val="28"/>
          <w:szCs w:val="28"/>
        </w:rPr>
      </w:pPr>
      <w:r w:rsidRPr="009C2C6D">
        <w:rPr>
          <w:sz w:val="28"/>
          <w:szCs w:val="28"/>
        </w:rPr>
        <w:tab/>
      </w:r>
      <w:r w:rsidRPr="009C2C6D">
        <w:rPr>
          <w:position w:val="-24"/>
          <w:sz w:val="28"/>
          <w:szCs w:val="28"/>
        </w:rPr>
        <w:object w:dxaOrig="5740" w:dyaOrig="620">
          <v:shape id="_x0000_i1507" type="#_x0000_t75" style="width:4in;height:30.15pt" o:ole="">
            <v:imagedata r:id="rId984" o:title=""/>
          </v:shape>
          <o:OLEObject Type="Embed" ProgID="Equation.3" ShapeID="_x0000_i1507" DrawAspect="Content" ObjectID="_1766779163" r:id="rId985"/>
        </w:object>
      </w:r>
    </w:p>
    <w:p w:rsidR="00D65796" w:rsidRPr="009C2C6D" w:rsidRDefault="00D65796" w:rsidP="00D65796">
      <w:pPr>
        <w:spacing w:line="360" w:lineRule="auto"/>
        <w:rPr>
          <w:sz w:val="28"/>
          <w:szCs w:val="28"/>
        </w:rPr>
      </w:pPr>
      <w:r w:rsidRPr="009C2C6D">
        <w:rPr>
          <w:sz w:val="28"/>
          <w:szCs w:val="28"/>
        </w:rPr>
        <w:tab/>
      </w:r>
      <w:r w:rsidRPr="009C2C6D">
        <w:rPr>
          <w:position w:val="-28"/>
          <w:sz w:val="28"/>
          <w:szCs w:val="28"/>
        </w:rPr>
        <w:object w:dxaOrig="3340" w:dyaOrig="680">
          <v:shape id="_x0000_i1508" type="#_x0000_t75" style="width:167.45pt;height:34.35pt" o:ole="">
            <v:imagedata r:id="rId986" o:title=""/>
          </v:shape>
          <o:OLEObject Type="Embed" ProgID="Equation.3" ShapeID="_x0000_i1508" DrawAspect="Content" ObjectID="_1766779164" r:id="rId987"/>
        </w:object>
      </w:r>
      <w:r w:rsidRPr="009C2C6D">
        <w:rPr>
          <w:sz w:val="28"/>
          <w:szCs w:val="28"/>
        </w:rPr>
        <w:t>.</w:t>
      </w:r>
    </w:p>
    <w:p w:rsidR="00D65796" w:rsidRPr="009C2C6D" w:rsidRDefault="00D65796" w:rsidP="00D65796">
      <w:pPr>
        <w:spacing w:line="360" w:lineRule="auto"/>
        <w:rPr>
          <w:sz w:val="28"/>
          <w:szCs w:val="28"/>
        </w:rPr>
      </w:pPr>
      <w:r w:rsidRPr="009C2C6D">
        <w:rPr>
          <w:sz w:val="28"/>
          <w:szCs w:val="28"/>
        </w:rPr>
        <w:tab/>
        <w:t>Прогин не перевищ</w:t>
      </w:r>
      <w:r w:rsidR="008113D7" w:rsidRPr="009C2C6D">
        <w:rPr>
          <w:sz w:val="28"/>
          <w:szCs w:val="28"/>
        </w:rPr>
        <w:t>ує</w:t>
      </w:r>
      <w:r w:rsidRPr="009C2C6D">
        <w:rPr>
          <w:sz w:val="28"/>
          <w:szCs w:val="28"/>
        </w:rPr>
        <w:t xml:space="preserve"> граничн</w:t>
      </w:r>
      <w:r w:rsidR="008113D7" w:rsidRPr="009C2C6D">
        <w:rPr>
          <w:sz w:val="28"/>
          <w:szCs w:val="28"/>
        </w:rPr>
        <w:t>их</w:t>
      </w:r>
      <w:r w:rsidRPr="009C2C6D">
        <w:rPr>
          <w:sz w:val="28"/>
          <w:szCs w:val="28"/>
        </w:rPr>
        <w:t xml:space="preserve"> значен</w:t>
      </w:r>
      <w:r w:rsidR="008113D7" w:rsidRPr="009C2C6D">
        <w:rPr>
          <w:sz w:val="28"/>
          <w:szCs w:val="28"/>
        </w:rPr>
        <w:t>ь</w:t>
      </w:r>
      <w:r w:rsidRPr="009C2C6D">
        <w:rPr>
          <w:sz w:val="28"/>
          <w:szCs w:val="28"/>
        </w:rPr>
        <w:t>.</w:t>
      </w:r>
    </w:p>
    <w:p w:rsidR="00D65796" w:rsidRPr="009C2C6D" w:rsidRDefault="00D65796" w:rsidP="00D65796">
      <w:pPr>
        <w:spacing w:line="360" w:lineRule="auto"/>
        <w:rPr>
          <w:sz w:val="28"/>
          <w:szCs w:val="28"/>
        </w:rPr>
      </w:pPr>
    </w:p>
    <w:p w:rsidR="00D65796" w:rsidRPr="009C2C6D" w:rsidRDefault="00D65796" w:rsidP="00D65796">
      <w:pPr>
        <w:spacing w:line="360" w:lineRule="auto"/>
        <w:rPr>
          <w:sz w:val="28"/>
          <w:szCs w:val="28"/>
        </w:rPr>
      </w:pPr>
    </w:p>
    <w:p w:rsidR="00D65796" w:rsidRPr="009C2C6D" w:rsidRDefault="00D65796" w:rsidP="00D65796">
      <w:pPr>
        <w:spacing w:line="360" w:lineRule="auto"/>
        <w:rPr>
          <w:sz w:val="28"/>
          <w:szCs w:val="28"/>
        </w:rPr>
      </w:pPr>
    </w:p>
    <w:p w:rsidR="00D65796" w:rsidRPr="009C2C6D" w:rsidRDefault="00D65796" w:rsidP="00D65796">
      <w:pPr>
        <w:spacing w:line="360" w:lineRule="auto"/>
        <w:rPr>
          <w:sz w:val="28"/>
          <w:szCs w:val="28"/>
        </w:rPr>
      </w:pPr>
    </w:p>
    <w:p w:rsidR="00D65796" w:rsidRPr="009C2C6D" w:rsidRDefault="00D65796" w:rsidP="00D65796">
      <w:pPr>
        <w:spacing w:line="360" w:lineRule="auto"/>
        <w:rPr>
          <w:sz w:val="28"/>
          <w:szCs w:val="28"/>
        </w:rPr>
      </w:pPr>
    </w:p>
    <w:p w:rsidR="00D65796" w:rsidRPr="009C2C6D" w:rsidRDefault="00D65796" w:rsidP="00D65796">
      <w:pPr>
        <w:spacing w:line="360" w:lineRule="auto"/>
        <w:rPr>
          <w:sz w:val="28"/>
          <w:szCs w:val="28"/>
        </w:rPr>
      </w:pPr>
    </w:p>
    <w:p w:rsidR="00D65796" w:rsidRDefault="00D65796" w:rsidP="00D65796">
      <w:pPr>
        <w:spacing w:line="360" w:lineRule="auto"/>
        <w:rPr>
          <w:sz w:val="28"/>
          <w:szCs w:val="28"/>
        </w:rPr>
      </w:pPr>
    </w:p>
    <w:p w:rsidR="007E2297" w:rsidRDefault="007E2297" w:rsidP="00D65796">
      <w:pPr>
        <w:spacing w:line="360" w:lineRule="auto"/>
        <w:rPr>
          <w:sz w:val="28"/>
          <w:szCs w:val="28"/>
        </w:rPr>
      </w:pPr>
    </w:p>
    <w:p w:rsidR="007E2297" w:rsidRDefault="007E2297" w:rsidP="00D65796">
      <w:pPr>
        <w:spacing w:line="360" w:lineRule="auto"/>
        <w:rPr>
          <w:sz w:val="28"/>
          <w:szCs w:val="28"/>
        </w:rPr>
      </w:pPr>
    </w:p>
    <w:p w:rsidR="007E2297" w:rsidRPr="009C2C6D" w:rsidRDefault="007E2297" w:rsidP="00D65796">
      <w:pPr>
        <w:spacing w:line="360" w:lineRule="auto"/>
        <w:rPr>
          <w:sz w:val="28"/>
          <w:szCs w:val="28"/>
        </w:rPr>
      </w:pPr>
    </w:p>
    <w:p w:rsidR="00D65796" w:rsidRPr="009C2C6D" w:rsidRDefault="00D65796" w:rsidP="00D65796">
      <w:pPr>
        <w:spacing w:line="360" w:lineRule="auto"/>
        <w:rPr>
          <w:sz w:val="28"/>
          <w:szCs w:val="28"/>
        </w:rPr>
      </w:pPr>
    </w:p>
    <w:p w:rsidR="00D65796" w:rsidRPr="009C2C6D" w:rsidRDefault="00D65796" w:rsidP="00D65796">
      <w:pPr>
        <w:spacing w:line="360" w:lineRule="auto"/>
        <w:rPr>
          <w:sz w:val="28"/>
          <w:szCs w:val="28"/>
        </w:rPr>
      </w:pPr>
    </w:p>
    <w:p w:rsidR="00446472" w:rsidRPr="00446472" w:rsidRDefault="00446472" w:rsidP="00446472">
      <w:pPr>
        <w:tabs>
          <w:tab w:val="num" w:pos="0"/>
        </w:tabs>
        <w:spacing w:line="360" w:lineRule="auto"/>
        <w:jc w:val="both"/>
        <w:rPr>
          <w:b/>
          <w:caps/>
          <w:sz w:val="28"/>
          <w:szCs w:val="28"/>
        </w:rPr>
      </w:pPr>
      <w:r w:rsidRPr="00446472">
        <w:rPr>
          <w:b/>
          <w:caps/>
          <w:sz w:val="28"/>
          <w:szCs w:val="28"/>
        </w:rPr>
        <w:lastRenderedPageBreak/>
        <w:t>3 технологічно-організаційний розділ</w:t>
      </w:r>
    </w:p>
    <w:p w:rsidR="00FA554E" w:rsidRDefault="00446472" w:rsidP="007854EB">
      <w:pPr>
        <w:shd w:val="clear" w:color="auto" w:fill="FFFFFF"/>
        <w:spacing w:before="324" w:after="11419" w:line="360" w:lineRule="auto"/>
        <w:ind w:right="228"/>
        <w:jc w:val="both"/>
        <w:rPr>
          <w:color w:val="000000"/>
          <w:spacing w:val="-3"/>
          <w:sz w:val="28"/>
          <w:szCs w:val="28"/>
        </w:rPr>
      </w:pPr>
      <w:r w:rsidRPr="009C2C6D">
        <w:rPr>
          <w:b/>
          <w:color w:val="000000"/>
          <w:sz w:val="28"/>
          <w:szCs w:val="28"/>
        </w:rPr>
        <w:t>Проектування календарного плану</w:t>
      </w:r>
      <w:r w:rsidRPr="009C2C6D">
        <w:rPr>
          <w:b/>
          <w:bCs/>
          <w:color w:val="000000"/>
          <w:sz w:val="28"/>
          <w:szCs w:val="28"/>
        </w:rPr>
        <w:t xml:space="preserve">. </w:t>
      </w:r>
      <w:r w:rsidR="00691440">
        <w:rPr>
          <w:b/>
          <w:bCs/>
          <w:color w:val="000000"/>
          <w:sz w:val="28"/>
          <w:szCs w:val="28"/>
        </w:rPr>
        <w:tab/>
      </w:r>
      <w:r w:rsidR="00691440">
        <w:rPr>
          <w:b/>
          <w:bCs/>
          <w:color w:val="000000"/>
          <w:sz w:val="28"/>
          <w:szCs w:val="28"/>
        </w:rPr>
        <w:tab/>
      </w:r>
      <w:r w:rsidR="00691440">
        <w:rPr>
          <w:b/>
          <w:bCs/>
          <w:color w:val="000000"/>
          <w:sz w:val="28"/>
          <w:szCs w:val="28"/>
        </w:rPr>
        <w:tab/>
      </w:r>
      <w:r w:rsidR="00691440">
        <w:rPr>
          <w:b/>
          <w:bCs/>
          <w:color w:val="000000"/>
          <w:sz w:val="28"/>
          <w:szCs w:val="28"/>
        </w:rPr>
        <w:tab/>
      </w:r>
      <w:r w:rsidR="00691440">
        <w:rPr>
          <w:b/>
          <w:bCs/>
          <w:color w:val="000000"/>
          <w:sz w:val="28"/>
          <w:szCs w:val="28"/>
        </w:rPr>
        <w:tab/>
      </w:r>
      <w:r w:rsidR="00691440">
        <w:rPr>
          <w:b/>
          <w:bCs/>
          <w:color w:val="000000"/>
          <w:sz w:val="28"/>
          <w:szCs w:val="28"/>
        </w:rPr>
        <w:tab/>
        <w:t xml:space="preserve">    </w:t>
      </w:r>
      <w:r w:rsidRPr="009C2C6D">
        <w:rPr>
          <w:b/>
          <w:bCs/>
          <w:color w:val="000000"/>
          <w:sz w:val="28"/>
          <w:szCs w:val="28"/>
        </w:rPr>
        <w:t>Вибір методів виробництва БМР та механізмів</w:t>
      </w:r>
      <w:r w:rsidR="00691440">
        <w:rPr>
          <w:b/>
          <w:bCs/>
          <w:color w:val="000000"/>
          <w:sz w:val="28"/>
          <w:szCs w:val="28"/>
        </w:rPr>
        <w:t>.</w:t>
      </w:r>
      <w:r w:rsidR="00691440">
        <w:rPr>
          <w:b/>
          <w:bCs/>
          <w:i/>
          <w:iCs/>
          <w:color w:val="000000"/>
          <w:sz w:val="28"/>
          <w:szCs w:val="28"/>
        </w:rPr>
        <w:tab/>
      </w:r>
      <w:r w:rsidR="00691440">
        <w:rPr>
          <w:b/>
          <w:bCs/>
          <w:i/>
          <w:iCs/>
          <w:color w:val="000000"/>
          <w:sz w:val="28"/>
          <w:szCs w:val="28"/>
        </w:rPr>
        <w:tab/>
      </w:r>
      <w:r w:rsidR="00691440">
        <w:rPr>
          <w:b/>
          <w:bCs/>
          <w:i/>
          <w:iCs/>
          <w:color w:val="000000"/>
          <w:sz w:val="28"/>
          <w:szCs w:val="28"/>
        </w:rPr>
        <w:tab/>
      </w:r>
      <w:r w:rsidR="00691440">
        <w:rPr>
          <w:b/>
          <w:bCs/>
          <w:i/>
          <w:iCs/>
          <w:color w:val="000000"/>
          <w:sz w:val="28"/>
          <w:szCs w:val="28"/>
        </w:rPr>
        <w:tab/>
      </w:r>
      <w:r w:rsidRPr="00691440">
        <w:rPr>
          <w:b/>
          <w:bCs/>
          <w:iCs/>
          <w:color w:val="000000"/>
          <w:sz w:val="28"/>
          <w:szCs w:val="28"/>
        </w:rPr>
        <w:t>Земляні роботи</w:t>
      </w:r>
      <w:r w:rsidR="00691440">
        <w:rPr>
          <w:b/>
          <w:bCs/>
          <w:i/>
          <w:iCs/>
          <w:color w:val="000000"/>
          <w:sz w:val="28"/>
          <w:szCs w:val="28"/>
        </w:rPr>
        <w:t xml:space="preserve"> </w:t>
      </w:r>
      <w:r w:rsidR="002356A0" w:rsidRPr="002356A0">
        <w:rPr>
          <w:color w:val="000000"/>
          <w:sz w:val="28"/>
          <w:szCs w:val="28"/>
        </w:rPr>
        <w:t>Для планування будівельного майданчика та видалення рослинного шару використовується бульдозер ДЗ-6</w:t>
      </w:r>
      <w:r w:rsidR="002356A0">
        <w:rPr>
          <w:color w:val="000000"/>
          <w:sz w:val="28"/>
          <w:szCs w:val="28"/>
        </w:rPr>
        <w:t>,</w:t>
      </w:r>
      <w:r w:rsidR="002356A0" w:rsidRPr="002356A0">
        <w:rPr>
          <w:color w:val="000000"/>
          <w:sz w:val="28"/>
          <w:szCs w:val="28"/>
        </w:rPr>
        <w:t xml:space="preserve"> рослинн</w:t>
      </w:r>
      <w:r w:rsidR="002356A0">
        <w:rPr>
          <w:color w:val="000000"/>
          <w:sz w:val="28"/>
          <w:szCs w:val="28"/>
        </w:rPr>
        <w:t>ий</w:t>
      </w:r>
      <w:r w:rsidR="002356A0" w:rsidRPr="002356A0">
        <w:rPr>
          <w:color w:val="000000"/>
          <w:sz w:val="28"/>
          <w:szCs w:val="28"/>
        </w:rPr>
        <w:t xml:space="preserve"> покрив товщиною 250 мм. Після завершення робіт з планування виконується розбивка головних осей будівлі. Розміщення котловану та траншей проводиться одноковшовим екскаватором з ковшем об'ємом 0,5 куб.м, який вивантажує ґрунт у відвал. Розбивка траншей виконується шляхом поперечних та паралельних проходів. Зворотне засипання здійснюється за допомогою бульдозера. Ущільнення ґрунту виконується катком.</w:t>
      </w:r>
      <w:r w:rsidR="00691440">
        <w:rPr>
          <w:color w:val="000000"/>
          <w:sz w:val="28"/>
          <w:szCs w:val="28"/>
        </w:rPr>
        <w:tab/>
      </w:r>
      <w:r w:rsidR="00691440">
        <w:rPr>
          <w:color w:val="000000"/>
          <w:sz w:val="28"/>
          <w:szCs w:val="28"/>
        </w:rPr>
        <w:tab/>
        <w:t xml:space="preserve"> </w:t>
      </w:r>
      <w:r w:rsidR="00691440">
        <w:rPr>
          <w:color w:val="000000"/>
          <w:sz w:val="28"/>
          <w:szCs w:val="28"/>
        </w:rPr>
        <w:tab/>
      </w:r>
      <w:r w:rsidR="00691440">
        <w:rPr>
          <w:color w:val="000000"/>
          <w:sz w:val="28"/>
          <w:szCs w:val="28"/>
        </w:rPr>
        <w:tab/>
      </w:r>
      <w:r w:rsidR="00115EC1">
        <w:rPr>
          <w:b/>
          <w:bCs/>
          <w:i/>
          <w:iCs/>
          <w:color w:val="000000"/>
          <w:sz w:val="28"/>
          <w:szCs w:val="28"/>
        </w:rPr>
        <w:t xml:space="preserve">Встановлення опалубки </w:t>
      </w:r>
      <w:r w:rsidR="002356A0" w:rsidRPr="002356A0">
        <w:rPr>
          <w:color w:val="000000"/>
          <w:sz w:val="28"/>
          <w:szCs w:val="28"/>
        </w:rPr>
        <w:t xml:space="preserve">Перед початком </w:t>
      </w:r>
      <w:r w:rsidR="000D346B">
        <w:rPr>
          <w:color w:val="000000"/>
          <w:sz w:val="28"/>
          <w:szCs w:val="28"/>
        </w:rPr>
        <w:t>монтажу</w:t>
      </w:r>
      <w:r w:rsidR="002356A0" w:rsidRPr="002356A0">
        <w:rPr>
          <w:color w:val="000000"/>
          <w:sz w:val="28"/>
          <w:szCs w:val="28"/>
        </w:rPr>
        <w:t xml:space="preserve"> опалубки необхідно виконати </w:t>
      </w:r>
      <w:r w:rsidR="000D346B">
        <w:rPr>
          <w:color w:val="000000"/>
          <w:sz w:val="28"/>
          <w:szCs w:val="28"/>
        </w:rPr>
        <w:t>такі</w:t>
      </w:r>
      <w:r w:rsidR="002356A0" w:rsidRPr="002356A0">
        <w:rPr>
          <w:color w:val="000000"/>
          <w:sz w:val="28"/>
          <w:szCs w:val="28"/>
        </w:rPr>
        <w:t xml:space="preserve"> роботи: організувати відведення ґрунтових вод; завершити земляні роботи та встановити драбини для спуску </w:t>
      </w:r>
      <w:r w:rsidR="000D346B">
        <w:rPr>
          <w:color w:val="000000"/>
          <w:sz w:val="28"/>
          <w:szCs w:val="28"/>
        </w:rPr>
        <w:t>в</w:t>
      </w:r>
      <w:r w:rsidR="002356A0" w:rsidRPr="002356A0">
        <w:rPr>
          <w:color w:val="000000"/>
          <w:sz w:val="28"/>
          <w:szCs w:val="28"/>
        </w:rPr>
        <w:t xml:space="preserve"> котлован; виконати розбивку осей </w:t>
      </w:r>
      <w:r w:rsidR="000D346B">
        <w:rPr>
          <w:color w:val="000000"/>
          <w:sz w:val="28"/>
          <w:szCs w:val="28"/>
        </w:rPr>
        <w:t>у</w:t>
      </w:r>
      <w:r w:rsidR="002356A0" w:rsidRPr="002356A0">
        <w:rPr>
          <w:color w:val="000000"/>
          <w:sz w:val="28"/>
          <w:szCs w:val="28"/>
        </w:rPr>
        <w:t xml:space="preserve"> місц</w:t>
      </w:r>
      <w:r w:rsidR="000D346B">
        <w:rPr>
          <w:color w:val="000000"/>
          <w:sz w:val="28"/>
          <w:szCs w:val="28"/>
        </w:rPr>
        <w:t>і</w:t>
      </w:r>
      <w:r w:rsidR="002356A0" w:rsidRPr="002356A0">
        <w:rPr>
          <w:color w:val="000000"/>
          <w:sz w:val="28"/>
          <w:szCs w:val="28"/>
        </w:rPr>
        <w:t xml:space="preserve"> встановлення фундаментів; організувати під'їзди до робочих місць та доставити опалубк</w:t>
      </w:r>
      <w:r w:rsidR="000D346B">
        <w:rPr>
          <w:color w:val="000000"/>
          <w:sz w:val="28"/>
          <w:szCs w:val="28"/>
        </w:rPr>
        <w:t>у</w:t>
      </w:r>
      <w:r w:rsidR="002356A0" w:rsidRPr="002356A0">
        <w:rPr>
          <w:color w:val="000000"/>
          <w:sz w:val="28"/>
          <w:szCs w:val="28"/>
        </w:rPr>
        <w:t xml:space="preserve"> та елементи ї</w:t>
      </w:r>
      <w:r w:rsidR="000D346B">
        <w:rPr>
          <w:color w:val="000000"/>
          <w:sz w:val="28"/>
          <w:szCs w:val="28"/>
        </w:rPr>
        <w:t>ї</w:t>
      </w:r>
      <w:r w:rsidR="002356A0" w:rsidRPr="002356A0">
        <w:rPr>
          <w:color w:val="000000"/>
          <w:sz w:val="28"/>
          <w:szCs w:val="28"/>
        </w:rPr>
        <w:t xml:space="preserve"> кріплень у необхідній кількості для безперебійної роботи; підвести електроенергію та влаштува</w:t>
      </w:r>
      <w:r w:rsidR="000D346B">
        <w:rPr>
          <w:color w:val="000000"/>
          <w:sz w:val="28"/>
          <w:szCs w:val="28"/>
        </w:rPr>
        <w:t>ти освітлення на робочих місцях</w:t>
      </w:r>
      <w:r w:rsidR="002356A0" w:rsidRPr="002356A0">
        <w:rPr>
          <w:color w:val="000000"/>
          <w:sz w:val="28"/>
          <w:szCs w:val="28"/>
        </w:rPr>
        <w:t>.</w:t>
      </w:r>
      <w:r w:rsidR="00691440">
        <w:rPr>
          <w:color w:val="000000"/>
          <w:sz w:val="28"/>
          <w:szCs w:val="28"/>
        </w:rPr>
        <w:tab/>
      </w:r>
      <w:r w:rsidR="002356A0">
        <w:rPr>
          <w:color w:val="000000"/>
          <w:sz w:val="28"/>
          <w:szCs w:val="28"/>
        </w:rPr>
        <w:tab/>
      </w:r>
      <w:r w:rsidR="002356A0">
        <w:rPr>
          <w:color w:val="000000"/>
          <w:sz w:val="28"/>
          <w:szCs w:val="28"/>
        </w:rPr>
        <w:tab/>
      </w:r>
      <w:r w:rsidR="002356A0">
        <w:rPr>
          <w:color w:val="000000"/>
          <w:sz w:val="28"/>
          <w:szCs w:val="28"/>
        </w:rPr>
        <w:tab/>
      </w:r>
      <w:r w:rsidR="002356A0">
        <w:rPr>
          <w:color w:val="000000"/>
          <w:sz w:val="28"/>
          <w:szCs w:val="28"/>
        </w:rPr>
        <w:tab/>
      </w:r>
      <w:r w:rsidR="002356A0">
        <w:rPr>
          <w:color w:val="000000"/>
          <w:sz w:val="28"/>
          <w:szCs w:val="28"/>
        </w:rPr>
        <w:tab/>
      </w:r>
      <w:r w:rsidR="002356A0">
        <w:rPr>
          <w:color w:val="000000"/>
          <w:sz w:val="28"/>
          <w:szCs w:val="28"/>
        </w:rPr>
        <w:tab/>
      </w:r>
      <w:r w:rsidR="002356A0">
        <w:rPr>
          <w:color w:val="000000"/>
          <w:sz w:val="28"/>
          <w:szCs w:val="28"/>
        </w:rPr>
        <w:tab/>
      </w:r>
      <w:r w:rsidR="003622CA">
        <w:rPr>
          <w:color w:val="000000"/>
          <w:sz w:val="28"/>
          <w:szCs w:val="28"/>
        </w:rPr>
        <w:tab/>
      </w:r>
      <w:r w:rsidR="002356A0">
        <w:rPr>
          <w:color w:val="000000"/>
          <w:sz w:val="28"/>
          <w:szCs w:val="28"/>
        </w:rPr>
        <w:tab/>
      </w:r>
      <w:r w:rsidRPr="009C2C6D">
        <w:rPr>
          <w:b/>
          <w:bCs/>
          <w:i/>
          <w:iCs/>
          <w:color w:val="000000"/>
          <w:sz w:val="28"/>
          <w:szCs w:val="28"/>
        </w:rPr>
        <w:t>Встановлення арматури</w:t>
      </w:r>
      <w:r w:rsidR="002356A0">
        <w:rPr>
          <w:b/>
          <w:bCs/>
          <w:i/>
          <w:iCs/>
          <w:color w:val="000000"/>
          <w:sz w:val="28"/>
          <w:szCs w:val="28"/>
        </w:rPr>
        <w:t xml:space="preserve"> </w:t>
      </w:r>
      <w:r w:rsidR="00652C50" w:rsidRPr="00652C50">
        <w:rPr>
          <w:color w:val="000000"/>
          <w:sz w:val="28"/>
          <w:szCs w:val="28"/>
        </w:rPr>
        <w:t xml:space="preserve">Перед початком встановлення арматурних елементів необхідно виконати наступні роботи: встановити та вивірити опалубки нижнього ступеня фундаментів; встановити під'їзди для крана </w:t>
      </w:r>
      <w:r w:rsidR="003622CA">
        <w:rPr>
          <w:color w:val="000000"/>
          <w:sz w:val="28"/>
          <w:szCs w:val="28"/>
        </w:rPr>
        <w:t>і</w:t>
      </w:r>
      <w:r w:rsidR="00652C50" w:rsidRPr="00652C50">
        <w:rPr>
          <w:color w:val="000000"/>
          <w:sz w:val="28"/>
          <w:szCs w:val="28"/>
        </w:rPr>
        <w:t xml:space="preserve"> майданчики для складування арматурних</w:t>
      </w:r>
      <w:r w:rsidR="003622CA" w:rsidRPr="003622CA">
        <w:rPr>
          <w:color w:val="000000"/>
          <w:sz w:val="28"/>
          <w:szCs w:val="28"/>
        </w:rPr>
        <w:t xml:space="preserve"> </w:t>
      </w:r>
      <w:r w:rsidR="003622CA" w:rsidRPr="00652C50">
        <w:rPr>
          <w:color w:val="000000"/>
          <w:sz w:val="28"/>
          <w:szCs w:val="28"/>
        </w:rPr>
        <w:t>каркасів</w:t>
      </w:r>
      <w:r w:rsidR="003622CA">
        <w:rPr>
          <w:color w:val="000000"/>
          <w:sz w:val="28"/>
          <w:szCs w:val="28"/>
        </w:rPr>
        <w:t>,</w:t>
      </w:r>
      <w:r w:rsidR="00652C50" w:rsidRPr="00652C50">
        <w:rPr>
          <w:color w:val="000000"/>
          <w:sz w:val="28"/>
          <w:szCs w:val="28"/>
        </w:rPr>
        <w:t xml:space="preserve"> сіток, та блоків; підготувати до роботи кран, зварювальні </w:t>
      </w:r>
      <w:r w:rsidR="003622CA">
        <w:rPr>
          <w:color w:val="000000"/>
          <w:sz w:val="28"/>
          <w:szCs w:val="28"/>
        </w:rPr>
        <w:t>апарати</w:t>
      </w:r>
      <w:r w:rsidR="00652C50" w:rsidRPr="00652C50">
        <w:rPr>
          <w:color w:val="000000"/>
          <w:sz w:val="28"/>
          <w:szCs w:val="28"/>
        </w:rPr>
        <w:t>, інструмент</w:t>
      </w:r>
      <w:r w:rsidR="003622CA">
        <w:rPr>
          <w:color w:val="000000"/>
          <w:sz w:val="28"/>
          <w:szCs w:val="28"/>
        </w:rPr>
        <w:t>и</w:t>
      </w:r>
      <w:r w:rsidR="00652C50" w:rsidRPr="00652C50">
        <w:rPr>
          <w:color w:val="000000"/>
          <w:sz w:val="28"/>
          <w:szCs w:val="28"/>
        </w:rPr>
        <w:t xml:space="preserve">, пристрої та інвентар; очистити від бруду та сміття основу під фундаменти. Арматура фундаментів монтується із сіток та каркасів, </w:t>
      </w:r>
      <w:r w:rsidR="003622CA">
        <w:rPr>
          <w:color w:val="000000"/>
          <w:sz w:val="28"/>
          <w:szCs w:val="28"/>
        </w:rPr>
        <w:t xml:space="preserve">які </w:t>
      </w:r>
      <w:r w:rsidR="00652C50" w:rsidRPr="00652C50">
        <w:rPr>
          <w:color w:val="000000"/>
          <w:sz w:val="28"/>
          <w:szCs w:val="28"/>
        </w:rPr>
        <w:t>заздалегідь виготовлен</w:t>
      </w:r>
      <w:r w:rsidR="003622CA">
        <w:rPr>
          <w:color w:val="000000"/>
          <w:sz w:val="28"/>
          <w:szCs w:val="28"/>
        </w:rPr>
        <w:t>і</w:t>
      </w:r>
      <w:r w:rsidR="00652C50" w:rsidRPr="00652C50">
        <w:rPr>
          <w:color w:val="000000"/>
          <w:sz w:val="28"/>
          <w:szCs w:val="28"/>
        </w:rPr>
        <w:t xml:space="preserve"> в арматурному цеху. З огляду на трудомісткість та великі розміри сіток, їх виготовляють частинами, а не повністю на місці. Монтаж арматурних елементів фундаментів відбувається таким чином: на підготовлену основу укладають у шаховому порядку </w:t>
      </w:r>
      <w:r w:rsidR="003622CA">
        <w:rPr>
          <w:color w:val="000000"/>
          <w:sz w:val="28"/>
          <w:szCs w:val="28"/>
        </w:rPr>
        <w:t>фіксатори</w:t>
      </w:r>
      <w:r w:rsidR="00652C50" w:rsidRPr="00652C50">
        <w:rPr>
          <w:color w:val="000000"/>
          <w:sz w:val="28"/>
          <w:szCs w:val="28"/>
        </w:rPr>
        <w:t xml:space="preserve"> через кожні 0.</w:t>
      </w:r>
      <w:r w:rsidR="003622CA">
        <w:rPr>
          <w:color w:val="000000"/>
          <w:sz w:val="28"/>
          <w:szCs w:val="28"/>
        </w:rPr>
        <w:t>5</w:t>
      </w:r>
      <w:r w:rsidR="00652C50" w:rsidRPr="00652C50">
        <w:rPr>
          <w:color w:val="000000"/>
          <w:sz w:val="28"/>
          <w:szCs w:val="28"/>
        </w:rPr>
        <w:t xml:space="preserve">-1.0 м, </w:t>
      </w:r>
      <w:r w:rsidR="003622CA">
        <w:rPr>
          <w:color w:val="000000"/>
          <w:sz w:val="28"/>
          <w:szCs w:val="28"/>
        </w:rPr>
        <w:t>для</w:t>
      </w:r>
      <w:r w:rsidR="00652C50" w:rsidRPr="00652C50">
        <w:rPr>
          <w:color w:val="000000"/>
          <w:sz w:val="28"/>
          <w:szCs w:val="28"/>
        </w:rPr>
        <w:t xml:space="preserve"> забезпеч</w:t>
      </w:r>
      <w:r w:rsidR="003622CA">
        <w:rPr>
          <w:color w:val="000000"/>
          <w:sz w:val="28"/>
          <w:szCs w:val="28"/>
        </w:rPr>
        <w:t>ення</w:t>
      </w:r>
      <w:r w:rsidR="00652C50" w:rsidRPr="00652C50">
        <w:rPr>
          <w:color w:val="000000"/>
          <w:sz w:val="28"/>
          <w:szCs w:val="28"/>
        </w:rPr>
        <w:t xml:space="preserve"> необхідн</w:t>
      </w:r>
      <w:r w:rsidR="003622CA">
        <w:rPr>
          <w:color w:val="000000"/>
          <w:sz w:val="28"/>
          <w:szCs w:val="28"/>
        </w:rPr>
        <w:t>ої</w:t>
      </w:r>
      <w:r w:rsidR="00652C50" w:rsidRPr="00652C50">
        <w:rPr>
          <w:color w:val="000000"/>
          <w:sz w:val="28"/>
          <w:szCs w:val="28"/>
        </w:rPr>
        <w:t xml:space="preserve"> товщин</w:t>
      </w:r>
      <w:r w:rsidR="003622CA">
        <w:rPr>
          <w:color w:val="000000"/>
          <w:sz w:val="28"/>
          <w:szCs w:val="28"/>
        </w:rPr>
        <w:t>и</w:t>
      </w:r>
      <w:r w:rsidR="00652C50" w:rsidRPr="00652C50">
        <w:rPr>
          <w:color w:val="000000"/>
          <w:sz w:val="28"/>
          <w:szCs w:val="28"/>
        </w:rPr>
        <w:t xml:space="preserve"> захисного шару бетону. Після перевірки укладається перша половина сіток нижнього ступеня фундамент</w:t>
      </w:r>
      <w:r w:rsidR="000D346B">
        <w:rPr>
          <w:color w:val="000000"/>
          <w:sz w:val="28"/>
          <w:szCs w:val="28"/>
        </w:rPr>
        <w:t>у</w:t>
      </w:r>
      <w:r w:rsidR="00652C50" w:rsidRPr="00652C50">
        <w:rPr>
          <w:color w:val="000000"/>
          <w:sz w:val="28"/>
          <w:szCs w:val="28"/>
        </w:rPr>
        <w:t xml:space="preserve">, а потім </w:t>
      </w:r>
      <w:r w:rsidR="00652C50" w:rsidRPr="00652C50">
        <w:rPr>
          <w:color w:val="000000"/>
          <w:sz w:val="28"/>
          <w:szCs w:val="28"/>
        </w:rPr>
        <w:lastRenderedPageBreak/>
        <w:t xml:space="preserve">нахлестом </w:t>
      </w:r>
      <w:r w:rsidR="000D346B">
        <w:rPr>
          <w:color w:val="000000"/>
          <w:sz w:val="28"/>
          <w:szCs w:val="28"/>
        </w:rPr>
        <w:t>в</w:t>
      </w:r>
      <w:r w:rsidR="00652C50" w:rsidRPr="00652C50">
        <w:rPr>
          <w:color w:val="000000"/>
          <w:sz w:val="28"/>
          <w:szCs w:val="28"/>
        </w:rPr>
        <w:t>клада</w:t>
      </w:r>
      <w:r w:rsidR="000D346B">
        <w:rPr>
          <w:color w:val="000000"/>
          <w:sz w:val="28"/>
          <w:szCs w:val="28"/>
        </w:rPr>
        <w:t>ють</w:t>
      </w:r>
      <w:r w:rsidR="00652C50" w:rsidRPr="00652C50">
        <w:rPr>
          <w:color w:val="000000"/>
          <w:sz w:val="28"/>
          <w:szCs w:val="28"/>
        </w:rPr>
        <w:t xml:space="preserve"> </w:t>
      </w:r>
      <w:r w:rsidR="000D346B">
        <w:rPr>
          <w:color w:val="000000"/>
          <w:sz w:val="28"/>
          <w:szCs w:val="28"/>
        </w:rPr>
        <w:t>іншу</w:t>
      </w:r>
      <w:r w:rsidR="00652C50" w:rsidRPr="00652C50">
        <w:rPr>
          <w:color w:val="000000"/>
          <w:sz w:val="28"/>
          <w:szCs w:val="28"/>
        </w:rPr>
        <w:t xml:space="preserve"> половин</w:t>
      </w:r>
      <w:r w:rsidR="000D346B">
        <w:rPr>
          <w:color w:val="000000"/>
          <w:sz w:val="28"/>
          <w:szCs w:val="28"/>
        </w:rPr>
        <w:t>у</w:t>
      </w:r>
      <w:r w:rsidR="00652C50" w:rsidRPr="00652C50">
        <w:rPr>
          <w:color w:val="000000"/>
          <w:sz w:val="28"/>
          <w:szCs w:val="28"/>
        </w:rPr>
        <w:t xml:space="preserve"> сіток </w:t>
      </w:r>
      <w:r w:rsidR="00CB7D56">
        <w:rPr>
          <w:color w:val="000000"/>
          <w:sz w:val="28"/>
          <w:szCs w:val="28"/>
        </w:rPr>
        <w:t>та</w:t>
      </w:r>
      <w:r w:rsidR="00652C50" w:rsidRPr="00652C50">
        <w:rPr>
          <w:color w:val="000000"/>
          <w:sz w:val="28"/>
          <w:szCs w:val="28"/>
        </w:rPr>
        <w:t xml:space="preserve"> провод</w:t>
      </w:r>
      <w:r w:rsidR="000D346B">
        <w:rPr>
          <w:color w:val="000000"/>
          <w:sz w:val="28"/>
          <w:szCs w:val="28"/>
        </w:rPr>
        <w:t>ять</w:t>
      </w:r>
      <w:r w:rsidR="00652C50" w:rsidRPr="00652C50">
        <w:rPr>
          <w:color w:val="000000"/>
          <w:sz w:val="28"/>
          <w:szCs w:val="28"/>
        </w:rPr>
        <w:t xml:space="preserve"> їх зварювання. </w:t>
      </w:r>
      <w:r w:rsidR="00CB7D56">
        <w:rPr>
          <w:color w:val="000000"/>
          <w:sz w:val="28"/>
          <w:szCs w:val="28"/>
        </w:rPr>
        <w:t>Опісля</w:t>
      </w:r>
      <w:r w:rsidR="00652C50" w:rsidRPr="00652C50">
        <w:rPr>
          <w:color w:val="000000"/>
          <w:sz w:val="28"/>
          <w:szCs w:val="28"/>
        </w:rPr>
        <w:t xml:space="preserve"> монту</w:t>
      </w:r>
      <w:r w:rsidR="00965CB3">
        <w:rPr>
          <w:color w:val="000000"/>
          <w:sz w:val="28"/>
          <w:szCs w:val="28"/>
        </w:rPr>
        <w:t>ю</w:t>
      </w:r>
      <w:r w:rsidR="00652C50" w:rsidRPr="00652C50">
        <w:rPr>
          <w:color w:val="000000"/>
          <w:sz w:val="28"/>
          <w:szCs w:val="28"/>
        </w:rPr>
        <w:t xml:space="preserve">ть каркас із електроприхваткою, його закріплюють до сітки. </w:t>
      </w:r>
      <w:r w:rsidR="00CB7D56">
        <w:rPr>
          <w:color w:val="000000"/>
          <w:sz w:val="28"/>
          <w:szCs w:val="28"/>
        </w:rPr>
        <w:t>В</w:t>
      </w:r>
      <w:r w:rsidR="00CB7D56" w:rsidRPr="00652C50">
        <w:rPr>
          <w:color w:val="000000"/>
          <w:sz w:val="28"/>
          <w:szCs w:val="28"/>
        </w:rPr>
        <w:t>становлю</w:t>
      </w:r>
      <w:r w:rsidR="00965CB3">
        <w:rPr>
          <w:color w:val="000000"/>
          <w:sz w:val="28"/>
          <w:szCs w:val="28"/>
        </w:rPr>
        <w:t>ють</w:t>
      </w:r>
      <w:r w:rsidR="00CB7D56" w:rsidRPr="00652C50">
        <w:rPr>
          <w:color w:val="000000"/>
          <w:sz w:val="28"/>
          <w:szCs w:val="28"/>
        </w:rPr>
        <w:t xml:space="preserve"> </w:t>
      </w:r>
      <w:r w:rsidR="00CB7D56">
        <w:rPr>
          <w:color w:val="000000"/>
          <w:sz w:val="28"/>
          <w:szCs w:val="28"/>
        </w:rPr>
        <w:t>к</w:t>
      </w:r>
      <w:r w:rsidR="00652C50" w:rsidRPr="00652C50">
        <w:rPr>
          <w:color w:val="000000"/>
          <w:sz w:val="28"/>
          <w:szCs w:val="28"/>
        </w:rPr>
        <w:t xml:space="preserve">аркас за шаблоном, який складається </w:t>
      </w:r>
      <w:r w:rsidR="00CB7D56">
        <w:rPr>
          <w:color w:val="000000"/>
          <w:sz w:val="28"/>
          <w:szCs w:val="28"/>
        </w:rPr>
        <w:t>і</w:t>
      </w:r>
      <w:r w:rsidR="00652C50" w:rsidRPr="00652C50">
        <w:rPr>
          <w:color w:val="000000"/>
          <w:sz w:val="28"/>
          <w:szCs w:val="28"/>
        </w:rPr>
        <w:t xml:space="preserve">з </w:t>
      </w:r>
      <w:r w:rsidR="00CB7D56">
        <w:rPr>
          <w:color w:val="000000"/>
          <w:sz w:val="28"/>
          <w:szCs w:val="28"/>
        </w:rPr>
        <w:t>2-</w:t>
      </w:r>
      <w:r w:rsidR="00652C50" w:rsidRPr="00652C50">
        <w:rPr>
          <w:color w:val="000000"/>
          <w:sz w:val="28"/>
          <w:szCs w:val="28"/>
        </w:rPr>
        <w:t xml:space="preserve">х рейок, </w:t>
      </w:r>
      <w:r w:rsidR="00965CB3">
        <w:rPr>
          <w:color w:val="000000"/>
          <w:sz w:val="28"/>
          <w:szCs w:val="28"/>
        </w:rPr>
        <w:t xml:space="preserve">які </w:t>
      </w:r>
      <w:r w:rsidR="00652C50" w:rsidRPr="00652C50">
        <w:rPr>
          <w:color w:val="000000"/>
          <w:sz w:val="28"/>
          <w:szCs w:val="28"/>
        </w:rPr>
        <w:t>зібран</w:t>
      </w:r>
      <w:r w:rsidR="00965CB3">
        <w:rPr>
          <w:color w:val="000000"/>
          <w:sz w:val="28"/>
          <w:szCs w:val="28"/>
        </w:rPr>
        <w:t>і</w:t>
      </w:r>
      <w:r w:rsidR="00652C50" w:rsidRPr="00652C50">
        <w:rPr>
          <w:color w:val="000000"/>
          <w:sz w:val="28"/>
          <w:szCs w:val="28"/>
        </w:rPr>
        <w:t xml:space="preserve"> у формі Т. На нижні</w:t>
      </w:r>
      <w:r w:rsidR="00965CB3">
        <w:rPr>
          <w:color w:val="000000"/>
          <w:sz w:val="28"/>
          <w:szCs w:val="28"/>
        </w:rPr>
        <w:t>ю</w:t>
      </w:r>
      <w:r w:rsidR="00652C50" w:rsidRPr="00652C50">
        <w:rPr>
          <w:color w:val="000000"/>
          <w:sz w:val="28"/>
          <w:szCs w:val="28"/>
        </w:rPr>
        <w:t xml:space="preserve"> рей</w:t>
      </w:r>
      <w:r w:rsidR="00965CB3">
        <w:rPr>
          <w:color w:val="000000"/>
          <w:sz w:val="28"/>
          <w:szCs w:val="28"/>
        </w:rPr>
        <w:t>ку</w:t>
      </w:r>
      <w:r w:rsidR="00652C50" w:rsidRPr="00652C50">
        <w:rPr>
          <w:color w:val="000000"/>
          <w:sz w:val="28"/>
          <w:szCs w:val="28"/>
        </w:rPr>
        <w:t xml:space="preserve"> нан</w:t>
      </w:r>
      <w:r w:rsidR="00965CB3">
        <w:rPr>
          <w:color w:val="000000"/>
          <w:sz w:val="28"/>
          <w:szCs w:val="28"/>
        </w:rPr>
        <w:t>осять</w:t>
      </w:r>
      <w:r w:rsidR="00652C50" w:rsidRPr="00652C50">
        <w:rPr>
          <w:color w:val="000000"/>
          <w:sz w:val="28"/>
          <w:szCs w:val="28"/>
        </w:rPr>
        <w:t xml:space="preserve"> </w:t>
      </w:r>
      <w:r w:rsidR="00965CB3">
        <w:rPr>
          <w:color w:val="000000"/>
          <w:sz w:val="28"/>
          <w:szCs w:val="28"/>
        </w:rPr>
        <w:t>позначки</w:t>
      </w:r>
      <w:r w:rsidR="00652C50" w:rsidRPr="00652C50">
        <w:rPr>
          <w:color w:val="000000"/>
          <w:sz w:val="28"/>
          <w:szCs w:val="28"/>
        </w:rPr>
        <w:t xml:space="preserve"> для </w:t>
      </w:r>
      <w:r w:rsidR="00CB7D56">
        <w:rPr>
          <w:color w:val="000000"/>
          <w:sz w:val="28"/>
          <w:szCs w:val="28"/>
        </w:rPr>
        <w:t>праввильності</w:t>
      </w:r>
      <w:r w:rsidR="00652C50" w:rsidRPr="00652C50">
        <w:rPr>
          <w:color w:val="000000"/>
          <w:sz w:val="28"/>
          <w:szCs w:val="28"/>
        </w:rPr>
        <w:t xml:space="preserve"> </w:t>
      </w:r>
      <w:r w:rsidR="00CB7D56">
        <w:rPr>
          <w:color w:val="000000"/>
          <w:sz w:val="28"/>
          <w:szCs w:val="28"/>
        </w:rPr>
        <w:t>монтажу каркас</w:t>
      </w:r>
      <w:r w:rsidR="00965CB3">
        <w:rPr>
          <w:color w:val="000000"/>
          <w:sz w:val="28"/>
          <w:szCs w:val="28"/>
        </w:rPr>
        <w:t>у</w:t>
      </w:r>
      <w:r w:rsidR="00CB7D56">
        <w:rPr>
          <w:color w:val="000000"/>
          <w:sz w:val="28"/>
          <w:szCs w:val="28"/>
        </w:rPr>
        <w:t xml:space="preserve"> фундаментів різного розміру</w:t>
      </w:r>
      <w:r w:rsidR="00652C50" w:rsidRPr="00652C50">
        <w:rPr>
          <w:color w:val="000000"/>
          <w:sz w:val="28"/>
          <w:szCs w:val="28"/>
        </w:rPr>
        <w:t>.</w:t>
      </w:r>
      <w:r w:rsidR="00652C50">
        <w:rPr>
          <w:color w:val="000000"/>
          <w:sz w:val="28"/>
          <w:szCs w:val="28"/>
        </w:rPr>
        <w:tab/>
      </w:r>
      <w:r w:rsidR="00652C50">
        <w:rPr>
          <w:color w:val="000000"/>
          <w:sz w:val="28"/>
          <w:szCs w:val="28"/>
        </w:rPr>
        <w:tab/>
      </w:r>
      <w:r w:rsidR="00652C50">
        <w:rPr>
          <w:color w:val="000000"/>
          <w:sz w:val="28"/>
          <w:szCs w:val="28"/>
        </w:rPr>
        <w:tab/>
      </w:r>
      <w:r w:rsidR="00652C50">
        <w:rPr>
          <w:color w:val="000000"/>
          <w:sz w:val="28"/>
          <w:szCs w:val="28"/>
        </w:rPr>
        <w:tab/>
      </w:r>
      <w:r w:rsidR="00652C50">
        <w:rPr>
          <w:color w:val="000000"/>
          <w:sz w:val="28"/>
          <w:szCs w:val="28"/>
        </w:rPr>
        <w:tab/>
      </w:r>
      <w:r w:rsidR="00652C50">
        <w:rPr>
          <w:color w:val="000000"/>
          <w:sz w:val="28"/>
          <w:szCs w:val="28"/>
        </w:rPr>
        <w:tab/>
      </w:r>
      <w:r w:rsidR="00691440">
        <w:rPr>
          <w:b/>
          <w:i/>
          <w:iCs/>
          <w:color w:val="000000"/>
          <w:spacing w:val="-1"/>
          <w:sz w:val="28"/>
          <w:szCs w:val="28"/>
        </w:rPr>
        <w:tab/>
      </w:r>
      <w:r w:rsidRPr="009C2C6D">
        <w:rPr>
          <w:b/>
          <w:i/>
          <w:iCs/>
          <w:color w:val="000000"/>
          <w:spacing w:val="-1"/>
          <w:sz w:val="28"/>
          <w:szCs w:val="28"/>
        </w:rPr>
        <w:t>Бетонування фундаментів</w:t>
      </w:r>
      <w:r w:rsidR="00691440">
        <w:rPr>
          <w:b/>
          <w:i/>
          <w:iCs/>
          <w:color w:val="000000"/>
          <w:spacing w:val="-1"/>
          <w:sz w:val="28"/>
          <w:szCs w:val="28"/>
        </w:rPr>
        <w:t xml:space="preserve"> </w:t>
      </w:r>
      <w:r w:rsidR="00965CB3">
        <w:rPr>
          <w:b/>
          <w:i/>
          <w:iCs/>
          <w:color w:val="000000"/>
          <w:spacing w:val="-1"/>
          <w:sz w:val="28"/>
          <w:szCs w:val="28"/>
        </w:rPr>
        <w:t xml:space="preserve"> </w:t>
      </w:r>
      <w:r w:rsidR="00652C50" w:rsidRPr="00652C50">
        <w:rPr>
          <w:color w:val="000000"/>
          <w:sz w:val="28"/>
          <w:szCs w:val="28"/>
        </w:rPr>
        <w:t xml:space="preserve">Перед початком бетонування фундаментів необхідно виконати </w:t>
      </w:r>
      <w:r w:rsidR="00965CB3">
        <w:rPr>
          <w:color w:val="000000"/>
          <w:sz w:val="28"/>
          <w:szCs w:val="28"/>
        </w:rPr>
        <w:t>такі</w:t>
      </w:r>
      <w:r w:rsidR="00652C50" w:rsidRPr="00652C50">
        <w:rPr>
          <w:color w:val="000000"/>
          <w:sz w:val="28"/>
          <w:szCs w:val="28"/>
        </w:rPr>
        <w:t xml:space="preserve"> роботи: </w:t>
      </w:r>
      <w:r w:rsidR="00965CB3">
        <w:rPr>
          <w:color w:val="000000"/>
          <w:sz w:val="28"/>
          <w:szCs w:val="28"/>
        </w:rPr>
        <w:t>виконати монтаж</w:t>
      </w:r>
      <w:r w:rsidR="00652C50" w:rsidRPr="00652C50">
        <w:rPr>
          <w:color w:val="000000"/>
          <w:sz w:val="28"/>
          <w:szCs w:val="28"/>
        </w:rPr>
        <w:t xml:space="preserve"> зовнішн</w:t>
      </w:r>
      <w:r w:rsidR="00965CB3">
        <w:rPr>
          <w:color w:val="000000"/>
          <w:sz w:val="28"/>
          <w:szCs w:val="28"/>
        </w:rPr>
        <w:t>ього</w:t>
      </w:r>
      <w:r w:rsidR="00652C50" w:rsidRPr="00652C50">
        <w:rPr>
          <w:color w:val="000000"/>
          <w:sz w:val="28"/>
          <w:szCs w:val="28"/>
        </w:rPr>
        <w:t xml:space="preserve"> водопров</w:t>
      </w:r>
      <w:r w:rsidR="00965CB3">
        <w:rPr>
          <w:color w:val="000000"/>
          <w:sz w:val="28"/>
          <w:szCs w:val="28"/>
        </w:rPr>
        <w:t>оду</w:t>
      </w:r>
      <w:r w:rsidR="00652C50" w:rsidRPr="00652C50">
        <w:rPr>
          <w:color w:val="000000"/>
          <w:sz w:val="28"/>
          <w:szCs w:val="28"/>
        </w:rPr>
        <w:t xml:space="preserve"> для </w:t>
      </w:r>
      <w:r w:rsidR="00CB7D56">
        <w:rPr>
          <w:color w:val="000000"/>
          <w:sz w:val="28"/>
          <w:szCs w:val="28"/>
        </w:rPr>
        <w:t>догляду за</w:t>
      </w:r>
      <w:r w:rsidR="00652C50" w:rsidRPr="00652C50">
        <w:rPr>
          <w:color w:val="000000"/>
          <w:sz w:val="28"/>
          <w:szCs w:val="28"/>
        </w:rPr>
        <w:t xml:space="preserve"> бетон</w:t>
      </w:r>
      <w:r w:rsidR="00CB7D56">
        <w:rPr>
          <w:color w:val="000000"/>
          <w:sz w:val="28"/>
          <w:szCs w:val="28"/>
        </w:rPr>
        <w:t>ом</w:t>
      </w:r>
      <w:r w:rsidR="00652C50" w:rsidRPr="00652C50">
        <w:rPr>
          <w:color w:val="000000"/>
          <w:sz w:val="28"/>
          <w:szCs w:val="28"/>
        </w:rPr>
        <w:t xml:space="preserve"> під час набору міцності; перевірити правильність </w:t>
      </w:r>
      <w:r w:rsidR="00CB7D56">
        <w:rPr>
          <w:color w:val="000000"/>
          <w:sz w:val="28"/>
          <w:szCs w:val="28"/>
        </w:rPr>
        <w:t>та</w:t>
      </w:r>
      <w:r w:rsidR="00652C50" w:rsidRPr="00652C50">
        <w:rPr>
          <w:color w:val="000000"/>
          <w:sz w:val="28"/>
          <w:szCs w:val="28"/>
        </w:rPr>
        <w:t xml:space="preserve"> надійність </w:t>
      </w:r>
      <w:r w:rsidR="00CB7D56">
        <w:rPr>
          <w:color w:val="000000"/>
          <w:sz w:val="28"/>
          <w:szCs w:val="28"/>
        </w:rPr>
        <w:t>монтажу</w:t>
      </w:r>
      <w:r w:rsidR="00652C50" w:rsidRPr="00652C50">
        <w:rPr>
          <w:color w:val="000000"/>
          <w:sz w:val="28"/>
          <w:szCs w:val="28"/>
        </w:rPr>
        <w:t xml:space="preserve"> опалубки, кріплення та навісних майданчиків; скласти акти на </w:t>
      </w:r>
      <w:r w:rsidR="00965CB3">
        <w:rPr>
          <w:color w:val="000000"/>
          <w:sz w:val="28"/>
          <w:szCs w:val="28"/>
        </w:rPr>
        <w:t xml:space="preserve">закриття </w:t>
      </w:r>
      <w:r w:rsidR="00652C50" w:rsidRPr="00652C50">
        <w:rPr>
          <w:color w:val="000000"/>
          <w:sz w:val="28"/>
          <w:szCs w:val="28"/>
        </w:rPr>
        <w:t>прихован</w:t>
      </w:r>
      <w:r w:rsidR="00965CB3">
        <w:rPr>
          <w:color w:val="000000"/>
          <w:sz w:val="28"/>
          <w:szCs w:val="28"/>
        </w:rPr>
        <w:t>их</w:t>
      </w:r>
      <w:r w:rsidR="00652C50" w:rsidRPr="00652C50">
        <w:rPr>
          <w:color w:val="000000"/>
          <w:sz w:val="28"/>
          <w:szCs w:val="28"/>
        </w:rPr>
        <w:t xml:space="preserve"> роб</w:t>
      </w:r>
      <w:r w:rsidR="00965CB3">
        <w:rPr>
          <w:color w:val="000000"/>
          <w:sz w:val="28"/>
          <w:szCs w:val="28"/>
        </w:rPr>
        <w:t>і</w:t>
      </w:r>
      <w:r w:rsidR="00652C50" w:rsidRPr="00652C50">
        <w:rPr>
          <w:color w:val="000000"/>
          <w:sz w:val="28"/>
          <w:szCs w:val="28"/>
        </w:rPr>
        <w:t xml:space="preserve">т </w:t>
      </w:r>
      <w:r w:rsidR="00CB0ABF">
        <w:rPr>
          <w:color w:val="000000"/>
          <w:sz w:val="28"/>
          <w:szCs w:val="28"/>
        </w:rPr>
        <w:t>і</w:t>
      </w:r>
      <w:r w:rsidR="00652C50" w:rsidRPr="00652C50">
        <w:rPr>
          <w:color w:val="000000"/>
          <w:sz w:val="28"/>
          <w:szCs w:val="28"/>
        </w:rPr>
        <w:t xml:space="preserve">з підготовки основ та укладання арматури; очистити опалубку та арматуру від бруду, сміття і іржі. Бетонування фундаментів проводиться з міксера. </w:t>
      </w:r>
      <w:r w:rsidR="00CB0ABF">
        <w:rPr>
          <w:color w:val="000000"/>
          <w:sz w:val="28"/>
          <w:szCs w:val="28"/>
        </w:rPr>
        <w:t>В</w:t>
      </w:r>
      <w:r w:rsidR="00652C50" w:rsidRPr="00652C50">
        <w:rPr>
          <w:color w:val="000000"/>
          <w:sz w:val="28"/>
          <w:szCs w:val="28"/>
        </w:rPr>
        <w:t xml:space="preserve">кладання бетону в фундаменти відбувається </w:t>
      </w:r>
      <w:r w:rsidR="00CB0ABF">
        <w:rPr>
          <w:color w:val="000000"/>
          <w:sz w:val="28"/>
          <w:szCs w:val="28"/>
        </w:rPr>
        <w:t>у</w:t>
      </w:r>
      <w:r w:rsidR="00652C50" w:rsidRPr="00652C50">
        <w:rPr>
          <w:color w:val="000000"/>
          <w:sz w:val="28"/>
          <w:szCs w:val="28"/>
        </w:rPr>
        <w:t xml:space="preserve"> два етапи. Перший етап - бетонування башмака, бетонування ви</w:t>
      </w:r>
      <w:r w:rsidR="00911494">
        <w:rPr>
          <w:color w:val="000000"/>
          <w:sz w:val="28"/>
          <w:szCs w:val="28"/>
        </w:rPr>
        <w:t>кону</w:t>
      </w:r>
      <w:r w:rsidR="00CB0ABF">
        <w:rPr>
          <w:color w:val="000000"/>
          <w:sz w:val="28"/>
          <w:szCs w:val="28"/>
        </w:rPr>
        <w:t>ю</w:t>
      </w:r>
      <w:r w:rsidR="00911494">
        <w:rPr>
          <w:color w:val="000000"/>
          <w:sz w:val="28"/>
          <w:szCs w:val="28"/>
        </w:rPr>
        <w:t>ть пошарово товщиною 0,4</w:t>
      </w:r>
      <w:r w:rsidR="00652C50" w:rsidRPr="00652C50">
        <w:rPr>
          <w:color w:val="000000"/>
          <w:sz w:val="28"/>
          <w:szCs w:val="28"/>
        </w:rPr>
        <w:t xml:space="preserve">м. Другий етап - </w:t>
      </w:r>
      <w:r w:rsidR="00911494">
        <w:rPr>
          <w:color w:val="000000"/>
          <w:sz w:val="28"/>
          <w:szCs w:val="28"/>
        </w:rPr>
        <w:t>в</w:t>
      </w:r>
      <w:r w:rsidR="00652C50" w:rsidRPr="00652C50">
        <w:rPr>
          <w:color w:val="000000"/>
          <w:sz w:val="28"/>
          <w:szCs w:val="28"/>
        </w:rPr>
        <w:t xml:space="preserve">кладання бетону вище за башмак. </w:t>
      </w:r>
      <w:r w:rsidR="00911494">
        <w:rPr>
          <w:color w:val="000000"/>
          <w:sz w:val="28"/>
          <w:szCs w:val="28"/>
        </w:rPr>
        <w:t>Оп</w:t>
      </w:r>
      <w:r w:rsidR="00652C50" w:rsidRPr="00652C50">
        <w:rPr>
          <w:color w:val="000000"/>
          <w:sz w:val="28"/>
          <w:szCs w:val="28"/>
        </w:rPr>
        <w:t xml:space="preserve">ісля </w:t>
      </w:r>
      <w:r w:rsidR="00CB0ABF">
        <w:rPr>
          <w:color w:val="000000"/>
          <w:sz w:val="28"/>
          <w:szCs w:val="28"/>
        </w:rPr>
        <w:t>в</w:t>
      </w:r>
      <w:r w:rsidR="00652C50" w:rsidRPr="00652C50">
        <w:rPr>
          <w:color w:val="000000"/>
          <w:sz w:val="28"/>
          <w:szCs w:val="28"/>
        </w:rPr>
        <w:t>кладання бетонної суміші викону</w:t>
      </w:r>
      <w:r w:rsidR="00911494">
        <w:rPr>
          <w:color w:val="000000"/>
          <w:sz w:val="28"/>
          <w:szCs w:val="28"/>
        </w:rPr>
        <w:t>ється</w:t>
      </w:r>
      <w:r w:rsidR="00652C50" w:rsidRPr="00652C50">
        <w:rPr>
          <w:color w:val="000000"/>
          <w:sz w:val="28"/>
          <w:szCs w:val="28"/>
        </w:rPr>
        <w:t xml:space="preserve"> ущільнення за допомогою глибинних вібраторів. Під час вібрування важливо уникати контакту вібратора з робочою арматурою. Час вібрування визнача</w:t>
      </w:r>
      <w:r w:rsidR="00911494">
        <w:rPr>
          <w:color w:val="000000"/>
          <w:sz w:val="28"/>
          <w:szCs w:val="28"/>
        </w:rPr>
        <w:t>ю</w:t>
      </w:r>
      <w:r w:rsidR="00652C50" w:rsidRPr="00652C50">
        <w:rPr>
          <w:color w:val="000000"/>
          <w:sz w:val="28"/>
          <w:szCs w:val="28"/>
        </w:rPr>
        <w:t>ть припиненням осідання бетонної суміші та появою цементного молочка на бетон</w:t>
      </w:r>
      <w:r w:rsidR="00911494">
        <w:rPr>
          <w:color w:val="000000"/>
          <w:sz w:val="28"/>
          <w:szCs w:val="28"/>
        </w:rPr>
        <w:t>і</w:t>
      </w:r>
      <w:r w:rsidR="00652C50" w:rsidRPr="00652C50">
        <w:rPr>
          <w:color w:val="000000"/>
          <w:sz w:val="28"/>
          <w:szCs w:val="28"/>
        </w:rPr>
        <w:t xml:space="preserve">. Догляд за свіжоукладеним бетоном у спеку </w:t>
      </w:r>
      <w:r w:rsidR="00911494">
        <w:rPr>
          <w:color w:val="000000"/>
          <w:sz w:val="28"/>
          <w:szCs w:val="28"/>
        </w:rPr>
        <w:t>виконується</w:t>
      </w:r>
      <w:r w:rsidR="00652C50" w:rsidRPr="00652C50">
        <w:rPr>
          <w:color w:val="000000"/>
          <w:sz w:val="28"/>
          <w:szCs w:val="28"/>
        </w:rPr>
        <w:t xml:space="preserve"> шляхом </w:t>
      </w:r>
      <w:r w:rsidR="00911494">
        <w:rPr>
          <w:color w:val="000000"/>
          <w:sz w:val="28"/>
          <w:szCs w:val="28"/>
        </w:rPr>
        <w:t>на</w:t>
      </w:r>
      <w:r w:rsidR="00652C50" w:rsidRPr="00652C50">
        <w:rPr>
          <w:color w:val="000000"/>
          <w:sz w:val="28"/>
          <w:szCs w:val="28"/>
        </w:rPr>
        <w:t>криття відкрит</w:t>
      </w:r>
      <w:r w:rsidR="00CB0ABF">
        <w:rPr>
          <w:color w:val="000000"/>
          <w:sz w:val="28"/>
          <w:szCs w:val="28"/>
        </w:rPr>
        <w:t>ої</w:t>
      </w:r>
      <w:r w:rsidR="00652C50" w:rsidRPr="00652C50">
        <w:rPr>
          <w:color w:val="000000"/>
          <w:sz w:val="28"/>
          <w:szCs w:val="28"/>
        </w:rPr>
        <w:t xml:space="preserve"> поверхн</w:t>
      </w:r>
      <w:r w:rsidR="00CB0ABF">
        <w:rPr>
          <w:color w:val="000000"/>
          <w:sz w:val="28"/>
          <w:szCs w:val="28"/>
        </w:rPr>
        <w:t>і</w:t>
      </w:r>
      <w:r w:rsidR="00652C50" w:rsidRPr="00652C50">
        <w:rPr>
          <w:color w:val="000000"/>
          <w:sz w:val="28"/>
          <w:szCs w:val="28"/>
        </w:rPr>
        <w:t xml:space="preserve"> </w:t>
      </w:r>
      <w:r w:rsidR="00CB0ABF">
        <w:rPr>
          <w:color w:val="000000"/>
          <w:sz w:val="28"/>
          <w:szCs w:val="28"/>
        </w:rPr>
        <w:t>тканиною</w:t>
      </w:r>
      <w:r w:rsidR="00652C50" w:rsidRPr="00652C50">
        <w:rPr>
          <w:color w:val="000000"/>
          <w:sz w:val="28"/>
          <w:szCs w:val="28"/>
        </w:rPr>
        <w:t xml:space="preserve">, тирсою </w:t>
      </w:r>
      <w:r w:rsidR="00911494">
        <w:rPr>
          <w:color w:val="000000"/>
          <w:sz w:val="28"/>
          <w:szCs w:val="28"/>
        </w:rPr>
        <w:t>чи</w:t>
      </w:r>
      <w:r w:rsidR="00652C50" w:rsidRPr="00652C50">
        <w:rPr>
          <w:color w:val="000000"/>
          <w:sz w:val="28"/>
          <w:szCs w:val="28"/>
        </w:rPr>
        <w:t xml:space="preserve"> піском </w:t>
      </w:r>
      <w:r w:rsidR="00CB0ABF">
        <w:rPr>
          <w:color w:val="000000"/>
          <w:sz w:val="28"/>
          <w:szCs w:val="28"/>
        </w:rPr>
        <w:t>та</w:t>
      </w:r>
      <w:r w:rsidR="00652C50" w:rsidRPr="00652C50">
        <w:rPr>
          <w:color w:val="000000"/>
          <w:sz w:val="28"/>
          <w:szCs w:val="28"/>
        </w:rPr>
        <w:t xml:space="preserve"> полива</w:t>
      </w:r>
      <w:r w:rsidR="00CB0ABF">
        <w:rPr>
          <w:color w:val="000000"/>
          <w:sz w:val="28"/>
          <w:szCs w:val="28"/>
        </w:rPr>
        <w:t>ється</w:t>
      </w:r>
      <w:r w:rsidR="00652C50" w:rsidRPr="00652C50">
        <w:rPr>
          <w:color w:val="000000"/>
          <w:sz w:val="28"/>
          <w:szCs w:val="28"/>
        </w:rPr>
        <w:t xml:space="preserve"> водою. </w:t>
      </w:r>
      <w:r w:rsidR="00911494">
        <w:rPr>
          <w:color w:val="000000"/>
          <w:sz w:val="28"/>
          <w:szCs w:val="28"/>
        </w:rPr>
        <w:t>За</w:t>
      </w:r>
      <w:r w:rsidR="00652C50" w:rsidRPr="00652C50">
        <w:rPr>
          <w:color w:val="000000"/>
          <w:sz w:val="28"/>
          <w:szCs w:val="28"/>
        </w:rPr>
        <w:t xml:space="preserve"> температур</w:t>
      </w:r>
      <w:r w:rsidR="00911494">
        <w:rPr>
          <w:color w:val="000000"/>
          <w:sz w:val="28"/>
          <w:szCs w:val="28"/>
        </w:rPr>
        <w:t>и</w:t>
      </w:r>
      <w:r w:rsidR="00652C50" w:rsidRPr="00652C50">
        <w:rPr>
          <w:color w:val="000000"/>
          <w:sz w:val="28"/>
          <w:szCs w:val="28"/>
        </w:rPr>
        <w:t xml:space="preserve"> повітря 15°С </w:t>
      </w:r>
      <w:r w:rsidR="009166DE">
        <w:rPr>
          <w:color w:val="000000"/>
          <w:sz w:val="28"/>
          <w:szCs w:val="28"/>
        </w:rPr>
        <w:t>та</w:t>
      </w:r>
      <w:r w:rsidR="00652C50" w:rsidRPr="00652C50">
        <w:rPr>
          <w:color w:val="000000"/>
          <w:sz w:val="28"/>
          <w:szCs w:val="28"/>
        </w:rPr>
        <w:t xml:space="preserve"> вище полива</w:t>
      </w:r>
      <w:r w:rsidR="009166DE">
        <w:rPr>
          <w:color w:val="000000"/>
          <w:sz w:val="28"/>
          <w:szCs w:val="28"/>
        </w:rPr>
        <w:t>ють</w:t>
      </w:r>
      <w:r w:rsidR="00652C50" w:rsidRPr="00652C50">
        <w:rPr>
          <w:color w:val="000000"/>
          <w:sz w:val="28"/>
          <w:szCs w:val="28"/>
        </w:rPr>
        <w:t xml:space="preserve"> водою перші </w:t>
      </w:r>
      <w:r w:rsidR="009166DE">
        <w:rPr>
          <w:color w:val="000000"/>
          <w:sz w:val="28"/>
          <w:szCs w:val="28"/>
        </w:rPr>
        <w:t>три</w:t>
      </w:r>
      <w:r w:rsidR="00652C50" w:rsidRPr="00652C50">
        <w:rPr>
          <w:color w:val="000000"/>
          <w:sz w:val="28"/>
          <w:szCs w:val="28"/>
        </w:rPr>
        <w:t xml:space="preserve"> доби </w:t>
      </w:r>
      <w:r w:rsidR="009166DE">
        <w:rPr>
          <w:color w:val="000000"/>
          <w:sz w:val="28"/>
          <w:szCs w:val="28"/>
        </w:rPr>
        <w:t>у</w:t>
      </w:r>
      <w:r w:rsidR="00652C50" w:rsidRPr="00652C50">
        <w:rPr>
          <w:color w:val="000000"/>
          <w:sz w:val="28"/>
          <w:szCs w:val="28"/>
        </w:rPr>
        <w:t>день, кожн</w:t>
      </w:r>
      <w:r w:rsidR="00911494">
        <w:rPr>
          <w:color w:val="000000"/>
          <w:sz w:val="28"/>
          <w:szCs w:val="28"/>
        </w:rPr>
        <w:t>их</w:t>
      </w:r>
      <w:r w:rsidR="00652C50" w:rsidRPr="00652C50">
        <w:rPr>
          <w:color w:val="000000"/>
          <w:sz w:val="28"/>
          <w:szCs w:val="28"/>
        </w:rPr>
        <w:t xml:space="preserve"> 3 год</w:t>
      </w:r>
      <w:r w:rsidR="009166DE">
        <w:rPr>
          <w:color w:val="000000"/>
          <w:sz w:val="28"/>
          <w:szCs w:val="28"/>
        </w:rPr>
        <w:t>.</w:t>
      </w:r>
      <w:r w:rsidR="00652C50" w:rsidRPr="00652C50">
        <w:rPr>
          <w:color w:val="000000"/>
          <w:sz w:val="28"/>
          <w:szCs w:val="28"/>
        </w:rPr>
        <w:t xml:space="preserve"> </w:t>
      </w:r>
      <w:r w:rsidR="00911494">
        <w:rPr>
          <w:color w:val="000000"/>
          <w:sz w:val="28"/>
          <w:szCs w:val="28"/>
        </w:rPr>
        <w:t>та</w:t>
      </w:r>
      <w:r w:rsidR="00652C50" w:rsidRPr="00652C50">
        <w:rPr>
          <w:color w:val="000000"/>
          <w:sz w:val="28"/>
          <w:szCs w:val="28"/>
        </w:rPr>
        <w:t xml:space="preserve"> один раз </w:t>
      </w:r>
      <w:r w:rsidR="00911494">
        <w:rPr>
          <w:color w:val="000000"/>
          <w:sz w:val="28"/>
          <w:szCs w:val="28"/>
        </w:rPr>
        <w:t>у</w:t>
      </w:r>
      <w:r w:rsidR="00652C50" w:rsidRPr="00652C50">
        <w:rPr>
          <w:color w:val="000000"/>
          <w:sz w:val="28"/>
          <w:szCs w:val="28"/>
        </w:rPr>
        <w:t xml:space="preserve">ночі, а </w:t>
      </w:r>
      <w:r w:rsidR="009166DE">
        <w:rPr>
          <w:color w:val="000000"/>
          <w:sz w:val="28"/>
          <w:szCs w:val="28"/>
        </w:rPr>
        <w:t>у</w:t>
      </w:r>
      <w:r w:rsidR="00652C50" w:rsidRPr="00652C50">
        <w:rPr>
          <w:color w:val="000000"/>
          <w:sz w:val="28"/>
          <w:szCs w:val="28"/>
        </w:rPr>
        <w:t xml:space="preserve"> наступні дні не </w:t>
      </w:r>
      <w:r w:rsidR="00911494">
        <w:rPr>
          <w:color w:val="000000"/>
          <w:sz w:val="28"/>
          <w:szCs w:val="28"/>
        </w:rPr>
        <w:t>менше</w:t>
      </w:r>
      <w:r w:rsidR="00652C50" w:rsidRPr="00652C50">
        <w:rPr>
          <w:color w:val="000000"/>
          <w:sz w:val="28"/>
          <w:szCs w:val="28"/>
        </w:rPr>
        <w:t xml:space="preserve"> </w:t>
      </w:r>
      <w:r w:rsidR="009166DE">
        <w:rPr>
          <w:color w:val="000000"/>
          <w:sz w:val="28"/>
          <w:szCs w:val="28"/>
        </w:rPr>
        <w:t>3-</w:t>
      </w:r>
      <w:r w:rsidR="00911494">
        <w:rPr>
          <w:color w:val="000000"/>
          <w:sz w:val="28"/>
          <w:szCs w:val="28"/>
        </w:rPr>
        <w:t>х</w:t>
      </w:r>
      <w:r w:rsidR="00652C50" w:rsidRPr="00652C50">
        <w:rPr>
          <w:color w:val="000000"/>
          <w:sz w:val="28"/>
          <w:szCs w:val="28"/>
        </w:rPr>
        <w:t xml:space="preserve"> раз</w:t>
      </w:r>
      <w:r w:rsidR="00911494">
        <w:rPr>
          <w:color w:val="000000"/>
          <w:sz w:val="28"/>
          <w:szCs w:val="28"/>
        </w:rPr>
        <w:t>ів</w:t>
      </w:r>
      <w:r w:rsidR="00652C50" w:rsidRPr="00652C50">
        <w:rPr>
          <w:color w:val="000000"/>
          <w:sz w:val="28"/>
          <w:szCs w:val="28"/>
        </w:rPr>
        <w:t xml:space="preserve"> на добу.</w:t>
      </w:r>
      <w:r w:rsidR="00691440">
        <w:rPr>
          <w:color w:val="000000"/>
          <w:spacing w:val="-2"/>
          <w:sz w:val="28"/>
          <w:szCs w:val="28"/>
        </w:rPr>
        <w:tab/>
      </w:r>
      <w:r w:rsidR="00911494">
        <w:rPr>
          <w:color w:val="000000"/>
          <w:spacing w:val="-2"/>
          <w:sz w:val="28"/>
          <w:szCs w:val="28"/>
        </w:rPr>
        <w:tab/>
      </w:r>
      <w:r w:rsidR="00911494">
        <w:rPr>
          <w:color w:val="000000"/>
          <w:spacing w:val="-2"/>
          <w:sz w:val="28"/>
          <w:szCs w:val="28"/>
        </w:rPr>
        <w:tab/>
      </w:r>
      <w:r w:rsidR="00911494">
        <w:rPr>
          <w:color w:val="000000"/>
          <w:spacing w:val="-2"/>
          <w:sz w:val="28"/>
          <w:szCs w:val="28"/>
        </w:rPr>
        <w:tab/>
      </w:r>
      <w:r w:rsidR="00911494">
        <w:rPr>
          <w:color w:val="000000"/>
          <w:spacing w:val="-2"/>
          <w:sz w:val="28"/>
          <w:szCs w:val="28"/>
        </w:rPr>
        <w:tab/>
      </w:r>
      <w:r w:rsidR="00911494">
        <w:rPr>
          <w:color w:val="000000"/>
          <w:spacing w:val="-2"/>
          <w:sz w:val="28"/>
          <w:szCs w:val="28"/>
        </w:rPr>
        <w:tab/>
      </w:r>
      <w:r w:rsidR="00911494">
        <w:rPr>
          <w:color w:val="000000"/>
          <w:spacing w:val="-2"/>
          <w:sz w:val="28"/>
          <w:szCs w:val="28"/>
        </w:rPr>
        <w:tab/>
      </w:r>
      <w:r w:rsidR="00911494">
        <w:rPr>
          <w:color w:val="000000"/>
          <w:spacing w:val="-2"/>
          <w:sz w:val="28"/>
          <w:szCs w:val="28"/>
        </w:rPr>
        <w:tab/>
      </w:r>
      <w:r w:rsidRPr="007854EB">
        <w:rPr>
          <w:b/>
          <w:i/>
          <w:iCs/>
          <w:color w:val="000000"/>
          <w:spacing w:val="-1"/>
          <w:sz w:val="28"/>
          <w:szCs w:val="28"/>
        </w:rPr>
        <w:t>Монтаж плит покритт</w:t>
      </w:r>
      <w:r w:rsidR="00911494">
        <w:rPr>
          <w:b/>
          <w:i/>
          <w:iCs/>
          <w:color w:val="000000"/>
          <w:spacing w:val="-1"/>
          <w:sz w:val="28"/>
          <w:szCs w:val="28"/>
        </w:rPr>
        <w:t xml:space="preserve">я </w:t>
      </w:r>
      <w:r w:rsidR="007854EB" w:rsidRPr="007854EB">
        <w:rPr>
          <w:iCs/>
          <w:color w:val="000000"/>
          <w:spacing w:val="-1"/>
          <w:sz w:val="28"/>
          <w:szCs w:val="28"/>
        </w:rPr>
        <w:t>Усі види плоских конструкцій покрівель монту</w:t>
      </w:r>
      <w:r w:rsidR="007854EB">
        <w:rPr>
          <w:iCs/>
          <w:color w:val="000000"/>
          <w:spacing w:val="-1"/>
          <w:sz w:val="28"/>
          <w:szCs w:val="28"/>
        </w:rPr>
        <w:t>ю</w:t>
      </w:r>
      <w:r w:rsidR="007854EB" w:rsidRPr="007854EB">
        <w:rPr>
          <w:iCs/>
          <w:color w:val="000000"/>
          <w:spacing w:val="-1"/>
          <w:sz w:val="28"/>
          <w:szCs w:val="28"/>
        </w:rPr>
        <w:t>ться методом за допомогою крана. При укладанні елементів покрівель одноповерхових будівель стрілові крани використовуються для складання плит в стопки. Підготовка до укладання плитних елементів покрівель включає переважно очищення та вирівнювання основних деталей. Як засоби стропування використовують чотирьох</w:t>
      </w:r>
      <w:r w:rsidR="007854EB">
        <w:rPr>
          <w:iCs/>
          <w:color w:val="000000"/>
          <w:spacing w:val="-1"/>
          <w:sz w:val="28"/>
          <w:szCs w:val="28"/>
        </w:rPr>
        <w:t>вітковий</w:t>
      </w:r>
      <w:r w:rsidR="007854EB" w:rsidRPr="007854EB">
        <w:rPr>
          <w:iCs/>
          <w:color w:val="000000"/>
          <w:spacing w:val="-1"/>
          <w:sz w:val="28"/>
          <w:szCs w:val="28"/>
        </w:rPr>
        <w:t xml:space="preserve"> гнучкий строп та чотирьох</w:t>
      </w:r>
      <w:r w:rsidR="007854EB">
        <w:rPr>
          <w:iCs/>
          <w:color w:val="000000"/>
          <w:spacing w:val="-1"/>
          <w:sz w:val="28"/>
          <w:szCs w:val="28"/>
        </w:rPr>
        <w:t>вітковий</w:t>
      </w:r>
      <w:r w:rsidR="007854EB" w:rsidRPr="007854EB">
        <w:rPr>
          <w:iCs/>
          <w:color w:val="000000"/>
          <w:spacing w:val="-1"/>
          <w:sz w:val="28"/>
          <w:szCs w:val="28"/>
        </w:rPr>
        <w:t xml:space="preserve"> гнучкий строп з траверсою.</w:t>
      </w:r>
      <w:r w:rsidR="007854EB">
        <w:rPr>
          <w:iCs/>
          <w:color w:val="000000"/>
          <w:spacing w:val="-1"/>
          <w:sz w:val="28"/>
          <w:szCs w:val="28"/>
        </w:rPr>
        <w:t xml:space="preserve"> </w:t>
      </w:r>
      <w:r w:rsidR="007854EB" w:rsidRPr="007854EB">
        <w:rPr>
          <w:iCs/>
          <w:color w:val="000000"/>
          <w:spacing w:val="-1"/>
          <w:sz w:val="28"/>
          <w:szCs w:val="28"/>
        </w:rPr>
        <w:t>Після укладання плитних елементів покрівель виконують встановлення та з</w:t>
      </w:r>
      <w:r w:rsidR="00911494">
        <w:rPr>
          <w:iCs/>
          <w:color w:val="000000"/>
          <w:spacing w:val="-1"/>
          <w:sz w:val="28"/>
          <w:szCs w:val="28"/>
        </w:rPr>
        <w:t>а</w:t>
      </w:r>
      <w:r w:rsidR="007854EB" w:rsidRPr="007854EB">
        <w:rPr>
          <w:iCs/>
          <w:color w:val="000000"/>
          <w:spacing w:val="-1"/>
          <w:sz w:val="28"/>
          <w:szCs w:val="28"/>
        </w:rPr>
        <w:t xml:space="preserve">варювання </w:t>
      </w:r>
      <w:r w:rsidR="00911494">
        <w:rPr>
          <w:iCs/>
          <w:color w:val="000000"/>
          <w:spacing w:val="-1"/>
          <w:sz w:val="28"/>
          <w:szCs w:val="28"/>
        </w:rPr>
        <w:t>у</w:t>
      </w:r>
      <w:r w:rsidR="007854EB" w:rsidRPr="007854EB">
        <w:rPr>
          <w:iCs/>
          <w:color w:val="000000"/>
          <w:spacing w:val="-1"/>
          <w:sz w:val="28"/>
          <w:szCs w:val="28"/>
        </w:rPr>
        <w:t xml:space="preserve">сіх анкерних </w:t>
      </w:r>
      <w:r w:rsidR="007854EB" w:rsidRPr="007854EB">
        <w:rPr>
          <w:iCs/>
          <w:color w:val="000000"/>
          <w:spacing w:val="-1"/>
          <w:sz w:val="28"/>
          <w:szCs w:val="28"/>
        </w:rPr>
        <w:lastRenderedPageBreak/>
        <w:t xml:space="preserve">кріплень, </w:t>
      </w:r>
      <w:r w:rsidR="00911494">
        <w:rPr>
          <w:iCs/>
          <w:color w:val="000000"/>
          <w:spacing w:val="-1"/>
          <w:sz w:val="28"/>
          <w:szCs w:val="28"/>
        </w:rPr>
        <w:t>і</w:t>
      </w:r>
      <w:r w:rsidR="007854EB" w:rsidRPr="007854EB">
        <w:rPr>
          <w:iCs/>
          <w:color w:val="000000"/>
          <w:spacing w:val="-1"/>
          <w:sz w:val="28"/>
          <w:szCs w:val="28"/>
        </w:rPr>
        <w:t xml:space="preserve">з наступним закладанням їх у бетон або розчинову суміш. Закладні деталі </w:t>
      </w:r>
      <w:r w:rsidR="00911494">
        <w:rPr>
          <w:iCs/>
          <w:color w:val="000000"/>
          <w:spacing w:val="-1"/>
          <w:sz w:val="28"/>
          <w:szCs w:val="28"/>
        </w:rPr>
        <w:t>р</w:t>
      </w:r>
      <w:r w:rsidR="007854EB" w:rsidRPr="007854EB">
        <w:rPr>
          <w:iCs/>
          <w:color w:val="000000"/>
          <w:spacing w:val="-1"/>
          <w:sz w:val="28"/>
          <w:szCs w:val="28"/>
        </w:rPr>
        <w:t>игел</w:t>
      </w:r>
      <w:r w:rsidR="00911494">
        <w:rPr>
          <w:iCs/>
          <w:color w:val="000000"/>
          <w:spacing w:val="-1"/>
          <w:sz w:val="28"/>
          <w:szCs w:val="28"/>
        </w:rPr>
        <w:t>ів</w:t>
      </w:r>
      <w:r w:rsidR="007854EB" w:rsidRPr="007854EB">
        <w:rPr>
          <w:iCs/>
          <w:color w:val="000000"/>
          <w:spacing w:val="-1"/>
          <w:sz w:val="28"/>
          <w:szCs w:val="28"/>
        </w:rPr>
        <w:t xml:space="preserve"> зварюють </w:t>
      </w:r>
      <w:r w:rsidR="00911494">
        <w:rPr>
          <w:iCs/>
          <w:color w:val="000000"/>
          <w:spacing w:val="-1"/>
          <w:sz w:val="28"/>
          <w:szCs w:val="28"/>
        </w:rPr>
        <w:t>одразу</w:t>
      </w:r>
      <w:r w:rsidR="007854EB" w:rsidRPr="007854EB">
        <w:rPr>
          <w:iCs/>
          <w:color w:val="000000"/>
          <w:spacing w:val="-1"/>
          <w:sz w:val="28"/>
          <w:szCs w:val="28"/>
        </w:rPr>
        <w:t xml:space="preserve"> після укладання кожної плити, щоб забезпечити їх надійне закріплення зварюванням у не менше, ніж трьох точках. У випадку покрівель одноповерхових будівель першою укладають одну </w:t>
      </w:r>
      <w:r w:rsidR="00911494">
        <w:rPr>
          <w:iCs/>
          <w:color w:val="000000"/>
          <w:spacing w:val="-1"/>
          <w:sz w:val="28"/>
          <w:szCs w:val="28"/>
        </w:rPr>
        <w:t>і</w:t>
      </w:r>
      <w:r w:rsidR="007854EB" w:rsidRPr="007854EB">
        <w:rPr>
          <w:iCs/>
          <w:color w:val="000000"/>
          <w:spacing w:val="-1"/>
          <w:sz w:val="28"/>
          <w:szCs w:val="28"/>
        </w:rPr>
        <w:t>з крайніх плит</w:t>
      </w:r>
      <w:r w:rsidR="00E4491B">
        <w:rPr>
          <w:iCs/>
          <w:color w:val="000000"/>
          <w:spacing w:val="-1"/>
          <w:sz w:val="28"/>
          <w:szCs w:val="28"/>
        </w:rPr>
        <w:t>.</w:t>
      </w:r>
      <w:r w:rsidR="007854EB" w:rsidRPr="007854EB">
        <w:rPr>
          <w:iCs/>
          <w:color w:val="000000"/>
          <w:spacing w:val="-1"/>
          <w:sz w:val="28"/>
          <w:szCs w:val="28"/>
        </w:rPr>
        <w:t xml:space="preserve"> Наступні плити укладаються з використанням раніше закладених елементів.</w:t>
      </w:r>
      <w:r w:rsidR="007854EB">
        <w:rPr>
          <w:b/>
          <w:i/>
          <w:iCs/>
          <w:color w:val="000000"/>
          <w:spacing w:val="-1"/>
          <w:sz w:val="28"/>
          <w:szCs w:val="28"/>
        </w:rPr>
        <w:tab/>
      </w:r>
      <w:r w:rsidR="007854EB">
        <w:rPr>
          <w:b/>
          <w:i/>
          <w:iCs/>
          <w:color w:val="000000"/>
          <w:spacing w:val="-1"/>
          <w:sz w:val="28"/>
          <w:szCs w:val="28"/>
        </w:rPr>
        <w:tab/>
      </w:r>
      <w:r w:rsidR="007854EB">
        <w:rPr>
          <w:b/>
          <w:i/>
          <w:iCs/>
          <w:color w:val="000000"/>
          <w:spacing w:val="-1"/>
          <w:sz w:val="28"/>
          <w:szCs w:val="28"/>
        </w:rPr>
        <w:tab/>
      </w:r>
      <w:r w:rsidR="007854EB">
        <w:rPr>
          <w:b/>
          <w:i/>
          <w:iCs/>
          <w:color w:val="000000"/>
          <w:spacing w:val="-1"/>
          <w:sz w:val="28"/>
          <w:szCs w:val="28"/>
        </w:rPr>
        <w:tab/>
      </w:r>
      <w:r w:rsidR="007854EB">
        <w:rPr>
          <w:b/>
          <w:i/>
          <w:iCs/>
          <w:color w:val="000000"/>
          <w:spacing w:val="-1"/>
          <w:sz w:val="28"/>
          <w:szCs w:val="28"/>
        </w:rPr>
        <w:tab/>
      </w:r>
      <w:r w:rsidR="007854EB">
        <w:rPr>
          <w:b/>
          <w:i/>
          <w:iCs/>
          <w:color w:val="000000"/>
          <w:spacing w:val="-1"/>
          <w:sz w:val="28"/>
          <w:szCs w:val="28"/>
        </w:rPr>
        <w:tab/>
      </w:r>
      <w:r w:rsidR="00E4491B">
        <w:rPr>
          <w:b/>
          <w:i/>
          <w:iCs/>
          <w:color w:val="000000"/>
          <w:spacing w:val="-1"/>
          <w:sz w:val="28"/>
          <w:szCs w:val="28"/>
        </w:rPr>
        <w:tab/>
      </w:r>
      <w:r w:rsidR="007854EB">
        <w:rPr>
          <w:b/>
          <w:i/>
          <w:iCs/>
          <w:color w:val="000000"/>
          <w:spacing w:val="-1"/>
          <w:sz w:val="28"/>
          <w:szCs w:val="28"/>
        </w:rPr>
        <w:tab/>
      </w:r>
      <w:r w:rsidR="00691440">
        <w:rPr>
          <w:color w:val="000000"/>
          <w:sz w:val="28"/>
          <w:szCs w:val="28"/>
        </w:rPr>
        <w:tab/>
      </w:r>
      <w:r w:rsidRPr="009C2C6D">
        <w:rPr>
          <w:b/>
          <w:bCs/>
          <w:i/>
          <w:color w:val="000000"/>
          <w:spacing w:val="-2"/>
          <w:sz w:val="28"/>
          <w:szCs w:val="28"/>
        </w:rPr>
        <w:t>Цегляна кладка</w:t>
      </w:r>
      <w:r w:rsidR="007854EB">
        <w:rPr>
          <w:b/>
          <w:bCs/>
          <w:i/>
          <w:color w:val="000000"/>
          <w:spacing w:val="-2"/>
          <w:sz w:val="28"/>
          <w:szCs w:val="28"/>
        </w:rPr>
        <w:t xml:space="preserve"> </w:t>
      </w:r>
      <w:r w:rsidR="007854EB" w:rsidRPr="007854EB">
        <w:rPr>
          <w:color w:val="000000"/>
          <w:sz w:val="28"/>
          <w:szCs w:val="28"/>
        </w:rPr>
        <w:t xml:space="preserve">Перед початком кладки цегляної стіни необхідно виконати наступні роботи:. Завершити нульовий цикл, оформивши акт на виконані роботи.. Обрати, доставити, зібрати та протестувати монтажний кран, отримавши дозвіл на його експлуатацію. Перед початком кладки стін першого ярусу </w:t>
      </w:r>
      <w:r w:rsidR="00E4491B">
        <w:rPr>
          <w:color w:val="000000"/>
          <w:sz w:val="28"/>
          <w:szCs w:val="28"/>
        </w:rPr>
        <w:t>потрібно</w:t>
      </w:r>
      <w:r w:rsidR="007854EB" w:rsidRPr="007854EB">
        <w:rPr>
          <w:color w:val="000000"/>
          <w:sz w:val="28"/>
          <w:szCs w:val="28"/>
        </w:rPr>
        <w:t xml:space="preserve"> визначити осі будівлі, </w:t>
      </w:r>
      <w:r w:rsidR="00E4491B">
        <w:rPr>
          <w:color w:val="000000"/>
          <w:sz w:val="28"/>
          <w:szCs w:val="28"/>
        </w:rPr>
        <w:t>прибрати</w:t>
      </w:r>
      <w:r w:rsidR="007854EB" w:rsidRPr="007854EB">
        <w:rPr>
          <w:color w:val="000000"/>
          <w:sz w:val="28"/>
          <w:szCs w:val="28"/>
        </w:rPr>
        <w:t xml:space="preserve"> робоче місце від сміття та снігу, доставити цеглу на робоче місце для мулярів та встановити необхідну кількість розчинних ящиків.</w:t>
      </w:r>
      <w:r w:rsidR="00691440">
        <w:rPr>
          <w:color w:val="000000"/>
          <w:sz w:val="28"/>
          <w:szCs w:val="28"/>
        </w:rPr>
        <w:tab/>
      </w:r>
      <w:r w:rsidR="00691440">
        <w:rPr>
          <w:color w:val="000000"/>
          <w:sz w:val="28"/>
          <w:szCs w:val="28"/>
        </w:rPr>
        <w:tab/>
      </w:r>
      <w:r w:rsidR="00691440">
        <w:rPr>
          <w:color w:val="000000"/>
          <w:sz w:val="28"/>
          <w:szCs w:val="28"/>
        </w:rPr>
        <w:tab/>
      </w:r>
      <w:r w:rsidR="00691440">
        <w:rPr>
          <w:color w:val="000000"/>
          <w:sz w:val="28"/>
          <w:szCs w:val="28"/>
        </w:rPr>
        <w:tab/>
      </w:r>
      <w:r w:rsidR="00691440">
        <w:rPr>
          <w:color w:val="000000"/>
          <w:sz w:val="28"/>
          <w:szCs w:val="28"/>
        </w:rPr>
        <w:tab/>
      </w:r>
      <w:r w:rsidR="00691440">
        <w:rPr>
          <w:color w:val="000000"/>
          <w:sz w:val="28"/>
          <w:szCs w:val="28"/>
        </w:rPr>
        <w:tab/>
      </w:r>
      <w:r w:rsidRPr="009C2C6D">
        <w:rPr>
          <w:b/>
          <w:bCs/>
          <w:i/>
          <w:iCs/>
          <w:color w:val="000000"/>
          <w:spacing w:val="-2"/>
          <w:sz w:val="28"/>
          <w:szCs w:val="28"/>
        </w:rPr>
        <w:t>Влаштування бетонних підлог</w:t>
      </w:r>
      <w:r w:rsidR="007854EB">
        <w:rPr>
          <w:b/>
          <w:bCs/>
          <w:i/>
          <w:iCs/>
          <w:color w:val="000000"/>
          <w:spacing w:val="-2"/>
          <w:sz w:val="28"/>
          <w:szCs w:val="28"/>
        </w:rPr>
        <w:t xml:space="preserve"> </w:t>
      </w:r>
      <w:r w:rsidR="007854EB" w:rsidRPr="007854EB">
        <w:rPr>
          <w:color w:val="000000"/>
          <w:sz w:val="28"/>
          <w:szCs w:val="28"/>
        </w:rPr>
        <w:t xml:space="preserve">Перед укладанням бетонних підлог поверхню основи очищують від сміття, ретельно зволожують водою. </w:t>
      </w:r>
      <w:r w:rsidR="00E4491B">
        <w:rPr>
          <w:color w:val="000000"/>
          <w:sz w:val="28"/>
          <w:szCs w:val="28"/>
        </w:rPr>
        <w:t>Б</w:t>
      </w:r>
      <w:r w:rsidR="007854EB" w:rsidRPr="007854EB">
        <w:rPr>
          <w:color w:val="000000"/>
          <w:sz w:val="28"/>
          <w:szCs w:val="28"/>
        </w:rPr>
        <w:t>етонні підлоги виконують однош</w:t>
      </w:r>
      <w:r w:rsidR="00E4491B">
        <w:rPr>
          <w:color w:val="000000"/>
          <w:sz w:val="28"/>
          <w:szCs w:val="28"/>
        </w:rPr>
        <w:t>аровим покриттям товщиною 50</w:t>
      </w:r>
      <w:r w:rsidR="007854EB" w:rsidRPr="007854EB">
        <w:rPr>
          <w:color w:val="000000"/>
          <w:sz w:val="28"/>
          <w:szCs w:val="28"/>
        </w:rPr>
        <w:t>мм. Бетон уклада</w:t>
      </w:r>
      <w:r w:rsidR="00E4491B">
        <w:rPr>
          <w:color w:val="000000"/>
          <w:sz w:val="28"/>
          <w:szCs w:val="28"/>
        </w:rPr>
        <w:t>ється</w:t>
      </w:r>
      <w:r w:rsidR="007854EB" w:rsidRPr="007854EB">
        <w:rPr>
          <w:color w:val="000000"/>
          <w:sz w:val="28"/>
          <w:szCs w:val="28"/>
        </w:rPr>
        <w:t xml:space="preserve"> смугами завширшки 2.5-3 м, обмежуючи їх маячними рейками. Бетонну суміш рівномірно розгладжують правилом та ущільнюють віброрейками. Після висихання поверхню бетонних покриттів шліфують за допомогою шліфувальних машин.</w:t>
      </w:r>
      <w:r w:rsidR="007854EB">
        <w:rPr>
          <w:color w:val="000000"/>
          <w:sz w:val="28"/>
          <w:szCs w:val="28"/>
        </w:rPr>
        <w:tab/>
      </w:r>
      <w:r w:rsidR="007854EB">
        <w:rPr>
          <w:color w:val="000000"/>
          <w:sz w:val="28"/>
          <w:szCs w:val="28"/>
        </w:rPr>
        <w:tab/>
      </w:r>
      <w:r w:rsidR="007854EB">
        <w:rPr>
          <w:color w:val="000000"/>
          <w:sz w:val="28"/>
          <w:szCs w:val="28"/>
        </w:rPr>
        <w:tab/>
      </w:r>
      <w:r w:rsidR="007854EB">
        <w:rPr>
          <w:color w:val="000000"/>
          <w:sz w:val="28"/>
          <w:szCs w:val="28"/>
        </w:rPr>
        <w:tab/>
      </w:r>
      <w:r w:rsidR="007854EB">
        <w:rPr>
          <w:color w:val="000000"/>
          <w:sz w:val="28"/>
          <w:szCs w:val="28"/>
        </w:rPr>
        <w:tab/>
      </w:r>
      <w:r w:rsidR="007854EB">
        <w:rPr>
          <w:color w:val="000000"/>
          <w:sz w:val="28"/>
          <w:szCs w:val="28"/>
        </w:rPr>
        <w:tab/>
      </w:r>
      <w:r w:rsidR="00691440">
        <w:rPr>
          <w:color w:val="000000"/>
          <w:sz w:val="28"/>
          <w:szCs w:val="28"/>
        </w:rPr>
        <w:tab/>
      </w:r>
      <w:r w:rsidR="00691440">
        <w:rPr>
          <w:color w:val="000000"/>
          <w:sz w:val="28"/>
          <w:szCs w:val="28"/>
        </w:rPr>
        <w:tab/>
      </w:r>
      <w:r w:rsidR="00691440">
        <w:rPr>
          <w:color w:val="000000"/>
          <w:sz w:val="28"/>
          <w:szCs w:val="28"/>
        </w:rPr>
        <w:tab/>
      </w:r>
      <w:r w:rsidR="00691440">
        <w:rPr>
          <w:color w:val="000000"/>
          <w:sz w:val="28"/>
          <w:szCs w:val="28"/>
        </w:rPr>
        <w:tab/>
      </w:r>
      <w:r w:rsidRPr="009C2C6D">
        <w:rPr>
          <w:b/>
          <w:bCs/>
          <w:i/>
          <w:color w:val="000000"/>
          <w:sz w:val="28"/>
          <w:szCs w:val="28"/>
        </w:rPr>
        <w:t>Влаштування покрівлі</w:t>
      </w:r>
      <w:r w:rsidR="00691440">
        <w:rPr>
          <w:b/>
          <w:bCs/>
          <w:i/>
          <w:color w:val="000000"/>
          <w:sz w:val="28"/>
          <w:szCs w:val="28"/>
        </w:rPr>
        <w:t xml:space="preserve"> </w:t>
      </w:r>
      <w:r w:rsidR="00783C1C" w:rsidRPr="00783C1C">
        <w:rPr>
          <w:color w:val="000000"/>
          <w:spacing w:val="-2"/>
          <w:sz w:val="28"/>
          <w:szCs w:val="28"/>
        </w:rPr>
        <w:t>Перший шар наклеють на суху основу. Грунтовку основи наносять, розпилюючи холодний грунт за допомогою пневмоустановки. Грунтовк</w:t>
      </w:r>
      <w:r w:rsidR="00FA554E">
        <w:rPr>
          <w:color w:val="000000"/>
          <w:spacing w:val="-2"/>
          <w:sz w:val="28"/>
          <w:szCs w:val="28"/>
        </w:rPr>
        <w:t>а</w:t>
      </w:r>
      <w:r w:rsidR="00783C1C" w:rsidRPr="00783C1C">
        <w:rPr>
          <w:color w:val="000000"/>
          <w:spacing w:val="-2"/>
          <w:sz w:val="28"/>
          <w:szCs w:val="28"/>
        </w:rPr>
        <w:t xml:space="preserve"> викону</w:t>
      </w:r>
      <w:r w:rsidR="00FA554E">
        <w:rPr>
          <w:color w:val="000000"/>
          <w:spacing w:val="-2"/>
          <w:sz w:val="28"/>
          <w:szCs w:val="28"/>
        </w:rPr>
        <w:t>ється</w:t>
      </w:r>
      <w:r w:rsidR="00783C1C" w:rsidRPr="00783C1C">
        <w:rPr>
          <w:color w:val="000000"/>
          <w:spacing w:val="-2"/>
          <w:sz w:val="28"/>
          <w:szCs w:val="28"/>
        </w:rPr>
        <w:t xml:space="preserve"> по захватці, шириною 3</w:t>
      </w:r>
      <w:r w:rsidR="00FA554E">
        <w:rPr>
          <w:color w:val="000000"/>
          <w:spacing w:val="-2"/>
          <w:sz w:val="28"/>
          <w:szCs w:val="28"/>
        </w:rPr>
        <w:t xml:space="preserve"> </w:t>
      </w:r>
      <w:r w:rsidR="00783C1C" w:rsidRPr="00783C1C">
        <w:rPr>
          <w:color w:val="000000"/>
          <w:spacing w:val="-2"/>
          <w:sz w:val="28"/>
          <w:szCs w:val="28"/>
        </w:rPr>
        <w:t>-</w:t>
      </w:r>
      <w:r w:rsidR="00FA554E">
        <w:rPr>
          <w:color w:val="000000"/>
          <w:spacing w:val="-2"/>
          <w:sz w:val="28"/>
          <w:szCs w:val="28"/>
        </w:rPr>
        <w:t xml:space="preserve"> </w:t>
      </w:r>
      <w:r w:rsidR="00783C1C" w:rsidRPr="00783C1C">
        <w:rPr>
          <w:color w:val="000000"/>
          <w:spacing w:val="-2"/>
          <w:sz w:val="28"/>
          <w:szCs w:val="28"/>
        </w:rPr>
        <w:t>4 метри. Час висихання грунт</w:t>
      </w:r>
      <w:r w:rsidR="00FA554E">
        <w:rPr>
          <w:color w:val="000000"/>
          <w:spacing w:val="-2"/>
          <w:sz w:val="28"/>
          <w:szCs w:val="28"/>
        </w:rPr>
        <w:t xml:space="preserve">у </w:t>
      </w:r>
      <w:r w:rsidR="00783C1C" w:rsidRPr="00783C1C">
        <w:rPr>
          <w:color w:val="000000"/>
          <w:spacing w:val="-2"/>
          <w:sz w:val="28"/>
          <w:szCs w:val="28"/>
        </w:rPr>
        <w:t xml:space="preserve">становить близько </w:t>
      </w:r>
      <w:r w:rsidR="00E4491B">
        <w:rPr>
          <w:color w:val="000000"/>
          <w:spacing w:val="-2"/>
          <w:sz w:val="28"/>
          <w:szCs w:val="28"/>
        </w:rPr>
        <w:t>6-</w:t>
      </w:r>
      <w:r w:rsidR="00FA554E">
        <w:rPr>
          <w:color w:val="000000"/>
          <w:spacing w:val="-2"/>
          <w:sz w:val="28"/>
          <w:szCs w:val="28"/>
        </w:rPr>
        <w:t xml:space="preserve"> </w:t>
      </w:r>
      <w:r w:rsidR="00783C1C" w:rsidRPr="00783C1C">
        <w:rPr>
          <w:color w:val="000000"/>
          <w:spacing w:val="-2"/>
          <w:sz w:val="28"/>
          <w:szCs w:val="28"/>
        </w:rPr>
        <w:t>12 годин. Перед накле</w:t>
      </w:r>
      <w:r w:rsidR="00FA554E">
        <w:rPr>
          <w:color w:val="000000"/>
          <w:spacing w:val="-2"/>
          <w:sz w:val="28"/>
          <w:szCs w:val="28"/>
        </w:rPr>
        <w:t>юванням</w:t>
      </w:r>
      <w:r w:rsidR="00783C1C" w:rsidRPr="00783C1C">
        <w:rPr>
          <w:color w:val="000000"/>
          <w:spacing w:val="-2"/>
          <w:sz w:val="28"/>
          <w:szCs w:val="28"/>
        </w:rPr>
        <w:t xml:space="preserve"> рулони розгортають</w:t>
      </w:r>
      <w:r w:rsidR="00FA554E">
        <w:rPr>
          <w:color w:val="000000"/>
          <w:spacing w:val="-2"/>
          <w:sz w:val="28"/>
          <w:szCs w:val="28"/>
        </w:rPr>
        <w:t>ся</w:t>
      </w:r>
      <w:r w:rsidR="00783C1C" w:rsidRPr="00783C1C">
        <w:rPr>
          <w:color w:val="000000"/>
          <w:spacing w:val="-2"/>
          <w:sz w:val="28"/>
          <w:szCs w:val="28"/>
        </w:rPr>
        <w:t xml:space="preserve"> </w:t>
      </w:r>
      <w:r w:rsidR="00FA554E">
        <w:rPr>
          <w:color w:val="000000"/>
          <w:spacing w:val="-2"/>
          <w:sz w:val="28"/>
          <w:szCs w:val="28"/>
        </w:rPr>
        <w:t>по</w:t>
      </w:r>
      <w:r w:rsidR="00783C1C" w:rsidRPr="00783C1C">
        <w:rPr>
          <w:color w:val="000000"/>
          <w:spacing w:val="-2"/>
          <w:sz w:val="28"/>
          <w:szCs w:val="28"/>
        </w:rPr>
        <w:t xml:space="preserve"> покрівлі, дозволяючи їм висохнути, і визначають межі наклейки полотна, використовуючи крейду. Наклейку полотна проводять паралельно, розпочинаючи з карнизу покрівлі. Килим наклеюють поетапно: спочатку застеляють один шар по </w:t>
      </w:r>
      <w:r w:rsidR="00FA554E">
        <w:rPr>
          <w:color w:val="000000"/>
          <w:spacing w:val="-2"/>
          <w:sz w:val="28"/>
          <w:szCs w:val="28"/>
        </w:rPr>
        <w:t>у</w:t>
      </w:r>
      <w:r w:rsidR="00783C1C" w:rsidRPr="00783C1C">
        <w:rPr>
          <w:color w:val="000000"/>
          <w:spacing w:val="-2"/>
          <w:sz w:val="28"/>
          <w:szCs w:val="28"/>
        </w:rPr>
        <w:t>сій площі, після його перевірки та прийняття, розкладають другий шар і т</w:t>
      </w:r>
      <w:r w:rsidR="00FA554E">
        <w:rPr>
          <w:color w:val="000000"/>
          <w:spacing w:val="-2"/>
          <w:sz w:val="28"/>
          <w:szCs w:val="28"/>
        </w:rPr>
        <w:t>.</w:t>
      </w:r>
      <w:r w:rsidR="00783C1C" w:rsidRPr="00783C1C">
        <w:rPr>
          <w:color w:val="000000"/>
          <w:spacing w:val="-2"/>
          <w:sz w:val="28"/>
          <w:szCs w:val="28"/>
        </w:rPr>
        <w:t>д</w:t>
      </w:r>
      <w:r w:rsidR="00FA554E">
        <w:rPr>
          <w:color w:val="000000"/>
          <w:spacing w:val="-2"/>
          <w:sz w:val="28"/>
          <w:szCs w:val="28"/>
        </w:rPr>
        <w:t>.</w:t>
      </w:r>
      <w:r w:rsidR="00783C1C" w:rsidRPr="00783C1C">
        <w:rPr>
          <w:color w:val="000000"/>
          <w:spacing w:val="-2"/>
          <w:sz w:val="28"/>
          <w:szCs w:val="28"/>
        </w:rPr>
        <w:t>. Склеювання виконують за допомогою бітумної мастики.</w:t>
      </w:r>
      <w:r w:rsidR="00691440">
        <w:rPr>
          <w:color w:val="000000"/>
          <w:spacing w:val="-3"/>
          <w:sz w:val="28"/>
          <w:szCs w:val="28"/>
        </w:rPr>
        <w:tab/>
      </w:r>
      <w:r w:rsidR="00691440">
        <w:rPr>
          <w:color w:val="000000"/>
          <w:spacing w:val="-3"/>
          <w:sz w:val="28"/>
          <w:szCs w:val="28"/>
        </w:rPr>
        <w:tab/>
      </w:r>
      <w:r w:rsidR="00691440">
        <w:rPr>
          <w:color w:val="000000"/>
          <w:spacing w:val="-3"/>
          <w:sz w:val="28"/>
          <w:szCs w:val="28"/>
        </w:rPr>
        <w:tab/>
      </w:r>
      <w:r w:rsidR="00691440">
        <w:rPr>
          <w:color w:val="000000"/>
          <w:spacing w:val="-3"/>
          <w:sz w:val="28"/>
          <w:szCs w:val="28"/>
        </w:rPr>
        <w:tab/>
      </w:r>
      <w:r w:rsidR="00691440">
        <w:rPr>
          <w:color w:val="000000"/>
          <w:spacing w:val="-3"/>
          <w:sz w:val="28"/>
          <w:szCs w:val="28"/>
        </w:rPr>
        <w:tab/>
      </w:r>
      <w:r w:rsidR="00691440">
        <w:rPr>
          <w:color w:val="000000"/>
          <w:spacing w:val="-3"/>
          <w:sz w:val="28"/>
          <w:szCs w:val="28"/>
        </w:rPr>
        <w:tab/>
      </w:r>
      <w:r w:rsidR="00691440">
        <w:rPr>
          <w:color w:val="000000"/>
          <w:spacing w:val="-3"/>
          <w:sz w:val="28"/>
          <w:szCs w:val="28"/>
        </w:rPr>
        <w:tab/>
      </w:r>
      <w:r w:rsidR="00691440">
        <w:rPr>
          <w:color w:val="000000"/>
          <w:spacing w:val="-3"/>
          <w:sz w:val="28"/>
          <w:szCs w:val="28"/>
        </w:rPr>
        <w:tab/>
      </w:r>
      <w:r w:rsidR="00691440">
        <w:rPr>
          <w:color w:val="000000"/>
          <w:spacing w:val="-3"/>
          <w:sz w:val="28"/>
          <w:szCs w:val="28"/>
        </w:rPr>
        <w:tab/>
      </w:r>
    </w:p>
    <w:p w:rsidR="00446472" w:rsidRPr="009C2C6D" w:rsidRDefault="00446472" w:rsidP="007854EB">
      <w:pPr>
        <w:shd w:val="clear" w:color="auto" w:fill="FFFFFF"/>
        <w:spacing w:before="324" w:after="11419" w:line="360" w:lineRule="auto"/>
        <w:ind w:right="228"/>
        <w:jc w:val="both"/>
        <w:rPr>
          <w:sz w:val="28"/>
          <w:szCs w:val="28"/>
        </w:rPr>
      </w:pPr>
      <w:r w:rsidRPr="009C2C6D">
        <w:rPr>
          <w:b/>
          <w:sz w:val="28"/>
          <w:szCs w:val="28"/>
        </w:rPr>
        <w:lastRenderedPageBreak/>
        <w:t>Підрахунок обсягів робіт</w:t>
      </w:r>
      <w:r w:rsidR="00691440">
        <w:rPr>
          <w:b/>
          <w:sz w:val="28"/>
          <w:szCs w:val="28"/>
        </w:rPr>
        <w:tab/>
      </w:r>
      <w:r w:rsidR="00691440">
        <w:rPr>
          <w:b/>
          <w:sz w:val="28"/>
          <w:szCs w:val="28"/>
        </w:rPr>
        <w:tab/>
      </w:r>
      <w:r w:rsidR="00691440">
        <w:rPr>
          <w:b/>
          <w:sz w:val="28"/>
          <w:szCs w:val="28"/>
        </w:rPr>
        <w:tab/>
      </w:r>
      <w:r w:rsidR="00691440">
        <w:rPr>
          <w:b/>
          <w:sz w:val="28"/>
          <w:szCs w:val="28"/>
        </w:rPr>
        <w:tab/>
      </w:r>
      <w:r w:rsidR="00691440">
        <w:rPr>
          <w:b/>
          <w:sz w:val="28"/>
          <w:szCs w:val="28"/>
        </w:rPr>
        <w:tab/>
      </w:r>
      <w:r w:rsidR="00691440">
        <w:rPr>
          <w:b/>
          <w:sz w:val="28"/>
          <w:szCs w:val="28"/>
        </w:rPr>
        <w:tab/>
      </w:r>
      <w:r w:rsidR="00691440">
        <w:rPr>
          <w:b/>
          <w:sz w:val="28"/>
          <w:szCs w:val="28"/>
        </w:rPr>
        <w:tab/>
      </w:r>
      <w:r w:rsidRPr="009C2C6D">
        <w:rPr>
          <w:b/>
          <w:sz w:val="28"/>
          <w:szCs w:val="28"/>
        </w:rPr>
        <w:t>Таблиця 13 -Відомість монтажних елементів</w:t>
      </w:r>
      <w:r w:rsidRPr="009C2C6D">
        <w:rPr>
          <w:noProof/>
          <w:sz w:val="28"/>
          <w:szCs w:val="28"/>
          <w:lang w:eastAsia="uk-UA"/>
        </w:rPr>
        <w:drawing>
          <wp:inline distT="0" distB="0" distL="0" distR="0">
            <wp:extent cx="5712062" cy="2799297"/>
            <wp:effectExtent l="19050" t="0" r="2938" b="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8" cstate="print"/>
                    <a:srcRect/>
                    <a:stretch>
                      <a:fillRect/>
                    </a:stretch>
                  </pic:blipFill>
                  <pic:spPr bwMode="auto">
                    <a:xfrm>
                      <a:off x="0" y="0"/>
                      <a:ext cx="5709469" cy="2798026"/>
                    </a:xfrm>
                    <a:prstGeom prst="rect">
                      <a:avLst/>
                    </a:prstGeom>
                    <a:noFill/>
                    <a:ln w="9525">
                      <a:noFill/>
                      <a:miter lim="800000"/>
                      <a:headEnd/>
                      <a:tailEnd/>
                    </a:ln>
                  </pic:spPr>
                </pic:pic>
              </a:graphicData>
            </a:graphic>
          </wp:inline>
        </w:drawing>
      </w:r>
      <w:r w:rsidRPr="009C2C6D">
        <w:rPr>
          <w:b/>
          <w:sz w:val="28"/>
          <w:szCs w:val="28"/>
        </w:rPr>
        <w:t>Таблиця 1</w:t>
      </w:r>
      <w:r>
        <w:rPr>
          <w:b/>
          <w:sz w:val="28"/>
          <w:szCs w:val="28"/>
        </w:rPr>
        <w:t>4 - В</w:t>
      </w:r>
      <w:r w:rsidRPr="009C2C6D">
        <w:rPr>
          <w:b/>
          <w:sz w:val="28"/>
          <w:szCs w:val="28"/>
        </w:rPr>
        <w:t>ідомість підрахунку обсягів робіт</w:t>
      </w:r>
      <w:r w:rsidRPr="009C2C6D">
        <w:rPr>
          <w:noProof/>
          <w:sz w:val="28"/>
          <w:szCs w:val="28"/>
          <w:lang w:eastAsia="uk-UA"/>
        </w:rPr>
        <w:drawing>
          <wp:inline distT="0" distB="0" distL="0" distR="0">
            <wp:extent cx="6073278" cy="4627593"/>
            <wp:effectExtent l="19050" t="0" r="3672" b="0"/>
            <wp:docPr id="1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9" cstate="print"/>
                    <a:srcRect/>
                    <a:stretch>
                      <a:fillRect/>
                    </a:stretch>
                  </pic:blipFill>
                  <pic:spPr bwMode="auto">
                    <a:xfrm>
                      <a:off x="0" y="0"/>
                      <a:ext cx="6073168" cy="4627509"/>
                    </a:xfrm>
                    <a:prstGeom prst="rect">
                      <a:avLst/>
                    </a:prstGeom>
                    <a:noFill/>
                    <a:ln w="9525">
                      <a:noFill/>
                      <a:miter lim="800000"/>
                      <a:headEnd/>
                      <a:tailEnd/>
                    </a:ln>
                  </pic:spPr>
                </pic:pic>
              </a:graphicData>
            </a:graphic>
          </wp:inline>
        </w:drawing>
      </w:r>
    </w:p>
    <w:p w:rsidR="00446472" w:rsidRPr="009C2C6D" w:rsidRDefault="00446472" w:rsidP="00446472">
      <w:pPr>
        <w:spacing w:line="360" w:lineRule="auto"/>
        <w:jc w:val="both"/>
        <w:rPr>
          <w:sz w:val="28"/>
          <w:szCs w:val="28"/>
        </w:rPr>
      </w:pPr>
      <w:r w:rsidRPr="009C2C6D">
        <w:rPr>
          <w:noProof/>
          <w:sz w:val="28"/>
          <w:szCs w:val="28"/>
          <w:lang w:eastAsia="uk-UA"/>
        </w:rPr>
        <w:lastRenderedPageBreak/>
        <w:drawing>
          <wp:inline distT="0" distB="0" distL="0" distR="0">
            <wp:extent cx="6139162" cy="4329628"/>
            <wp:effectExtent l="19050" t="0" r="0" b="0"/>
            <wp:docPr id="1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0" cstate="print"/>
                    <a:srcRect/>
                    <a:stretch>
                      <a:fillRect/>
                    </a:stretch>
                  </pic:blipFill>
                  <pic:spPr bwMode="auto">
                    <a:xfrm>
                      <a:off x="0" y="0"/>
                      <a:ext cx="6139475" cy="4329849"/>
                    </a:xfrm>
                    <a:prstGeom prst="rect">
                      <a:avLst/>
                    </a:prstGeom>
                    <a:noFill/>
                    <a:ln w="9525">
                      <a:noFill/>
                      <a:miter lim="800000"/>
                      <a:headEnd/>
                      <a:tailEnd/>
                    </a:ln>
                  </pic:spPr>
                </pic:pic>
              </a:graphicData>
            </a:graphic>
          </wp:inline>
        </w:drawing>
      </w:r>
    </w:p>
    <w:p w:rsidR="00446472" w:rsidRDefault="00446472" w:rsidP="00446472">
      <w:pPr>
        <w:spacing w:line="360" w:lineRule="auto"/>
        <w:ind w:left="360"/>
        <w:jc w:val="both"/>
        <w:rPr>
          <w:b/>
          <w:sz w:val="28"/>
          <w:szCs w:val="28"/>
        </w:rPr>
      </w:pPr>
    </w:p>
    <w:p w:rsidR="00446472" w:rsidRPr="009C2C6D" w:rsidRDefault="00446472" w:rsidP="00446472">
      <w:pPr>
        <w:shd w:val="clear" w:color="auto" w:fill="FFFFFF"/>
        <w:spacing w:before="324" w:after="11419" w:line="360" w:lineRule="auto"/>
        <w:ind w:right="228"/>
        <w:jc w:val="both"/>
        <w:rPr>
          <w:sz w:val="28"/>
          <w:szCs w:val="28"/>
        </w:rPr>
        <w:sectPr w:rsidR="00446472" w:rsidRPr="009C2C6D" w:rsidSect="00AC4D28">
          <w:footerReference w:type="default" r:id="rId991"/>
          <w:pgSz w:w="11906" w:h="16838" w:code="9"/>
          <w:pgMar w:top="851" w:right="851" w:bottom="851" w:left="1418" w:header="0" w:footer="0" w:gutter="0"/>
          <w:paperSrc w:first="15" w:other="15"/>
          <w:cols w:space="708"/>
          <w:titlePg/>
          <w:docGrid w:linePitch="360"/>
        </w:sectPr>
      </w:pPr>
    </w:p>
    <w:p w:rsidR="00446472" w:rsidRPr="009C2C6D" w:rsidRDefault="00446472" w:rsidP="00446472">
      <w:pPr>
        <w:spacing w:line="360" w:lineRule="auto"/>
        <w:ind w:left="540"/>
        <w:jc w:val="both"/>
        <w:rPr>
          <w:b/>
          <w:color w:val="212121"/>
          <w:spacing w:val="-5"/>
          <w:sz w:val="28"/>
          <w:szCs w:val="28"/>
        </w:rPr>
      </w:pPr>
    </w:p>
    <w:p w:rsidR="00446472" w:rsidRPr="009C2C6D" w:rsidRDefault="00783C1C" w:rsidP="00446472">
      <w:pPr>
        <w:spacing w:line="360" w:lineRule="auto"/>
        <w:jc w:val="both"/>
        <w:rPr>
          <w:b/>
          <w:color w:val="212121"/>
          <w:spacing w:val="-5"/>
          <w:sz w:val="28"/>
          <w:szCs w:val="28"/>
        </w:rPr>
      </w:pPr>
      <w:r>
        <w:rPr>
          <w:b/>
          <w:color w:val="212121"/>
          <w:spacing w:val="-5"/>
          <w:sz w:val="28"/>
          <w:szCs w:val="28"/>
        </w:rPr>
        <w:t>Таблиця 15-</w:t>
      </w:r>
      <w:r w:rsidR="00446472" w:rsidRPr="009C2C6D">
        <w:rPr>
          <w:b/>
          <w:color w:val="212121"/>
          <w:spacing w:val="-5"/>
          <w:sz w:val="28"/>
          <w:szCs w:val="28"/>
        </w:rPr>
        <w:t xml:space="preserve"> Відомість підрахунку трудомісткості та машиномісткості робіт</w:t>
      </w:r>
    </w:p>
    <w:p w:rsidR="00446472" w:rsidRPr="009C2C6D" w:rsidRDefault="00446472" w:rsidP="00446472">
      <w:pPr>
        <w:spacing w:line="360" w:lineRule="auto"/>
        <w:jc w:val="both"/>
        <w:rPr>
          <w:b/>
          <w:color w:val="212121"/>
          <w:spacing w:val="-5"/>
          <w:sz w:val="28"/>
          <w:szCs w:val="28"/>
        </w:rPr>
      </w:pPr>
      <w:r w:rsidRPr="009C2C6D">
        <w:rPr>
          <w:b/>
          <w:noProof/>
          <w:color w:val="212121"/>
          <w:spacing w:val="-5"/>
          <w:sz w:val="28"/>
          <w:szCs w:val="28"/>
          <w:lang w:eastAsia="uk-UA"/>
        </w:rPr>
        <w:drawing>
          <wp:inline distT="0" distB="0" distL="0" distR="0">
            <wp:extent cx="9206484" cy="5573268"/>
            <wp:effectExtent l="19050" t="0" r="0" b="0"/>
            <wp:docPr id="6" name="Рисунок 0" descr="Ремонтна майстерня ПЗ_Сторінк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монтна майстерня ПЗ_Сторінка_1.jpg"/>
                    <pic:cNvPicPr/>
                  </pic:nvPicPr>
                  <pic:blipFill>
                    <a:blip r:embed="rId992" cstate="print"/>
                    <a:stretch>
                      <a:fillRect/>
                    </a:stretch>
                  </pic:blipFill>
                  <pic:spPr>
                    <a:xfrm>
                      <a:off x="0" y="0"/>
                      <a:ext cx="9206484" cy="5573268"/>
                    </a:xfrm>
                    <a:prstGeom prst="rect">
                      <a:avLst/>
                    </a:prstGeom>
                  </pic:spPr>
                </pic:pic>
              </a:graphicData>
            </a:graphic>
          </wp:inline>
        </w:drawing>
      </w:r>
    </w:p>
    <w:p w:rsidR="00446472" w:rsidRPr="009C2C6D" w:rsidRDefault="00446472" w:rsidP="00446472">
      <w:pPr>
        <w:spacing w:line="360" w:lineRule="auto"/>
        <w:jc w:val="both"/>
        <w:rPr>
          <w:b/>
          <w:color w:val="212121"/>
          <w:spacing w:val="-5"/>
          <w:sz w:val="28"/>
          <w:szCs w:val="28"/>
        </w:rPr>
      </w:pPr>
      <w:r w:rsidRPr="009C2C6D">
        <w:rPr>
          <w:b/>
          <w:noProof/>
          <w:color w:val="212121"/>
          <w:spacing w:val="-5"/>
          <w:sz w:val="28"/>
          <w:szCs w:val="28"/>
          <w:lang w:eastAsia="uk-UA"/>
        </w:rPr>
        <w:lastRenderedPageBreak/>
        <w:drawing>
          <wp:inline distT="0" distB="0" distL="0" distR="0">
            <wp:extent cx="9204960" cy="5713476"/>
            <wp:effectExtent l="19050" t="0" r="0" b="0"/>
            <wp:docPr id="7" name="Рисунок 1" descr="Ремонтна майстерня ПЗ_Сторінк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монтна майстерня ПЗ_Сторінка_2.jpg"/>
                    <pic:cNvPicPr/>
                  </pic:nvPicPr>
                  <pic:blipFill>
                    <a:blip r:embed="rId993" cstate="print"/>
                    <a:stretch>
                      <a:fillRect/>
                    </a:stretch>
                  </pic:blipFill>
                  <pic:spPr>
                    <a:xfrm>
                      <a:off x="0" y="0"/>
                      <a:ext cx="9204960" cy="5713476"/>
                    </a:xfrm>
                    <a:prstGeom prst="rect">
                      <a:avLst/>
                    </a:prstGeom>
                  </pic:spPr>
                </pic:pic>
              </a:graphicData>
            </a:graphic>
          </wp:inline>
        </w:drawing>
      </w:r>
    </w:p>
    <w:p w:rsidR="00446472" w:rsidRPr="009C2C6D" w:rsidRDefault="00446472" w:rsidP="00446472">
      <w:pPr>
        <w:spacing w:line="360" w:lineRule="auto"/>
        <w:jc w:val="both"/>
        <w:rPr>
          <w:b/>
          <w:color w:val="212121"/>
          <w:spacing w:val="-5"/>
          <w:sz w:val="28"/>
          <w:szCs w:val="28"/>
        </w:rPr>
      </w:pPr>
    </w:p>
    <w:p w:rsidR="00446472" w:rsidRPr="009C2C6D" w:rsidRDefault="00446472" w:rsidP="00446472">
      <w:pPr>
        <w:spacing w:line="360" w:lineRule="auto"/>
        <w:jc w:val="both"/>
        <w:rPr>
          <w:b/>
          <w:color w:val="212121"/>
          <w:spacing w:val="-5"/>
          <w:sz w:val="28"/>
          <w:szCs w:val="28"/>
        </w:rPr>
      </w:pPr>
    </w:p>
    <w:p w:rsidR="00446472" w:rsidRPr="009C2C6D" w:rsidRDefault="00446472" w:rsidP="00446472">
      <w:pPr>
        <w:spacing w:line="360" w:lineRule="auto"/>
        <w:jc w:val="both"/>
        <w:rPr>
          <w:b/>
          <w:color w:val="212121"/>
          <w:spacing w:val="-5"/>
          <w:sz w:val="28"/>
          <w:szCs w:val="28"/>
        </w:rPr>
      </w:pPr>
      <w:r w:rsidRPr="009C2C6D">
        <w:rPr>
          <w:b/>
          <w:noProof/>
          <w:color w:val="212121"/>
          <w:spacing w:val="-5"/>
          <w:sz w:val="28"/>
          <w:szCs w:val="28"/>
          <w:lang w:eastAsia="uk-UA"/>
        </w:rPr>
        <w:lastRenderedPageBreak/>
        <w:drawing>
          <wp:inline distT="0" distB="0" distL="0" distR="0">
            <wp:extent cx="9127236" cy="3738372"/>
            <wp:effectExtent l="19050" t="0" r="0" b="0"/>
            <wp:docPr id="8" name="Рисунок 3" descr="Ремонтна майстерня ПЗ_Сторінк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монтна майстерня ПЗ_Сторінка_3.jpg"/>
                    <pic:cNvPicPr/>
                  </pic:nvPicPr>
                  <pic:blipFill>
                    <a:blip r:embed="rId994" cstate="print"/>
                    <a:stretch>
                      <a:fillRect/>
                    </a:stretch>
                  </pic:blipFill>
                  <pic:spPr>
                    <a:xfrm>
                      <a:off x="0" y="0"/>
                      <a:ext cx="9127236" cy="3738372"/>
                    </a:xfrm>
                    <a:prstGeom prst="rect">
                      <a:avLst/>
                    </a:prstGeom>
                  </pic:spPr>
                </pic:pic>
              </a:graphicData>
            </a:graphic>
          </wp:inline>
        </w:drawing>
      </w:r>
    </w:p>
    <w:p w:rsidR="00446472" w:rsidRPr="009C2C6D" w:rsidRDefault="00446472" w:rsidP="00446472">
      <w:pPr>
        <w:spacing w:line="360" w:lineRule="auto"/>
        <w:ind w:left="540"/>
        <w:jc w:val="both"/>
        <w:rPr>
          <w:sz w:val="28"/>
          <w:szCs w:val="28"/>
        </w:rPr>
      </w:pPr>
    </w:p>
    <w:p w:rsidR="00446472" w:rsidRPr="009C2C6D" w:rsidRDefault="00446472" w:rsidP="00446472">
      <w:pPr>
        <w:spacing w:line="360" w:lineRule="auto"/>
        <w:ind w:left="540"/>
        <w:jc w:val="both"/>
        <w:rPr>
          <w:sz w:val="28"/>
          <w:szCs w:val="28"/>
        </w:rPr>
      </w:pPr>
    </w:p>
    <w:p w:rsidR="00446472" w:rsidRPr="009C2C6D" w:rsidRDefault="00446472" w:rsidP="00446472">
      <w:pPr>
        <w:spacing w:line="360" w:lineRule="auto"/>
        <w:jc w:val="both"/>
        <w:rPr>
          <w:sz w:val="28"/>
          <w:szCs w:val="28"/>
        </w:rPr>
      </w:pPr>
    </w:p>
    <w:p w:rsidR="00446472" w:rsidRPr="009C2C6D" w:rsidRDefault="00446472" w:rsidP="00446472">
      <w:pPr>
        <w:tabs>
          <w:tab w:val="left" w:pos="1440"/>
          <w:tab w:val="left" w:pos="15840"/>
        </w:tabs>
        <w:spacing w:line="360" w:lineRule="auto"/>
        <w:ind w:left="540"/>
        <w:jc w:val="both"/>
        <w:rPr>
          <w:sz w:val="28"/>
          <w:szCs w:val="28"/>
        </w:rPr>
      </w:pPr>
    </w:p>
    <w:p w:rsidR="00446472" w:rsidRPr="009C2C6D" w:rsidRDefault="00446472" w:rsidP="00446472">
      <w:pPr>
        <w:spacing w:line="360" w:lineRule="auto"/>
        <w:ind w:left="540"/>
        <w:jc w:val="both"/>
        <w:rPr>
          <w:sz w:val="28"/>
          <w:szCs w:val="28"/>
        </w:rPr>
      </w:pPr>
      <w:r w:rsidRPr="009C2C6D">
        <w:rPr>
          <w:sz w:val="28"/>
          <w:szCs w:val="28"/>
        </w:rPr>
        <w:t xml:space="preserve">           </w:t>
      </w:r>
    </w:p>
    <w:p w:rsidR="00446472" w:rsidRPr="009C2C6D" w:rsidRDefault="00446472" w:rsidP="00446472">
      <w:pPr>
        <w:spacing w:line="360" w:lineRule="auto"/>
        <w:ind w:left="540"/>
        <w:jc w:val="both"/>
        <w:rPr>
          <w:sz w:val="28"/>
          <w:szCs w:val="28"/>
        </w:rPr>
      </w:pPr>
    </w:p>
    <w:p w:rsidR="00446472" w:rsidRPr="009C2C6D" w:rsidRDefault="00446472" w:rsidP="00446472">
      <w:pPr>
        <w:spacing w:line="360" w:lineRule="auto"/>
        <w:jc w:val="both"/>
        <w:rPr>
          <w:sz w:val="28"/>
          <w:szCs w:val="28"/>
        </w:rPr>
        <w:sectPr w:rsidR="00446472" w:rsidRPr="009C2C6D" w:rsidSect="00104AE0">
          <w:pgSz w:w="16838" w:h="11906" w:orient="landscape" w:code="9"/>
          <w:pgMar w:top="850" w:right="850" w:bottom="850" w:left="1417" w:header="0" w:footer="0" w:gutter="0"/>
          <w:paperSrc w:first="7" w:other="7"/>
          <w:cols w:space="708"/>
          <w:vAlign w:val="center"/>
          <w:docGrid w:linePitch="360"/>
        </w:sectPr>
      </w:pPr>
    </w:p>
    <w:p w:rsidR="00446472" w:rsidRPr="009C2C6D" w:rsidRDefault="00446472" w:rsidP="00446472">
      <w:pPr>
        <w:spacing w:line="360" w:lineRule="auto"/>
        <w:ind w:left="360"/>
        <w:jc w:val="both"/>
        <w:rPr>
          <w:b/>
          <w:color w:val="212121"/>
          <w:spacing w:val="-5"/>
          <w:sz w:val="28"/>
          <w:szCs w:val="28"/>
        </w:rPr>
      </w:pPr>
    </w:p>
    <w:p w:rsidR="00645B8F" w:rsidRPr="00645B8F" w:rsidRDefault="00645B8F" w:rsidP="00645B8F">
      <w:pPr>
        <w:shd w:val="clear" w:color="auto" w:fill="FFFFFF"/>
        <w:spacing w:line="360" w:lineRule="auto"/>
        <w:ind w:left="360"/>
        <w:jc w:val="both"/>
        <w:rPr>
          <w:sz w:val="28"/>
          <w:szCs w:val="28"/>
        </w:rPr>
      </w:pPr>
      <w:r w:rsidRPr="00645B8F">
        <w:rPr>
          <w:b/>
          <w:sz w:val="28"/>
          <w:szCs w:val="28"/>
        </w:rPr>
        <w:t>Технологічна карта.</w:t>
      </w:r>
      <w:r w:rsidRPr="00645B8F">
        <w:rPr>
          <w:sz w:val="28"/>
          <w:szCs w:val="28"/>
        </w:rPr>
        <w:t xml:space="preserve"> Проектування технологічної карти для монтажу покриття 1-поверхової майстерні, використовуючи самохідний кран СКГ-40БСН з гусаком висотою 9,4 метра, передбачає реалізацію ряду кроків та етапів. Ця технологічна карта призначена для використання при проектуванні, організації та виконанні робіт з монтажу несучих конструкцій методом поздовжнього монтажу.</w:t>
      </w:r>
    </w:p>
    <w:p w:rsidR="00645B8F" w:rsidRPr="00645B8F" w:rsidRDefault="00645B8F" w:rsidP="00645B8F">
      <w:pPr>
        <w:shd w:val="clear" w:color="auto" w:fill="FFFFFF"/>
        <w:spacing w:line="360" w:lineRule="auto"/>
        <w:ind w:left="360"/>
        <w:jc w:val="both"/>
        <w:rPr>
          <w:sz w:val="28"/>
          <w:szCs w:val="28"/>
        </w:rPr>
      </w:pPr>
      <w:r w:rsidRPr="00645B8F">
        <w:rPr>
          <w:sz w:val="28"/>
          <w:szCs w:val="28"/>
        </w:rPr>
        <w:t>Область застосування технологічної карти включає в себе визначення графічної схеми, обсягів робіт, використання засобів механізації та потребу у матеріальних ресурсах, з урахуванням місцевих умов будівництва.</w:t>
      </w:r>
    </w:p>
    <w:p w:rsidR="00645B8F" w:rsidRPr="00645B8F" w:rsidRDefault="00645B8F" w:rsidP="00645B8F">
      <w:pPr>
        <w:shd w:val="clear" w:color="auto" w:fill="FFFFFF"/>
        <w:spacing w:line="360" w:lineRule="auto"/>
        <w:ind w:left="360"/>
        <w:jc w:val="both"/>
        <w:rPr>
          <w:sz w:val="28"/>
          <w:szCs w:val="28"/>
        </w:rPr>
      </w:pPr>
    </w:p>
    <w:p w:rsidR="00645B8F" w:rsidRPr="00645B8F" w:rsidRDefault="00645B8F" w:rsidP="00645B8F">
      <w:pPr>
        <w:shd w:val="clear" w:color="auto" w:fill="FFFFFF"/>
        <w:spacing w:line="360" w:lineRule="auto"/>
        <w:ind w:left="360"/>
        <w:jc w:val="both"/>
        <w:rPr>
          <w:sz w:val="28"/>
          <w:szCs w:val="28"/>
        </w:rPr>
      </w:pPr>
      <w:r w:rsidRPr="00645B8F">
        <w:rPr>
          <w:sz w:val="28"/>
          <w:szCs w:val="28"/>
        </w:rPr>
        <w:t>Основні етапи технології робіт передбачають:</w:t>
      </w:r>
    </w:p>
    <w:p w:rsidR="00645B8F" w:rsidRPr="00645B8F" w:rsidRDefault="00645B8F" w:rsidP="00645B8F">
      <w:pPr>
        <w:shd w:val="clear" w:color="auto" w:fill="FFFFFF"/>
        <w:spacing w:line="360" w:lineRule="auto"/>
        <w:ind w:left="360"/>
        <w:jc w:val="both"/>
        <w:rPr>
          <w:sz w:val="28"/>
          <w:szCs w:val="28"/>
        </w:rPr>
      </w:pPr>
      <w:r w:rsidRPr="00645B8F">
        <w:rPr>
          <w:sz w:val="28"/>
          <w:szCs w:val="28"/>
        </w:rPr>
        <w:t>1. Зведення фундаментів під цегляні стіни та перевірка їх правильного положення в плані та висоті.</w:t>
      </w:r>
    </w:p>
    <w:p w:rsidR="00645B8F" w:rsidRPr="00645B8F" w:rsidRDefault="00645B8F" w:rsidP="00645B8F">
      <w:pPr>
        <w:shd w:val="clear" w:color="auto" w:fill="FFFFFF"/>
        <w:spacing w:line="360" w:lineRule="auto"/>
        <w:ind w:left="360"/>
        <w:jc w:val="both"/>
        <w:rPr>
          <w:sz w:val="28"/>
          <w:szCs w:val="28"/>
        </w:rPr>
      </w:pPr>
      <w:r w:rsidRPr="00645B8F">
        <w:rPr>
          <w:sz w:val="28"/>
          <w:szCs w:val="28"/>
        </w:rPr>
        <w:t>2. Засипання пазух фундаментів.</w:t>
      </w:r>
    </w:p>
    <w:p w:rsidR="00645B8F" w:rsidRPr="00645B8F" w:rsidRDefault="00645B8F" w:rsidP="00645B8F">
      <w:pPr>
        <w:shd w:val="clear" w:color="auto" w:fill="FFFFFF"/>
        <w:spacing w:line="360" w:lineRule="auto"/>
        <w:ind w:left="360"/>
        <w:jc w:val="both"/>
        <w:rPr>
          <w:sz w:val="28"/>
          <w:szCs w:val="28"/>
        </w:rPr>
      </w:pPr>
      <w:r w:rsidRPr="00645B8F">
        <w:rPr>
          <w:sz w:val="28"/>
          <w:szCs w:val="28"/>
        </w:rPr>
        <w:t>3. Побудова підземних каналів та траншеї.</w:t>
      </w:r>
    </w:p>
    <w:p w:rsidR="00645B8F" w:rsidRPr="00645B8F" w:rsidRDefault="00645B8F" w:rsidP="00645B8F">
      <w:pPr>
        <w:shd w:val="clear" w:color="auto" w:fill="FFFFFF"/>
        <w:spacing w:line="360" w:lineRule="auto"/>
        <w:ind w:left="360"/>
        <w:jc w:val="both"/>
        <w:rPr>
          <w:sz w:val="28"/>
          <w:szCs w:val="28"/>
        </w:rPr>
      </w:pPr>
      <w:r w:rsidRPr="00645B8F">
        <w:rPr>
          <w:sz w:val="28"/>
          <w:szCs w:val="28"/>
        </w:rPr>
        <w:t>4. Прокладання тимчасових автодоріг.</w:t>
      </w:r>
    </w:p>
    <w:p w:rsidR="00645B8F" w:rsidRPr="00645B8F" w:rsidRDefault="00645B8F" w:rsidP="00645B8F">
      <w:pPr>
        <w:shd w:val="clear" w:color="auto" w:fill="FFFFFF"/>
        <w:spacing w:line="360" w:lineRule="auto"/>
        <w:ind w:left="360"/>
        <w:jc w:val="both"/>
        <w:rPr>
          <w:sz w:val="28"/>
          <w:szCs w:val="28"/>
        </w:rPr>
      </w:pPr>
      <w:r w:rsidRPr="00645B8F">
        <w:rPr>
          <w:sz w:val="28"/>
          <w:szCs w:val="28"/>
        </w:rPr>
        <w:t>5. Позначення шляхів руху та робочих стоянок для крана.</w:t>
      </w:r>
    </w:p>
    <w:p w:rsidR="00645B8F" w:rsidRPr="00645B8F" w:rsidRDefault="00645B8F" w:rsidP="00645B8F">
      <w:pPr>
        <w:shd w:val="clear" w:color="auto" w:fill="FFFFFF"/>
        <w:spacing w:line="360" w:lineRule="auto"/>
        <w:ind w:left="360"/>
        <w:jc w:val="both"/>
        <w:rPr>
          <w:sz w:val="28"/>
          <w:szCs w:val="28"/>
        </w:rPr>
      </w:pPr>
      <w:r w:rsidRPr="00645B8F">
        <w:rPr>
          <w:sz w:val="28"/>
          <w:szCs w:val="28"/>
        </w:rPr>
        <w:t>6. Доставка на місце монтажу необхідних монтажних пристроїв, інвентарю, інструментів та самого монтажного крана.</w:t>
      </w:r>
    </w:p>
    <w:p w:rsidR="00645B8F" w:rsidRPr="00645B8F" w:rsidRDefault="00645B8F" w:rsidP="00645B8F">
      <w:pPr>
        <w:shd w:val="clear" w:color="auto" w:fill="FFFFFF"/>
        <w:spacing w:line="360" w:lineRule="auto"/>
        <w:ind w:left="360"/>
        <w:jc w:val="both"/>
        <w:rPr>
          <w:sz w:val="28"/>
          <w:szCs w:val="28"/>
        </w:rPr>
      </w:pPr>
      <w:r w:rsidRPr="00645B8F">
        <w:rPr>
          <w:sz w:val="28"/>
          <w:szCs w:val="28"/>
        </w:rPr>
        <w:t>7. Завезення та розкладення плит та конструкцій каркасу за монтажною схемою.</w:t>
      </w:r>
    </w:p>
    <w:p w:rsidR="00645B8F" w:rsidRPr="00645B8F" w:rsidRDefault="00645B8F" w:rsidP="00645B8F">
      <w:pPr>
        <w:shd w:val="clear" w:color="auto" w:fill="FFFFFF"/>
        <w:spacing w:line="360" w:lineRule="auto"/>
        <w:ind w:left="360"/>
        <w:jc w:val="both"/>
        <w:rPr>
          <w:sz w:val="28"/>
          <w:szCs w:val="28"/>
        </w:rPr>
      </w:pPr>
      <w:r w:rsidRPr="00645B8F">
        <w:rPr>
          <w:sz w:val="28"/>
          <w:szCs w:val="28"/>
        </w:rPr>
        <w:t>8. Нанесення ри</w:t>
      </w:r>
      <w:r>
        <w:rPr>
          <w:sz w:val="28"/>
          <w:szCs w:val="28"/>
        </w:rPr>
        <w:t xml:space="preserve">сок </w:t>
      </w:r>
      <w:r w:rsidRPr="00645B8F">
        <w:rPr>
          <w:sz w:val="28"/>
          <w:szCs w:val="28"/>
        </w:rPr>
        <w:t>розбивних осей на фундаментах та колонах.</w:t>
      </w:r>
    </w:p>
    <w:p w:rsidR="0025435F" w:rsidRPr="00645B8F" w:rsidRDefault="00645B8F" w:rsidP="00645B8F">
      <w:pPr>
        <w:shd w:val="clear" w:color="auto" w:fill="FFFFFF"/>
        <w:spacing w:line="360" w:lineRule="auto"/>
        <w:ind w:left="360"/>
        <w:jc w:val="both"/>
        <w:rPr>
          <w:sz w:val="28"/>
          <w:szCs w:val="28"/>
        </w:rPr>
      </w:pPr>
      <w:r w:rsidRPr="00645B8F">
        <w:rPr>
          <w:sz w:val="28"/>
          <w:szCs w:val="28"/>
        </w:rPr>
        <w:t>До складу робіт, які враховані в технологічній карті, входить монтаж кроквяних балок покриттів та монтаж плит покриттів.</w:t>
      </w:r>
    </w:p>
    <w:p w:rsidR="00645B8F" w:rsidRPr="009C2C6D" w:rsidRDefault="00645B8F" w:rsidP="00645B8F">
      <w:pPr>
        <w:shd w:val="clear" w:color="auto" w:fill="FFFFFF"/>
        <w:spacing w:line="360" w:lineRule="auto"/>
        <w:ind w:left="360"/>
        <w:jc w:val="both"/>
        <w:rPr>
          <w:b/>
          <w:color w:val="000000"/>
          <w:sz w:val="28"/>
          <w:szCs w:val="28"/>
        </w:rPr>
      </w:pPr>
    </w:p>
    <w:p w:rsidR="00E552B1" w:rsidRPr="009C2C6D" w:rsidRDefault="00E552B1" w:rsidP="00104AE0">
      <w:pPr>
        <w:shd w:val="clear" w:color="auto" w:fill="FFFFFF"/>
        <w:spacing w:line="360" w:lineRule="auto"/>
        <w:ind w:left="360"/>
        <w:jc w:val="both"/>
        <w:rPr>
          <w:b/>
          <w:sz w:val="28"/>
          <w:szCs w:val="28"/>
        </w:rPr>
      </w:pPr>
      <w:r w:rsidRPr="009C2C6D">
        <w:rPr>
          <w:b/>
          <w:color w:val="000000"/>
          <w:sz w:val="28"/>
          <w:szCs w:val="28"/>
        </w:rPr>
        <w:t xml:space="preserve">Потреба </w:t>
      </w:r>
      <w:r w:rsidR="00FA554E">
        <w:rPr>
          <w:b/>
          <w:color w:val="000000"/>
          <w:sz w:val="28"/>
          <w:szCs w:val="28"/>
        </w:rPr>
        <w:t>в</w:t>
      </w:r>
      <w:r w:rsidRPr="009C2C6D">
        <w:rPr>
          <w:b/>
          <w:color w:val="000000"/>
          <w:sz w:val="28"/>
          <w:szCs w:val="28"/>
        </w:rPr>
        <w:t xml:space="preserve"> механізмах, </w:t>
      </w:r>
      <w:r w:rsidR="00FA554E">
        <w:rPr>
          <w:b/>
          <w:color w:val="000000"/>
          <w:sz w:val="28"/>
          <w:szCs w:val="28"/>
        </w:rPr>
        <w:t xml:space="preserve">інструментах та </w:t>
      </w:r>
      <w:r w:rsidRPr="009C2C6D">
        <w:rPr>
          <w:b/>
          <w:color w:val="000000"/>
          <w:sz w:val="28"/>
          <w:szCs w:val="28"/>
        </w:rPr>
        <w:t>матеріалах</w:t>
      </w:r>
      <w:r w:rsidR="00E4491B">
        <w:rPr>
          <w:b/>
          <w:color w:val="000000"/>
          <w:sz w:val="28"/>
          <w:szCs w:val="28"/>
        </w:rPr>
        <w:t>.</w:t>
      </w:r>
    </w:p>
    <w:p w:rsidR="00723F8A" w:rsidRPr="00723F8A" w:rsidRDefault="00723F8A" w:rsidP="00723F8A">
      <w:pPr>
        <w:spacing w:line="360" w:lineRule="auto"/>
        <w:ind w:left="540"/>
        <w:jc w:val="both"/>
        <w:rPr>
          <w:bCs/>
          <w:color w:val="000000"/>
          <w:spacing w:val="-1"/>
          <w:sz w:val="28"/>
          <w:szCs w:val="28"/>
        </w:rPr>
      </w:pPr>
      <w:r w:rsidRPr="00723F8A">
        <w:rPr>
          <w:bCs/>
          <w:color w:val="000000"/>
          <w:spacing w:val="-1"/>
          <w:sz w:val="28"/>
          <w:szCs w:val="28"/>
        </w:rPr>
        <w:t>Монтаж плит виконується після досяг</w:t>
      </w:r>
      <w:r w:rsidR="00FA554E">
        <w:rPr>
          <w:bCs/>
          <w:color w:val="000000"/>
          <w:spacing w:val="-1"/>
          <w:sz w:val="28"/>
          <w:szCs w:val="28"/>
        </w:rPr>
        <w:t>ання</w:t>
      </w:r>
      <w:r w:rsidR="00FA554E" w:rsidRPr="00FA554E">
        <w:rPr>
          <w:bCs/>
          <w:color w:val="000000"/>
          <w:spacing w:val="-1"/>
          <w:sz w:val="28"/>
          <w:szCs w:val="28"/>
        </w:rPr>
        <w:t xml:space="preserve"> </w:t>
      </w:r>
      <w:r w:rsidR="00FA554E" w:rsidRPr="00723F8A">
        <w:rPr>
          <w:bCs/>
          <w:color w:val="000000"/>
          <w:spacing w:val="-1"/>
          <w:sz w:val="28"/>
          <w:szCs w:val="28"/>
        </w:rPr>
        <w:t>проектн</w:t>
      </w:r>
      <w:r w:rsidR="00FA554E">
        <w:rPr>
          <w:bCs/>
          <w:color w:val="000000"/>
          <w:spacing w:val="-1"/>
          <w:sz w:val="28"/>
          <w:szCs w:val="28"/>
        </w:rPr>
        <w:t>ої</w:t>
      </w:r>
      <w:r w:rsidR="00FA554E" w:rsidRPr="00723F8A">
        <w:rPr>
          <w:bCs/>
          <w:color w:val="000000"/>
          <w:spacing w:val="-1"/>
          <w:sz w:val="28"/>
          <w:szCs w:val="28"/>
        </w:rPr>
        <w:t xml:space="preserve"> міцн</w:t>
      </w:r>
      <w:r w:rsidR="00FA554E">
        <w:rPr>
          <w:bCs/>
          <w:color w:val="000000"/>
          <w:spacing w:val="-1"/>
          <w:sz w:val="28"/>
          <w:szCs w:val="28"/>
        </w:rPr>
        <w:t>о</w:t>
      </w:r>
      <w:r w:rsidR="00FA554E" w:rsidRPr="00723F8A">
        <w:rPr>
          <w:bCs/>
          <w:color w:val="000000"/>
          <w:spacing w:val="-1"/>
          <w:sz w:val="28"/>
          <w:szCs w:val="28"/>
        </w:rPr>
        <w:t>ст</w:t>
      </w:r>
      <w:r w:rsidR="00FA554E">
        <w:rPr>
          <w:bCs/>
          <w:color w:val="000000"/>
          <w:spacing w:val="-1"/>
          <w:sz w:val="28"/>
          <w:szCs w:val="28"/>
        </w:rPr>
        <w:t>і стиками</w:t>
      </w:r>
      <w:r w:rsidRPr="00723F8A">
        <w:rPr>
          <w:bCs/>
          <w:color w:val="000000"/>
          <w:spacing w:val="-1"/>
          <w:sz w:val="28"/>
          <w:szCs w:val="28"/>
        </w:rPr>
        <w:t xml:space="preserve"> балок </w:t>
      </w:r>
      <w:r w:rsidR="00FA554E">
        <w:rPr>
          <w:bCs/>
          <w:color w:val="000000"/>
          <w:spacing w:val="-1"/>
          <w:sz w:val="28"/>
          <w:szCs w:val="28"/>
        </w:rPr>
        <w:t>і</w:t>
      </w:r>
      <w:r w:rsidRPr="00723F8A">
        <w:rPr>
          <w:bCs/>
          <w:color w:val="000000"/>
          <w:spacing w:val="-1"/>
          <w:sz w:val="28"/>
          <w:szCs w:val="28"/>
        </w:rPr>
        <w:t xml:space="preserve">з пілястрами,. Для цього використовується кран СКГ-40БСН з гусаком та чотиригілковим стропом. Спочатку монтують зв'язкові плити та </w:t>
      </w:r>
      <w:r w:rsidRPr="00723F8A">
        <w:rPr>
          <w:bCs/>
          <w:color w:val="000000"/>
          <w:spacing w:val="-1"/>
          <w:sz w:val="28"/>
          <w:szCs w:val="28"/>
        </w:rPr>
        <w:lastRenderedPageBreak/>
        <w:t>пристінні, а потім рядові. Зв'язкові плити встановлюють</w:t>
      </w:r>
      <w:r w:rsidR="00E4491B">
        <w:rPr>
          <w:bCs/>
          <w:color w:val="000000"/>
          <w:spacing w:val="-1"/>
          <w:sz w:val="28"/>
          <w:szCs w:val="28"/>
        </w:rPr>
        <w:t>ся</w:t>
      </w:r>
      <w:r w:rsidRPr="00723F8A">
        <w:rPr>
          <w:bCs/>
          <w:color w:val="000000"/>
          <w:spacing w:val="-1"/>
          <w:sz w:val="28"/>
          <w:szCs w:val="28"/>
        </w:rPr>
        <w:t xml:space="preserve"> на балки, </w:t>
      </w:r>
      <w:r w:rsidR="00E4491B">
        <w:rPr>
          <w:bCs/>
          <w:color w:val="000000"/>
          <w:spacing w:val="-1"/>
          <w:sz w:val="28"/>
          <w:szCs w:val="28"/>
        </w:rPr>
        <w:t xml:space="preserve">потім </w:t>
      </w:r>
      <w:r w:rsidRPr="00723F8A">
        <w:rPr>
          <w:bCs/>
          <w:color w:val="000000"/>
          <w:spacing w:val="-1"/>
          <w:sz w:val="28"/>
          <w:szCs w:val="28"/>
        </w:rPr>
        <w:t>приварюю</w:t>
      </w:r>
      <w:r w:rsidR="00E4491B">
        <w:rPr>
          <w:bCs/>
          <w:color w:val="000000"/>
          <w:spacing w:val="-1"/>
          <w:sz w:val="28"/>
          <w:szCs w:val="28"/>
        </w:rPr>
        <w:t>ться</w:t>
      </w:r>
      <w:r w:rsidRPr="00723F8A">
        <w:rPr>
          <w:bCs/>
          <w:color w:val="000000"/>
          <w:spacing w:val="-1"/>
          <w:sz w:val="28"/>
          <w:szCs w:val="28"/>
        </w:rPr>
        <w:t xml:space="preserve"> закладні деталі плит </w:t>
      </w:r>
      <w:r w:rsidR="00E4491B">
        <w:rPr>
          <w:bCs/>
          <w:color w:val="000000"/>
          <w:spacing w:val="-1"/>
          <w:sz w:val="28"/>
          <w:szCs w:val="28"/>
        </w:rPr>
        <w:t>із</w:t>
      </w:r>
      <w:r w:rsidRPr="00723F8A">
        <w:rPr>
          <w:bCs/>
          <w:color w:val="000000"/>
          <w:spacing w:val="-1"/>
          <w:sz w:val="28"/>
          <w:szCs w:val="28"/>
        </w:rPr>
        <w:t xml:space="preserve"> закладни</w:t>
      </w:r>
      <w:r w:rsidR="00E4491B">
        <w:rPr>
          <w:bCs/>
          <w:color w:val="000000"/>
          <w:spacing w:val="-1"/>
          <w:sz w:val="28"/>
          <w:szCs w:val="28"/>
        </w:rPr>
        <w:t>ми</w:t>
      </w:r>
      <w:r w:rsidRPr="00723F8A">
        <w:rPr>
          <w:bCs/>
          <w:color w:val="000000"/>
          <w:spacing w:val="-1"/>
          <w:sz w:val="28"/>
          <w:szCs w:val="28"/>
        </w:rPr>
        <w:t xml:space="preserve"> детал</w:t>
      </w:r>
      <w:r w:rsidR="00E4491B">
        <w:rPr>
          <w:bCs/>
          <w:color w:val="000000"/>
          <w:spacing w:val="-1"/>
          <w:sz w:val="28"/>
          <w:szCs w:val="28"/>
        </w:rPr>
        <w:t>ями</w:t>
      </w:r>
      <w:r w:rsidRPr="00723F8A">
        <w:rPr>
          <w:bCs/>
          <w:color w:val="000000"/>
          <w:spacing w:val="-1"/>
          <w:sz w:val="28"/>
          <w:szCs w:val="28"/>
        </w:rPr>
        <w:t xml:space="preserve"> балок.</w:t>
      </w:r>
    </w:p>
    <w:p w:rsidR="00723F8A" w:rsidRPr="00723F8A" w:rsidRDefault="00723F8A" w:rsidP="00723F8A">
      <w:pPr>
        <w:spacing w:line="360" w:lineRule="auto"/>
        <w:ind w:left="540"/>
        <w:jc w:val="both"/>
        <w:rPr>
          <w:bCs/>
          <w:color w:val="000000"/>
          <w:spacing w:val="-1"/>
          <w:sz w:val="28"/>
          <w:szCs w:val="28"/>
        </w:rPr>
      </w:pPr>
    </w:p>
    <w:p w:rsidR="00723F8A" w:rsidRPr="00723F8A" w:rsidRDefault="00723F8A" w:rsidP="00723F8A">
      <w:pPr>
        <w:spacing w:line="360" w:lineRule="auto"/>
        <w:ind w:left="540"/>
        <w:jc w:val="both"/>
        <w:rPr>
          <w:bCs/>
          <w:color w:val="000000"/>
          <w:spacing w:val="-1"/>
          <w:sz w:val="28"/>
          <w:szCs w:val="28"/>
        </w:rPr>
      </w:pPr>
      <w:r w:rsidRPr="00723F8A">
        <w:rPr>
          <w:bCs/>
          <w:color w:val="000000"/>
          <w:spacing w:val="-1"/>
          <w:sz w:val="28"/>
          <w:szCs w:val="28"/>
        </w:rPr>
        <w:t xml:space="preserve">Антикорозійний захист зварних швів </w:t>
      </w:r>
      <w:r w:rsidR="00F819D0">
        <w:rPr>
          <w:bCs/>
          <w:color w:val="000000"/>
          <w:spacing w:val="-1"/>
          <w:sz w:val="28"/>
          <w:szCs w:val="28"/>
        </w:rPr>
        <w:t>та</w:t>
      </w:r>
      <w:r w:rsidRPr="00723F8A">
        <w:rPr>
          <w:bCs/>
          <w:color w:val="000000"/>
          <w:spacing w:val="-1"/>
          <w:sz w:val="28"/>
          <w:szCs w:val="28"/>
        </w:rPr>
        <w:t xml:space="preserve"> окремих ділянок деталей виконується після зварювальних робіт. </w:t>
      </w:r>
      <w:r w:rsidR="00E4491B">
        <w:rPr>
          <w:bCs/>
          <w:color w:val="000000"/>
          <w:spacing w:val="-1"/>
          <w:sz w:val="28"/>
          <w:szCs w:val="28"/>
        </w:rPr>
        <w:t>Опісля</w:t>
      </w:r>
      <w:r w:rsidRPr="00723F8A">
        <w:rPr>
          <w:bCs/>
          <w:color w:val="000000"/>
          <w:spacing w:val="-1"/>
          <w:sz w:val="28"/>
          <w:szCs w:val="28"/>
        </w:rPr>
        <w:t xml:space="preserve"> перевірки правильності встановлення конструкцій та приймання зварних швів і захисту, проводять замонолічування стиків  за допомогою </w:t>
      </w:r>
      <w:r w:rsidR="00C74FFD">
        <w:rPr>
          <w:bCs/>
          <w:color w:val="000000"/>
          <w:spacing w:val="-1"/>
          <w:sz w:val="28"/>
          <w:szCs w:val="28"/>
        </w:rPr>
        <w:t>дрібнозернистої бетонної суміші</w:t>
      </w:r>
      <w:r w:rsidRPr="00723F8A">
        <w:rPr>
          <w:bCs/>
          <w:color w:val="000000"/>
          <w:spacing w:val="-1"/>
          <w:sz w:val="28"/>
          <w:szCs w:val="28"/>
        </w:rPr>
        <w:t>.</w:t>
      </w:r>
    </w:p>
    <w:p w:rsidR="00723F8A" w:rsidRPr="00723F8A" w:rsidRDefault="00723F8A" w:rsidP="00723F8A">
      <w:pPr>
        <w:spacing w:line="360" w:lineRule="auto"/>
        <w:ind w:left="540"/>
        <w:jc w:val="both"/>
        <w:rPr>
          <w:bCs/>
          <w:color w:val="000000"/>
          <w:spacing w:val="-1"/>
          <w:sz w:val="28"/>
          <w:szCs w:val="28"/>
        </w:rPr>
      </w:pPr>
    </w:p>
    <w:p w:rsidR="00723F8A" w:rsidRPr="00723F8A" w:rsidRDefault="00723F8A" w:rsidP="00723F8A">
      <w:pPr>
        <w:spacing w:line="360" w:lineRule="auto"/>
        <w:ind w:left="540"/>
        <w:jc w:val="both"/>
        <w:rPr>
          <w:bCs/>
          <w:color w:val="000000"/>
          <w:spacing w:val="-1"/>
          <w:sz w:val="28"/>
          <w:szCs w:val="28"/>
        </w:rPr>
      </w:pPr>
      <w:r w:rsidRPr="00723F8A">
        <w:rPr>
          <w:bCs/>
          <w:color w:val="000000"/>
          <w:spacing w:val="-1"/>
          <w:sz w:val="28"/>
          <w:szCs w:val="28"/>
        </w:rPr>
        <w:t xml:space="preserve">Роботи </w:t>
      </w:r>
      <w:r w:rsidR="00C74FFD">
        <w:rPr>
          <w:bCs/>
          <w:color w:val="000000"/>
          <w:spacing w:val="-1"/>
          <w:sz w:val="28"/>
          <w:szCs w:val="28"/>
        </w:rPr>
        <w:t>і</w:t>
      </w:r>
      <w:r w:rsidRPr="00723F8A">
        <w:rPr>
          <w:bCs/>
          <w:color w:val="000000"/>
          <w:spacing w:val="-1"/>
          <w:sz w:val="28"/>
          <w:szCs w:val="28"/>
        </w:rPr>
        <w:t>з монтажу плит виконують наступним складом:</w:t>
      </w:r>
    </w:p>
    <w:p w:rsidR="00723F8A" w:rsidRPr="00723F8A" w:rsidRDefault="00F819D0" w:rsidP="00723F8A">
      <w:pPr>
        <w:spacing w:line="360" w:lineRule="auto"/>
        <w:ind w:left="540"/>
        <w:jc w:val="both"/>
        <w:rPr>
          <w:bCs/>
          <w:color w:val="000000"/>
          <w:spacing w:val="-1"/>
          <w:sz w:val="28"/>
          <w:szCs w:val="28"/>
        </w:rPr>
      </w:pPr>
      <w:r>
        <w:rPr>
          <w:bCs/>
          <w:color w:val="000000"/>
          <w:spacing w:val="-1"/>
          <w:sz w:val="28"/>
          <w:szCs w:val="28"/>
        </w:rPr>
        <w:t>- Монтажник 5</w:t>
      </w:r>
      <w:r w:rsidR="00723F8A" w:rsidRPr="00723F8A">
        <w:rPr>
          <w:bCs/>
          <w:color w:val="000000"/>
          <w:spacing w:val="-1"/>
          <w:sz w:val="28"/>
          <w:szCs w:val="28"/>
        </w:rPr>
        <w:t>р</w:t>
      </w:r>
      <w:r>
        <w:rPr>
          <w:bCs/>
          <w:color w:val="000000"/>
          <w:spacing w:val="-1"/>
          <w:sz w:val="28"/>
          <w:szCs w:val="28"/>
        </w:rPr>
        <w:t>. – 1</w:t>
      </w:r>
      <w:r w:rsidR="00723F8A" w:rsidRPr="00723F8A">
        <w:rPr>
          <w:bCs/>
          <w:color w:val="000000"/>
          <w:spacing w:val="-1"/>
          <w:sz w:val="28"/>
          <w:szCs w:val="28"/>
        </w:rPr>
        <w:t>л</w:t>
      </w:r>
      <w:r w:rsidR="00C74FFD">
        <w:rPr>
          <w:bCs/>
          <w:color w:val="000000"/>
          <w:spacing w:val="-1"/>
          <w:sz w:val="28"/>
          <w:szCs w:val="28"/>
        </w:rPr>
        <w:t>.</w:t>
      </w:r>
      <w:r w:rsidR="00723F8A" w:rsidRPr="00723F8A">
        <w:rPr>
          <w:bCs/>
          <w:color w:val="000000"/>
          <w:spacing w:val="-1"/>
          <w:sz w:val="28"/>
          <w:szCs w:val="28"/>
        </w:rPr>
        <w:t>;</w:t>
      </w:r>
    </w:p>
    <w:p w:rsidR="00723F8A" w:rsidRPr="00723F8A" w:rsidRDefault="00F819D0" w:rsidP="00723F8A">
      <w:pPr>
        <w:spacing w:line="360" w:lineRule="auto"/>
        <w:ind w:left="540"/>
        <w:jc w:val="both"/>
        <w:rPr>
          <w:bCs/>
          <w:color w:val="000000"/>
          <w:spacing w:val="-1"/>
          <w:sz w:val="28"/>
          <w:szCs w:val="28"/>
        </w:rPr>
      </w:pPr>
      <w:r>
        <w:rPr>
          <w:bCs/>
          <w:color w:val="000000"/>
          <w:spacing w:val="-1"/>
          <w:sz w:val="28"/>
          <w:szCs w:val="28"/>
        </w:rPr>
        <w:t>- Монтажник 4</w:t>
      </w:r>
      <w:r w:rsidR="00723F8A" w:rsidRPr="00723F8A">
        <w:rPr>
          <w:bCs/>
          <w:color w:val="000000"/>
          <w:spacing w:val="-1"/>
          <w:sz w:val="28"/>
          <w:szCs w:val="28"/>
        </w:rPr>
        <w:t>р</w:t>
      </w:r>
      <w:r>
        <w:rPr>
          <w:bCs/>
          <w:color w:val="000000"/>
          <w:spacing w:val="-1"/>
          <w:sz w:val="28"/>
          <w:szCs w:val="28"/>
        </w:rPr>
        <w:t>. – 1</w:t>
      </w:r>
      <w:r w:rsidR="00723F8A" w:rsidRPr="00723F8A">
        <w:rPr>
          <w:bCs/>
          <w:color w:val="000000"/>
          <w:spacing w:val="-1"/>
          <w:sz w:val="28"/>
          <w:szCs w:val="28"/>
        </w:rPr>
        <w:t>л</w:t>
      </w:r>
      <w:r w:rsidR="00C74FFD">
        <w:rPr>
          <w:bCs/>
          <w:color w:val="000000"/>
          <w:spacing w:val="-1"/>
          <w:sz w:val="28"/>
          <w:szCs w:val="28"/>
        </w:rPr>
        <w:t>.</w:t>
      </w:r>
      <w:r w:rsidR="00723F8A" w:rsidRPr="00723F8A">
        <w:rPr>
          <w:bCs/>
          <w:color w:val="000000"/>
          <w:spacing w:val="-1"/>
          <w:sz w:val="28"/>
          <w:szCs w:val="28"/>
        </w:rPr>
        <w:t>;</w:t>
      </w:r>
    </w:p>
    <w:p w:rsidR="00723F8A" w:rsidRPr="00723F8A" w:rsidRDefault="00F819D0" w:rsidP="00723F8A">
      <w:pPr>
        <w:spacing w:line="360" w:lineRule="auto"/>
        <w:ind w:left="540"/>
        <w:jc w:val="both"/>
        <w:rPr>
          <w:bCs/>
          <w:color w:val="000000"/>
          <w:spacing w:val="-1"/>
          <w:sz w:val="28"/>
          <w:szCs w:val="28"/>
        </w:rPr>
      </w:pPr>
      <w:r>
        <w:rPr>
          <w:bCs/>
          <w:color w:val="000000"/>
          <w:spacing w:val="-1"/>
          <w:sz w:val="28"/>
          <w:szCs w:val="28"/>
        </w:rPr>
        <w:t>- Монтажник 3</w:t>
      </w:r>
      <w:r w:rsidR="00723F8A" w:rsidRPr="00723F8A">
        <w:rPr>
          <w:bCs/>
          <w:color w:val="000000"/>
          <w:spacing w:val="-1"/>
          <w:sz w:val="28"/>
          <w:szCs w:val="28"/>
        </w:rPr>
        <w:t>р</w:t>
      </w:r>
      <w:r>
        <w:rPr>
          <w:bCs/>
          <w:color w:val="000000"/>
          <w:spacing w:val="-1"/>
          <w:sz w:val="28"/>
          <w:szCs w:val="28"/>
        </w:rPr>
        <w:t>. – 1</w:t>
      </w:r>
      <w:r w:rsidR="00723F8A" w:rsidRPr="00723F8A">
        <w:rPr>
          <w:bCs/>
          <w:color w:val="000000"/>
          <w:spacing w:val="-1"/>
          <w:sz w:val="28"/>
          <w:szCs w:val="28"/>
        </w:rPr>
        <w:t>л</w:t>
      </w:r>
      <w:r w:rsidR="00C74FFD">
        <w:rPr>
          <w:bCs/>
          <w:color w:val="000000"/>
          <w:spacing w:val="-1"/>
          <w:sz w:val="28"/>
          <w:szCs w:val="28"/>
        </w:rPr>
        <w:t>.</w:t>
      </w:r>
      <w:r w:rsidR="00723F8A" w:rsidRPr="00723F8A">
        <w:rPr>
          <w:bCs/>
          <w:color w:val="000000"/>
          <w:spacing w:val="-1"/>
          <w:sz w:val="28"/>
          <w:szCs w:val="28"/>
        </w:rPr>
        <w:t>;</w:t>
      </w:r>
    </w:p>
    <w:p w:rsidR="00723F8A" w:rsidRPr="00723F8A" w:rsidRDefault="00F819D0" w:rsidP="00723F8A">
      <w:pPr>
        <w:spacing w:line="360" w:lineRule="auto"/>
        <w:ind w:left="540"/>
        <w:jc w:val="both"/>
        <w:rPr>
          <w:bCs/>
          <w:color w:val="000000"/>
          <w:spacing w:val="-1"/>
          <w:sz w:val="28"/>
          <w:szCs w:val="28"/>
        </w:rPr>
      </w:pPr>
      <w:r>
        <w:rPr>
          <w:bCs/>
          <w:color w:val="000000"/>
          <w:spacing w:val="-1"/>
          <w:sz w:val="28"/>
          <w:szCs w:val="28"/>
        </w:rPr>
        <w:t>- Монтажник 2</w:t>
      </w:r>
      <w:r w:rsidR="00723F8A" w:rsidRPr="00723F8A">
        <w:rPr>
          <w:bCs/>
          <w:color w:val="000000"/>
          <w:spacing w:val="-1"/>
          <w:sz w:val="28"/>
          <w:szCs w:val="28"/>
        </w:rPr>
        <w:t>р</w:t>
      </w:r>
      <w:r>
        <w:rPr>
          <w:bCs/>
          <w:color w:val="000000"/>
          <w:spacing w:val="-1"/>
          <w:sz w:val="28"/>
          <w:szCs w:val="28"/>
        </w:rPr>
        <w:t>. – 1</w:t>
      </w:r>
      <w:r w:rsidR="00723F8A" w:rsidRPr="00723F8A">
        <w:rPr>
          <w:bCs/>
          <w:color w:val="000000"/>
          <w:spacing w:val="-1"/>
          <w:sz w:val="28"/>
          <w:szCs w:val="28"/>
        </w:rPr>
        <w:t>л</w:t>
      </w:r>
      <w:r w:rsidR="00C74FFD">
        <w:rPr>
          <w:bCs/>
          <w:color w:val="000000"/>
          <w:spacing w:val="-1"/>
          <w:sz w:val="28"/>
          <w:szCs w:val="28"/>
        </w:rPr>
        <w:t>.</w:t>
      </w:r>
      <w:r w:rsidR="00723F8A" w:rsidRPr="00723F8A">
        <w:rPr>
          <w:bCs/>
          <w:color w:val="000000"/>
          <w:spacing w:val="-1"/>
          <w:sz w:val="28"/>
          <w:szCs w:val="28"/>
        </w:rPr>
        <w:t>;</w:t>
      </w:r>
    </w:p>
    <w:p w:rsidR="00723F8A" w:rsidRPr="00723F8A" w:rsidRDefault="00F819D0" w:rsidP="00723F8A">
      <w:pPr>
        <w:spacing w:line="360" w:lineRule="auto"/>
        <w:ind w:left="540"/>
        <w:jc w:val="both"/>
        <w:rPr>
          <w:bCs/>
          <w:color w:val="000000"/>
          <w:spacing w:val="-1"/>
          <w:sz w:val="28"/>
          <w:szCs w:val="28"/>
        </w:rPr>
      </w:pPr>
      <w:r>
        <w:rPr>
          <w:bCs/>
          <w:color w:val="000000"/>
          <w:spacing w:val="-1"/>
          <w:sz w:val="28"/>
          <w:szCs w:val="28"/>
        </w:rPr>
        <w:t>- Зварювальник 5</w:t>
      </w:r>
      <w:r w:rsidR="00723F8A" w:rsidRPr="00723F8A">
        <w:rPr>
          <w:bCs/>
          <w:color w:val="000000"/>
          <w:spacing w:val="-1"/>
          <w:sz w:val="28"/>
          <w:szCs w:val="28"/>
        </w:rPr>
        <w:t>р</w:t>
      </w:r>
      <w:r>
        <w:rPr>
          <w:bCs/>
          <w:color w:val="000000"/>
          <w:spacing w:val="-1"/>
          <w:sz w:val="28"/>
          <w:szCs w:val="28"/>
        </w:rPr>
        <w:t>. - 1</w:t>
      </w:r>
      <w:r w:rsidR="00723F8A" w:rsidRPr="00723F8A">
        <w:rPr>
          <w:bCs/>
          <w:color w:val="000000"/>
          <w:spacing w:val="-1"/>
          <w:sz w:val="28"/>
          <w:szCs w:val="28"/>
        </w:rPr>
        <w:t>л</w:t>
      </w:r>
      <w:r w:rsidR="00C74FFD">
        <w:rPr>
          <w:bCs/>
          <w:color w:val="000000"/>
          <w:spacing w:val="-1"/>
          <w:sz w:val="28"/>
          <w:szCs w:val="28"/>
        </w:rPr>
        <w:t>.</w:t>
      </w:r>
      <w:r w:rsidR="00723F8A" w:rsidRPr="00723F8A">
        <w:rPr>
          <w:bCs/>
          <w:color w:val="000000"/>
          <w:spacing w:val="-1"/>
          <w:sz w:val="28"/>
          <w:szCs w:val="28"/>
        </w:rPr>
        <w:t>;</w:t>
      </w:r>
    </w:p>
    <w:p w:rsidR="00723F8A" w:rsidRPr="00723F8A" w:rsidRDefault="00F819D0" w:rsidP="00723F8A">
      <w:pPr>
        <w:spacing w:line="360" w:lineRule="auto"/>
        <w:ind w:left="540"/>
        <w:jc w:val="both"/>
        <w:rPr>
          <w:bCs/>
          <w:color w:val="000000"/>
          <w:spacing w:val="-1"/>
          <w:sz w:val="28"/>
          <w:szCs w:val="28"/>
        </w:rPr>
      </w:pPr>
      <w:r>
        <w:rPr>
          <w:bCs/>
          <w:color w:val="000000"/>
          <w:spacing w:val="-1"/>
          <w:sz w:val="28"/>
          <w:szCs w:val="28"/>
        </w:rPr>
        <w:t>- Зварювальник 4р. - 1</w:t>
      </w:r>
      <w:r w:rsidR="00723F8A" w:rsidRPr="00723F8A">
        <w:rPr>
          <w:bCs/>
          <w:color w:val="000000"/>
          <w:spacing w:val="-1"/>
          <w:sz w:val="28"/>
          <w:szCs w:val="28"/>
        </w:rPr>
        <w:t>л</w:t>
      </w:r>
      <w:r w:rsidR="00C74FFD">
        <w:rPr>
          <w:bCs/>
          <w:color w:val="000000"/>
          <w:spacing w:val="-1"/>
          <w:sz w:val="28"/>
          <w:szCs w:val="28"/>
        </w:rPr>
        <w:t>.</w:t>
      </w:r>
      <w:r w:rsidR="00723F8A" w:rsidRPr="00723F8A">
        <w:rPr>
          <w:bCs/>
          <w:color w:val="000000"/>
          <w:spacing w:val="-1"/>
          <w:sz w:val="28"/>
          <w:szCs w:val="28"/>
        </w:rPr>
        <w:t>.</w:t>
      </w:r>
    </w:p>
    <w:p w:rsidR="00723F8A" w:rsidRPr="00723F8A" w:rsidRDefault="00723F8A" w:rsidP="00723F8A">
      <w:pPr>
        <w:spacing w:line="360" w:lineRule="auto"/>
        <w:ind w:left="540"/>
        <w:jc w:val="both"/>
        <w:rPr>
          <w:bCs/>
          <w:color w:val="000000"/>
          <w:spacing w:val="-1"/>
          <w:sz w:val="28"/>
          <w:szCs w:val="28"/>
        </w:rPr>
      </w:pPr>
    </w:p>
    <w:p w:rsidR="00723F8A" w:rsidRPr="00723F8A" w:rsidRDefault="00723F8A" w:rsidP="00723F8A">
      <w:pPr>
        <w:spacing w:line="360" w:lineRule="auto"/>
        <w:ind w:left="540"/>
        <w:jc w:val="both"/>
        <w:rPr>
          <w:bCs/>
          <w:color w:val="000000"/>
          <w:spacing w:val="-1"/>
          <w:sz w:val="28"/>
          <w:szCs w:val="28"/>
        </w:rPr>
      </w:pPr>
      <w:r w:rsidRPr="00723F8A">
        <w:rPr>
          <w:bCs/>
          <w:color w:val="000000"/>
          <w:spacing w:val="-1"/>
          <w:sz w:val="28"/>
          <w:szCs w:val="28"/>
        </w:rPr>
        <w:t>Обслуговування монтажного крана виконує</w:t>
      </w:r>
      <w:r w:rsidR="00C74FFD">
        <w:rPr>
          <w:bCs/>
          <w:color w:val="000000"/>
          <w:spacing w:val="-1"/>
          <w:sz w:val="28"/>
          <w:szCs w:val="28"/>
        </w:rPr>
        <w:t>ться</w:t>
      </w:r>
      <w:r w:rsidRPr="00723F8A">
        <w:rPr>
          <w:bCs/>
          <w:color w:val="000000"/>
          <w:spacing w:val="-1"/>
          <w:sz w:val="28"/>
          <w:szCs w:val="28"/>
        </w:rPr>
        <w:t xml:space="preserve"> машиніст</w:t>
      </w:r>
      <w:r w:rsidR="00C74FFD">
        <w:rPr>
          <w:bCs/>
          <w:color w:val="000000"/>
          <w:spacing w:val="-1"/>
          <w:sz w:val="28"/>
          <w:szCs w:val="28"/>
        </w:rPr>
        <w:t>ом</w:t>
      </w:r>
      <w:r w:rsidRPr="00723F8A">
        <w:rPr>
          <w:bCs/>
          <w:color w:val="000000"/>
          <w:spacing w:val="-1"/>
          <w:sz w:val="28"/>
          <w:szCs w:val="28"/>
        </w:rPr>
        <w:t xml:space="preserve"> 5 р</w:t>
      </w:r>
      <w:r w:rsidR="00F819D0">
        <w:rPr>
          <w:bCs/>
          <w:color w:val="000000"/>
          <w:spacing w:val="-1"/>
          <w:sz w:val="28"/>
          <w:szCs w:val="28"/>
        </w:rPr>
        <w:t>.</w:t>
      </w:r>
      <w:r w:rsidRPr="00723F8A">
        <w:rPr>
          <w:bCs/>
          <w:color w:val="000000"/>
          <w:spacing w:val="-1"/>
          <w:sz w:val="28"/>
          <w:szCs w:val="28"/>
        </w:rPr>
        <w:t xml:space="preserve">, </w:t>
      </w:r>
      <w:r w:rsidR="00C74FFD">
        <w:rPr>
          <w:bCs/>
          <w:color w:val="000000"/>
          <w:spacing w:val="-1"/>
          <w:sz w:val="28"/>
          <w:szCs w:val="28"/>
        </w:rPr>
        <w:t>що</w:t>
      </w:r>
      <w:r w:rsidRPr="00723F8A">
        <w:rPr>
          <w:bCs/>
          <w:color w:val="000000"/>
          <w:spacing w:val="-1"/>
          <w:sz w:val="28"/>
          <w:szCs w:val="28"/>
        </w:rPr>
        <w:t xml:space="preserve"> не входить до складу ланки.</w:t>
      </w:r>
    </w:p>
    <w:p w:rsidR="00723F8A" w:rsidRPr="00723F8A" w:rsidRDefault="00723F8A" w:rsidP="00723F8A">
      <w:pPr>
        <w:spacing w:line="360" w:lineRule="auto"/>
        <w:ind w:left="540"/>
        <w:jc w:val="both"/>
        <w:rPr>
          <w:bCs/>
          <w:color w:val="000000"/>
          <w:spacing w:val="-1"/>
          <w:sz w:val="28"/>
          <w:szCs w:val="28"/>
        </w:rPr>
      </w:pPr>
    </w:p>
    <w:p w:rsidR="00723F8A" w:rsidRPr="00723F8A" w:rsidRDefault="00723F8A" w:rsidP="00723F8A">
      <w:pPr>
        <w:spacing w:line="360" w:lineRule="auto"/>
        <w:ind w:left="540"/>
        <w:jc w:val="both"/>
        <w:rPr>
          <w:bCs/>
          <w:color w:val="000000"/>
          <w:spacing w:val="-1"/>
          <w:sz w:val="28"/>
          <w:szCs w:val="28"/>
        </w:rPr>
      </w:pPr>
      <w:r w:rsidRPr="00723F8A">
        <w:rPr>
          <w:bCs/>
          <w:color w:val="000000"/>
          <w:spacing w:val="-1"/>
          <w:sz w:val="28"/>
          <w:szCs w:val="28"/>
        </w:rPr>
        <w:t xml:space="preserve">Роботи </w:t>
      </w:r>
      <w:r w:rsidR="00C74FFD">
        <w:rPr>
          <w:bCs/>
          <w:color w:val="000000"/>
          <w:spacing w:val="-1"/>
          <w:sz w:val="28"/>
          <w:szCs w:val="28"/>
        </w:rPr>
        <w:t>і</w:t>
      </w:r>
      <w:r w:rsidRPr="00723F8A">
        <w:rPr>
          <w:bCs/>
          <w:color w:val="000000"/>
          <w:spacing w:val="-1"/>
          <w:sz w:val="28"/>
          <w:szCs w:val="28"/>
        </w:rPr>
        <w:t xml:space="preserve">з замонолічування швів плит бетонною сумішшю виготовляється ланкою, </w:t>
      </w:r>
      <w:r w:rsidR="00C74FFD">
        <w:rPr>
          <w:bCs/>
          <w:color w:val="000000"/>
          <w:spacing w:val="-1"/>
          <w:sz w:val="28"/>
          <w:szCs w:val="28"/>
        </w:rPr>
        <w:t>яка</w:t>
      </w:r>
      <w:r w:rsidRPr="00723F8A">
        <w:rPr>
          <w:bCs/>
          <w:color w:val="000000"/>
          <w:spacing w:val="-1"/>
          <w:sz w:val="28"/>
          <w:szCs w:val="28"/>
        </w:rPr>
        <w:t xml:space="preserve"> складається </w:t>
      </w:r>
      <w:r w:rsidR="00C74FFD">
        <w:rPr>
          <w:bCs/>
          <w:color w:val="000000"/>
          <w:spacing w:val="-1"/>
          <w:sz w:val="28"/>
          <w:szCs w:val="28"/>
        </w:rPr>
        <w:t>і</w:t>
      </w:r>
      <w:r w:rsidRPr="00723F8A">
        <w:rPr>
          <w:bCs/>
          <w:color w:val="000000"/>
          <w:spacing w:val="-1"/>
          <w:sz w:val="28"/>
          <w:szCs w:val="28"/>
        </w:rPr>
        <w:t>з двох осіб:</w:t>
      </w:r>
    </w:p>
    <w:p w:rsidR="00723F8A" w:rsidRPr="00723F8A" w:rsidRDefault="00723F8A" w:rsidP="00723F8A">
      <w:pPr>
        <w:spacing w:line="360" w:lineRule="auto"/>
        <w:ind w:left="540"/>
        <w:jc w:val="both"/>
        <w:rPr>
          <w:bCs/>
          <w:color w:val="000000"/>
          <w:spacing w:val="-1"/>
          <w:sz w:val="28"/>
          <w:szCs w:val="28"/>
        </w:rPr>
      </w:pPr>
      <w:r w:rsidRPr="00723F8A">
        <w:rPr>
          <w:bCs/>
          <w:color w:val="000000"/>
          <w:spacing w:val="-1"/>
          <w:sz w:val="28"/>
          <w:szCs w:val="28"/>
        </w:rPr>
        <w:t>- Монтажник 4 розряду - 1 л</w:t>
      </w:r>
      <w:r w:rsidR="00C74FFD">
        <w:rPr>
          <w:bCs/>
          <w:color w:val="000000"/>
          <w:spacing w:val="-1"/>
          <w:sz w:val="28"/>
          <w:szCs w:val="28"/>
        </w:rPr>
        <w:t>.</w:t>
      </w:r>
      <w:r w:rsidRPr="00723F8A">
        <w:rPr>
          <w:bCs/>
          <w:color w:val="000000"/>
          <w:spacing w:val="-1"/>
          <w:sz w:val="28"/>
          <w:szCs w:val="28"/>
        </w:rPr>
        <w:t>;</w:t>
      </w:r>
    </w:p>
    <w:p w:rsidR="00723F8A" w:rsidRPr="00723F8A" w:rsidRDefault="00723F8A" w:rsidP="00723F8A">
      <w:pPr>
        <w:spacing w:line="360" w:lineRule="auto"/>
        <w:ind w:left="540"/>
        <w:jc w:val="both"/>
        <w:rPr>
          <w:bCs/>
          <w:color w:val="000000"/>
          <w:spacing w:val="-1"/>
          <w:sz w:val="28"/>
          <w:szCs w:val="28"/>
        </w:rPr>
      </w:pPr>
      <w:r w:rsidRPr="00723F8A">
        <w:rPr>
          <w:bCs/>
          <w:color w:val="000000"/>
          <w:spacing w:val="-1"/>
          <w:sz w:val="28"/>
          <w:szCs w:val="28"/>
        </w:rPr>
        <w:t xml:space="preserve">- Монтажник 3 розряду - 1 </w:t>
      </w:r>
      <w:r w:rsidR="00C74FFD">
        <w:rPr>
          <w:bCs/>
          <w:color w:val="000000"/>
          <w:spacing w:val="-1"/>
          <w:sz w:val="28"/>
          <w:szCs w:val="28"/>
        </w:rPr>
        <w:t>л.</w:t>
      </w:r>
      <w:r w:rsidRPr="00723F8A">
        <w:rPr>
          <w:bCs/>
          <w:color w:val="000000"/>
          <w:spacing w:val="-1"/>
          <w:sz w:val="28"/>
          <w:szCs w:val="28"/>
        </w:rPr>
        <w:t>.</w:t>
      </w:r>
    </w:p>
    <w:p w:rsidR="00723F8A" w:rsidRPr="00723F8A" w:rsidRDefault="00723F8A" w:rsidP="00723F8A">
      <w:pPr>
        <w:spacing w:line="360" w:lineRule="auto"/>
        <w:ind w:left="540"/>
        <w:jc w:val="both"/>
        <w:rPr>
          <w:bCs/>
          <w:color w:val="000000"/>
          <w:spacing w:val="-1"/>
          <w:sz w:val="28"/>
          <w:szCs w:val="28"/>
        </w:rPr>
      </w:pPr>
    </w:p>
    <w:p w:rsidR="00BE15F0" w:rsidRPr="00645B8F" w:rsidRDefault="00723F8A" w:rsidP="00723F8A">
      <w:pPr>
        <w:spacing w:line="360" w:lineRule="auto"/>
        <w:ind w:left="540"/>
        <w:jc w:val="both"/>
        <w:rPr>
          <w:bCs/>
          <w:color w:val="000000"/>
          <w:spacing w:val="-1"/>
          <w:sz w:val="28"/>
          <w:szCs w:val="28"/>
        </w:rPr>
      </w:pPr>
      <w:r w:rsidRPr="00723F8A">
        <w:rPr>
          <w:bCs/>
          <w:color w:val="000000"/>
          <w:spacing w:val="-1"/>
          <w:sz w:val="28"/>
          <w:szCs w:val="28"/>
        </w:rPr>
        <w:t xml:space="preserve">Ці ланки, </w:t>
      </w:r>
      <w:r w:rsidR="00F819D0">
        <w:rPr>
          <w:bCs/>
          <w:color w:val="000000"/>
          <w:spacing w:val="-1"/>
          <w:sz w:val="28"/>
          <w:szCs w:val="28"/>
        </w:rPr>
        <w:t>що</w:t>
      </w:r>
      <w:r w:rsidRPr="00723F8A">
        <w:rPr>
          <w:bCs/>
          <w:color w:val="000000"/>
          <w:spacing w:val="-1"/>
          <w:sz w:val="28"/>
          <w:szCs w:val="28"/>
        </w:rPr>
        <w:t xml:space="preserve"> монт</w:t>
      </w:r>
      <w:r w:rsidR="00F819D0">
        <w:rPr>
          <w:bCs/>
          <w:color w:val="000000"/>
          <w:spacing w:val="-1"/>
          <w:sz w:val="28"/>
          <w:szCs w:val="28"/>
        </w:rPr>
        <w:t>ують</w:t>
      </w:r>
      <w:r w:rsidRPr="00723F8A">
        <w:rPr>
          <w:bCs/>
          <w:color w:val="000000"/>
          <w:spacing w:val="-1"/>
          <w:sz w:val="28"/>
          <w:szCs w:val="28"/>
        </w:rPr>
        <w:t xml:space="preserve"> конструкці</w:t>
      </w:r>
      <w:r w:rsidR="00F819D0">
        <w:rPr>
          <w:bCs/>
          <w:color w:val="000000"/>
          <w:spacing w:val="-1"/>
          <w:sz w:val="28"/>
          <w:szCs w:val="28"/>
        </w:rPr>
        <w:t>ї</w:t>
      </w:r>
      <w:r w:rsidRPr="00723F8A">
        <w:rPr>
          <w:bCs/>
          <w:color w:val="000000"/>
          <w:spacing w:val="-1"/>
          <w:sz w:val="28"/>
          <w:szCs w:val="28"/>
        </w:rPr>
        <w:t xml:space="preserve">, </w:t>
      </w:r>
      <w:r w:rsidR="00C74FFD">
        <w:rPr>
          <w:bCs/>
          <w:color w:val="000000"/>
          <w:spacing w:val="-1"/>
          <w:sz w:val="28"/>
          <w:szCs w:val="28"/>
        </w:rPr>
        <w:t>на</w:t>
      </w:r>
      <w:r w:rsidRPr="00723F8A">
        <w:rPr>
          <w:bCs/>
          <w:color w:val="000000"/>
          <w:spacing w:val="-1"/>
          <w:sz w:val="28"/>
          <w:szCs w:val="28"/>
        </w:rPr>
        <w:t xml:space="preserve"> всіх змінах поєднуються </w:t>
      </w:r>
      <w:r w:rsidR="00C74FFD">
        <w:rPr>
          <w:bCs/>
          <w:color w:val="000000"/>
          <w:spacing w:val="-1"/>
          <w:sz w:val="28"/>
          <w:szCs w:val="28"/>
        </w:rPr>
        <w:t>у</w:t>
      </w:r>
      <w:r w:rsidRPr="00723F8A">
        <w:rPr>
          <w:bCs/>
          <w:color w:val="000000"/>
          <w:spacing w:val="-1"/>
          <w:sz w:val="28"/>
          <w:szCs w:val="28"/>
        </w:rPr>
        <w:t xml:space="preserve"> комплексну бригаду. Комплексна бригада виконує встановлення конструкцій у проектне положення, їх вивірку та закріплення, обробку та здачу змонтованих конструкцій.</w:t>
      </w:r>
    </w:p>
    <w:p w:rsidR="003663A4" w:rsidRDefault="003663A4" w:rsidP="004A195E">
      <w:pPr>
        <w:spacing w:line="360" w:lineRule="auto"/>
        <w:ind w:left="540"/>
        <w:jc w:val="both"/>
        <w:rPr>
          <w:b/>
          <w:color w:val="000000"/>
          <w:sz w:val="28"/>
          <w:szCs w:val="28"/>
        </w:rPr>
      </w:pPr>
    </w:p>
    <w:p w:rsidR="00C74FFD" w:rsidRDefault="00C74FFD" w:rsidP="004A195E">
      <w:pPr>
        <w:spacing w:line="360" w:lineRule="auto"/>
        <w:ind w:left="540"/>
        <w:jc w:val="both"/>
        <w:rPr>
          <w:b/>
          <w:color w:val="000000"/>
          <w:sz w:val="28"/>
          <w:szCs w:val="28"/>
        </w:rPr>
      </w:pPr>
    </w:p>
    <w:p w:rsidR="00C74FFD" w:rsidRPr="009C2C6D" w:rsidRDefault="00C74FFD" w:rsidP="004A195E">
      <w:pPr>
        <w:spacing w:line="360" w:lineRule="auto"/>
        <w:ind w:left="540"/>
        <w:jc w:val="both"/>
        <w:rPr>
          <w:b/>
          <w:color w:val="000000"/>
          <w:sz w:val="28"/>
          <w:szCs w:val="28"/>
        </w:rPr>
      </w:pPr>
    </w:p>
    <w:p w:rsidR="00063160" w:rsidRPr="00C962D5" w:rsidRDefault="00063160" w:rsidP="00104AE0">
      <w:pPr>
        <w:shd w:val="clear" w:color="auto" w:fill="FFFFFF"/>
        <w:spacing w:line="360" w:lineRule="auto"/>
        <w:ind w:left="360"/>
        <w:jc w:val="both"/>
        <w:rPr>
          <w:b/>
          <w:color w:val="000000"/>
          <w:sz w:val="28"/>
          <w:szCs w:val="28"/>
        </w:rPr>
      </w:pPr>
      <w:r w:rsidRPr="00C962D5">
        <w:rPr>
          <w:b/>
          <w:color w:val="000000"/>
          <w:sz w:val="28"/>
          <w:szCs w:val="28"/>
        </w:rPr>
        <w:lastRenderedPageBreak/>
        <w:t xml:space="preserve">Забезпечення якості </w:t>
      </w:r>
      <w:r w:rsidR="00446472" w:rsidRPr="00C962D5">
        <w:rPr>
          <w:b/>
          <w:color w:val="000000"/>
          <w:sz w:val="28"/>
          <w:szCs w:val="28"/>
        </w:rPr>
        <w:t>Б</w:t>
      </w:r>
      <w:r w:rsidRPr="00C962D5">
        <w:rPr>
          <w:b/>
          <w:color w:val="000000"/>
          <w:sz w:val="28"/>
          <w:szCs w:val="28"/>
          <w:lang w:val="en-US"/>
        </w:rPr>
        <w:t>MP</w:t>
      </w:r>
      <w:r w:rsidRPr="00C962D5">
        <w:rPr>
          <w:b/>
          <w:color w:val="000000"/>
          <w:sz w:val="28"/>
          <w:szCs w:val="28"/>
        </w:rPr>
        <w:t xml:space="preserve"> </w:t>
      </w:r>
    </w:p>
    <w:p w:rsidR="00E70402" w:rsidRPr="00E70402" w:rsidRDefault="00E70402" w:rsidP="00E70402">
      <w:pPr>
        <w:spacing w:line="360" w:lineRule="auto"/>
        <w:ind w:left="360"/>
        <w:jc w:val="both"/>
        <w:rPr>
          <w:color w:val="000000"/>
          <w:sz w:val="28"/>
          <w:szCs w:val="28"/>
        </w:rPr>
      </w:pPr>
      <w:r w:rsidRPr="00E70402">
        <w:rPr>
          <w:color w:val="000000"/>
          <w:sz w:val="28"/>
          <w:szCs w:val="28"/>
        </w:rPr>
        <w:t>Якість будівельної продукції є основним фактором, що визначає вартість будівництва і впливає на економічність та рентабельність завершеного об'єкта. Вона також гарантує надійність та тривалість експлуатації об'єкта.</w:t>
      </w:r>
    </w:p>
    <w:p w:rsidR="00E70402" w:rsidRPr="00E70402" w:rsidRDefault="00E70402" w:rsidP="00E70402">
      <w:pPr>
        <w:spacing w:line="360" w:lineRule="auto"/>
        <w:ind w:left="360"/>
        <w:jc w:val="both"/>
        <w:rPr>
          <w:color w:val="000000"/>
          <w:sz w:val="28"/>
          <w:szCs w:val="28"/>
        </w:rPr>
      </w:pPr>
      <w:r w:rsidRPr="00E70402">
        <w:rPr>
          <w:color w:val="000000"/>
          <w:sz w:val="28"/>
          <w:szCs w:val="28"/>
        </w:rPr>
        <w:t xml:space="preserve">Якість будівельної продукції, представленої готовими будівельними об'єктами або їх складовими частинами, залежить від якості будматеріалів, напівфабрикатів </w:t>
      </w:r>
      <w:r w:rsidR="00C74FFD">
        <w:rPr>
          <w:color w:val="000000"/>
          <w:sz w:val="28"/>
          <w:szCs w:val="28"/>
        </w:rPr>
        <w:t>і</w:t>
      </w:r>
      <w:r w:rsidRPr="00E70402">
        <w:rPr>
          <w:color w:val="000000"/>
          <w:sz w:val="28"/>
          <w:szCs w:val="28"/>
        </w:rPr>
        <w:t xml:space="preserve"> виробів, а також від якості виконання </w:t>
      </w:r>
      <w:r w:rsidR="00F819D0">
        <w:rPr>
          <w:color w:val="000000"/>
          <w:sz w:val="28"/>
          <w:szCs w:val="28"/>
        </w:rPr>
        <w:t>БМР</w:t>
      </w:r>
      <w:r w:rsidRPr="00E70402">
        <w:rPr>
          <w:color w:val="000000"/>
          <w:sz w:val="28"/>
          <w:szCs w:val="28"/>
        </w:rPr>
        <w:t>.</w:t>
      </w:r>
    </w:p>
    <w:p w:rsidR="00E70402" w:rsidRPr="00E70402" w:rsidRDefault="00E70402" w:rsidP="00E70402">
      <w:pPr>
        <w:spacing w:line="360" w:lineRule="auto"/>
        <w:ind w:left="360"/>
        <w:jc w:val="both"/>
        <w:rPr>
          <w:color w:val="000000"/>
          <w:sz w:val="28"/>
          <w:szCs w:val="28"/>
        </w:rPr>
      </w:pPr>
      <w:r w:rsidRPr="00E70402">
        <w:rPr>
          <w:color w:val="000000"/>
          <w:sz w:val="28"/>
          <w:szCs w:val="28"/>
        </w:rPr>
        <w:t xml:space="preserve">Основні причини низької якості </w:t>
      </w:r>
      <w:r w:rsidR="00C74FFD">
        <w:rPr>
          <w:color w:val="000000"/>
          <w:sz w:val="28"/>
          <w:szCs w:val="28"/>
        </w:rPr>
        <w:t>БМР</w:t>
      </w:r>
      <w:r w:rsidRPr="00E70402">
        <w:rPr>
          <w:color w:val="000000"/>
          <w:sz w:val="28"/>
          <w:szCs w:val="28"/>
        </w:rPr>
        <w:t xml:space="preserve"> включають відхилення від проектної технології, використання застарілих машин та інструментів, а також відсутність належного контролю </w:t>
      </w:r>
      <w:r w:rsidR="00C74FFD">
        <w:rPr>
          <w:color w:val="000000"/>
          <w:sz w:val="28"/>
          <w:szCs w:val="28"/>
        </w:rPr>
        <w:t>і</w:t>
      </w:r>
      <w:r w:rsidRPr="00E70402">
        <w:rPr>
          <w:color w:val="000000"/>
          <w:sz w:val="28"/>
          <w:szCs w:val="28"/>
        </w:rPr>
        <w:t>з боку інженерно-технічного персоналу.</w:t>
      </w:r>
    </w:p>
    <w:p w:rsidR="00E70402" w:rsidRPr="00E70402" w:rsidRDefault="00E70402" w:rsidP="00E70402">
      <w:pPr>
        <w:spacing w:line="360" w:lineRule="auto"/>
        <w:ind w:left="360"/>
        <w:jc w:val="both"/>
        <w:rPr>
          <w:color w:val="000000"/>
          <w:sz w:val="28"/>
          <w:szCs w:val="28"/>
        </w:rPr>
      </w:pPr>
      <w:r w:rsidRPr="00E70402">
        <w:rPr>
          <w:color w:val="000000"/>
          <w:sz w:val="28"/>
          <w:szCs w:val="28"/>
        </w:rPr>
        <w:t>Сучасний контроль якості здійснюється шляхом візуального огляду, вимірювання лінійних розмірів, випробувань руйнівни</w:t>
      </w:r>
      <w:r>
        <w:rPr>
          <w:color w:val="000000"/>
          <w:sz w:val="28"/>
          <w:szCs w:val="28"/>
        </w:rPr>
        <w:t>м та неруйнівним методами.</w:t>
      </w:r>
    </w:p>
    <w:p w:rsidR="00E70402" w:rsidRPr="00E70402" w:rsidRDefault="00E70402" w:rsidP="00E70402">
      <w:pPr>
        <w:spacing w:line="360" w:lineRule="auto"/>
        <w:ind w:left="360"/>
        <w:jc w:val="both"/>
        <w:rPr>
          <w:color w:val="000000"/>
          <w:sz w:val="28"/>
          <w:szCs w:val="28"/>
        </w:rPr>
      </w:pPr>
      <w:r w:rsidRPr="00E70402">
        <w:rPr>
          <w:color w:val="000000"/>
          <w:sz w:val="28"/>
          <w:szCs w:val="28"/>
        </w:rPr>
        <w:t>Для покращення якості продукції необхідні органі</w:t>
      </w:r>
      <w:r w:rsidR="00C74FFD">
        <w:rPr>
          <w:color w:val="000000"/>
          <w:sz w:val="28"/>
          <w:szCs w:val="28"/>
        </w:rPr>
        <w:t xml:space="preserve">заційні </w:t>
      </w:r>
      <w:r w:rsidR="00F819D0">
        <w:rPr>
          <w:color w:val="000000"/>
          <w:sz w:val="28"/>
          <w:szCs w:val="28"/>
        </w:rPr>
        <w:t>заходи. Високу</w:t>
      </w:r>
      <w:r w:rsidRPr="00E70402">
        <w:rPr>
          <w:color w:val="000000"/>
          <w:sz w:val="28"/>
          <w:szCs w:val="28"/>
        </w:rPr>
        <w:t xml:space="preserve"> якість </w:t>
      </w:r>
      <w:r w:rsidR="00F819D0">
        <w:rPr>
          <w:color w:val="000000"/>
          <w:sz w:val="28"/>
          <w:szCs w:val="28"/>
        </w:rPr>
        <w:t>БМР досягаю</w:t>
      </w:r>
      <w:r w:rsidRPr="00E70402">
        <w:rPr>
          <w:color w:val="000000"/>
          <w:sz w:val="28"/>
          <w:szCs w:val="28"/>
        </w:rPr>
        <w:t>ть  контрол</w:t>
      </w:r>
      <w:r w:rsidR="00F819D0">
        <w:rPr>
          <w:color w:val="000000"/>
          <w:sz w:val="28"/>
          <w:szCs w:val="28"/>
        </w:rPr>
        <w:t>юванням</w:t>
      </w:r>
      <w:r w:rsidRPr="00E70402">
        <w:rPr>
          <w:color w:val="000000"/>
          <w:sz w:val="28"/>
          <w:szCs w:val="28"/>
        </w:rPr>
        <w:t xml:space="preserve"> кожного етапу </w:t>
      </w:r>
      <w:r w:rsidR="00C74FFD">
        <w:rPr>
          <w:color w:val="000000"/>
          <w:sz w:val="28"/>
          <w:szCs w:val="28"/>
        </w:rPr>
        <w:t>будівельного</w:t>
      </w:r>
      <w:r w:rsidRPr="00E70402">
        <w:rPr>
          <w:color w:val="000000"/>
          <w:sz w:val="28"/>
          <w:szCs w:val="28"/>
        </w:rPr>
        <w:t xml:space="preserve"> процесу.</w:t>
      </w:r>
    </w:p>
    <w:p w:rsidR="00E70402" w:rsidRPr="00E70402" w:rsidRDefault="00E70402" w:rsidP="00E70402">
      <w:pPr>
        <w:spacing w:line="360" w:lineRule="auto"/>
        <w:ind w:left="360"/>
        <w:jc w:val="both"/>
        <w:rPr>
          <w:color w:val="000000"/>
          <w:sz w:val="28"/>
          <w:szCs w:val="28"/>
        </w:rPr>
      </w:pPr>
      <w:r w:rsidRPr="00E70402">
        <w:rPr>
          <w:color w:val="000000"/>
          <w:sz w:val="28"/>
          <w:szCs w:val="28"/>
        </w:rPr>
        <w:t>Відступ</w:t>
      </w:r>
      <w:r w:rsidR="00EA7B4E">
        <w:rPr>
          <w:color w:val="000000"/>
          <w:sz w:val="28"/>
          <w:szCs w:val="28"/>
        </w:rPr>
        <w:t>и</w:t>
      </w:r>
      <w:r w:rsidRPr="00E70402">
        <w:rPr>
          <w:color w:val="000000"/>
          <w:sz w:val="28"/>
          <w:szCs w:val="28"/>
        </w:rPr>
        <w:t xml:space="preserve"> від проект</w:t>
      </w:r>
      <w:r w:rsidR="00EA7B4E">
        <w:rPr>
          <w:color w:val="000000"/>
          <w:sz w:val="28"/>
          <w:szCs w:val="28"/>
        </w:rPr>
        <w:t>у</w:t>
      </w:r>
      <w:r w:rsidRPr="00E70402">
        <w:rPr>
          <w:color w:val="000000"/>
          <w:sz w:val="28"/>
          <w:szCs w:val="28"/>
        </w:rPr>
        <w:t>, які впливають на якість, повинні бути виявлені та зафіксовані негайно, не тільки на етапі, коли їх усунення вимагає значних зусиль та ресурсів.</w:t>
      </w:r>
    </w:p>
    <w:p w:rsidR="00723F8A" w:rsidRDefault="00E70402" w:rsidP="00E70402">
      <w:pPr>
        <w:spacing w:line="360" w:lineRule="auto"/>
        <w:ind w:left="360"/>
        <w:jc w:val="both"/>
        <w:rPr>
          <w:b/>
          <w:color w:val="212121"/>
          <w:spacing w:val="-5"/>
          <w:sz w:val="28"/>
          <w:szCs w:val="28"/>
        </w:rPr>
      </w:pPr>
      <w:r w:rsidRPr="00E70402">
        <w:rPr>
          <w:color w:val="000000"/>
          <w:sz w:val="28"/>
          <w:szCs w:val="28"/>
        </w:rPr>
        <w:t>Усі зауваження замовника фіксуються у "Журналі робіт", де визначаються терміни їх усунення.</w:t>
      </w:r>
    </w:p>
    <w:p w:rsidR="00E70402" w:rsidRDefault="00E70402" w:rsidP="00104AE0">
      <w:pPr>
        <w:spacing w:line="360" w:lineRule="auto"/>
        <w:ind w:left="360"/>
        <w:jc w:val="both"/>
        <w:rPr>
          <w:b/>
          <w:color w:val="000000"/>
          <w:sz w:val="28"/>
          <w:szCs w:val="28"/>
        </w:rPr>
      </w:pPr>
    </w:p>
    <w:p w:rsidR="00124C6E" w:rsidRPr="009C2C6D" w:rsidRDefault="000914F5" w:rsidP="00104AE0">
      <w:pPr>
        <w:spacing w:line="360" w:lineRule="auto"/>
        <w:ind w:left="360"/>
        <w:jc w:val="both"/>
        <w:rPr>
          <w:b/>
          <w:color w:val="212121"/>
          <w:spacing w:val="-5"/>
          <w:sz w:val="28"/>
          <w:szCs w:val="28"/>
        </w:rPr>
      </w:pPr>
      <w:r w:rsidRPr="009C2C6D">
        <w:rPr>
          <w:b/>
          <w:color w:val="000000"/>
          <w:sz w:val="28"/>
          <w:szCs w:val="28"/>
        </w:rPr>
        <w:t>Вибір та розрахунок механізмів</w:t>
      </w:r>
    </w:p>
    <w:p w:rsidR="00E70402" w:rsidRDefault="00E70402" w:rsidP="00104AE0">
      <w:pPr>
        <w:shd w:val="clear" w:color="auto" w:fill="FFFFFF"/>
        <w:spacing w:before="211" w:line="360" w:lineRule="auto"/>
        <w:ind w:left="360"/>
        <w:jc w:val="both"/>
        <w:rPr>
          <w:color w:val="000000"/>
          <w:spacing w:val="-1"/>
          <w:sz w:val="28"/>
          <w:szCs w:val="28"/>
        </w:rPr>
      </w:pPr>
      <w:r w:rsidRPr="00E70402">
        <w:rPr>
          <w:color w:val="000000"/>
          <w:spacing w:val="-1"/>
          <w:sz w:val="28"/>
          <w:szCs w:val="28"/>
        </w:rPr>
        <w:t>Технологічн</w:t>
      </w:r>
      <w:r w:rsidR="00EA7B4E">
        <w:rPr>
          <w:color w:val="000000"/>
          <w:spacing w:val="-1"/>
          <w:sz w:val="28"/>
          <w:szCs w:val="28"/>
        </w:rPr>
        <w:t>у</w:t>
      </w:r>
      <w:r w:rsidRPr="00E70402">
        <w:rPr>
          <w:color w:val="000000"/>
          <w:spacing w:val="-1"/>
          <w:sz w:val="28"/>
          <w:szCs w:val="28"/>
        </w:rPr>
        <w:t xml:space="preserve"> карт</w:t>
      </w:r>
      <w:r w:rsidR="00EA7B4E">
        <w:rPr>
          <w:color w:val="000000"/>
          <w:spacing w:val="-1"/>
          <w:sz w:val="28"/>
          <w:szCs w:val="28"/>
        </w:rPr>
        <w:t>у</w:t>
      </w:r>
      <w:r w:rsidRPr="00E70402">
        <w:rPr>
          <w:color w:val="000000"/>
          <w:spacing w:val="-1"/>
          <w:sz w:val="28"/>
          <w:szCs w:val="28"/>
        </w:rPr>
        <w:t xml:space="preserve"> розроблен</w:t>
      </w:r>
      <w:r w:rsidR="00EA7B4E">
        <w:rPr>
          <w:color w:val="000000"/>
          <w:spacing w:val="-1"/>
          <w:sz w:val="28"/>
          <w:szCs w:val="28"/>
        </w:rPr>
        <w:t>о</w:t>
      </w:r>
      <w:r w:rsidRPr="00E70402">
        <w:rPr>
          <w:color w:val="000000"/>
          <w:spacing w:val="-1"/>
          <w:sz w:val="28"/>
          <w:szCs w:val="28"/>
        </w:rPr>
        <w:t xml:space="preserve"> для монтажу покриття з вагою до 8,4 тонн за допомогою крана СКГ-40БСН (з довжиною стріли 25 метрів та грузопідйомністю 19 тон).</w:t>
      </w:r>
    </w:p>
    <w:p w:rsidR="00124C6E" w:rsidRPr="009C2C6D" w:rsidRDefault="00A84211" w:rsidP="00104AE0">
      <w:pPr>
        <w:shd w:val="clear" w:color="auto" w:fill="FFFFFF"/>
        <w:spacing w:line="360" w:lineRule="auto"/>
        <w:ind w:left="360"/>
        <w:jc w:val="both"/>
        <w:rPr>
          <w:sz w:val="28"/>
          <w:szCs w:val="28"/>
        </w:rPr>
      </w:pPr>
      <w:r w:rsidRPr="009C2C6D">
        <w:rPr>
          <w:sz w:val="28"/>
          <w:szCs w:val="28"/>
        </w:rPr>
        <w:t>Визнач</w:t>
      </w:r>
      <w:r w:rsidR="00E70402">
        <w:rPr>
          <w:sz w:val="28"/>
          <w:szCs w:val="28"/>
        </w:rPr>
        <w:t>и</w:t>
      </w:r>
      <w:r w:rsidRPr="009C2C6D">
        <w:rPr>
          <w:sz w:val="28"/>
          <w:szCs w:val="28"/>
        </w:rPr>
        <w:t xml:space="preserve">мо висоту гака: </w:t>
      </w:r>
      <w:r w:rsidR="00E70402" w:rsidRPr="00E70402">
        <w:rPr>
          <w:position w:val="-10"/>
          <w:sz w:val="28"/>
          <w:szCs w:val="28"/>
        </w:rPr>
        <w:object w:dxaOrig="4120" w:dyaOrig="320">
          <v:shape id="_x0000_i1509" type="#_x0000_t75" style="width:267.9pt;height:17.6pt" o:ole="">
            <v:imagedata r:id="rId995" o:title=""/>
          </v:shape>
          <o:OLEObject Type="Embed" ProgID="Equation.DSMT4" ShapeID="_x0000_i1509" DrawAspect="Content" ObjectID="_1766779165" r:id="rId996"/>
        </w:object>
      </w:r>
    </w:p>
    <w:p w:rsidR="00E70402" w:rsidRPr="009C2C6D" w:rsidRDefault="00124C6E" w:rsidP="007E2297">
      <w:pPr>
        <w:shd w:val="clear" w:color="auto" w:fill="FFFFFF"/>
        <w:tabs>
          <w:tab w:val="left" w:pos="715"/>
        </w:tabs>
        <w:spacing w:line="360" w:lineRule="auto"/>
        <w:ind w:left="360"/>
        <w:rPr>
          <w:sz w:val="28"/>
          <w:szCs w:val="28"/>
        </w:rPr>
      </w:pPr>
      <w:r w:rsidRPr="009C2C6D">
        <w:rPr>
          <w:color w:val="000000"/>
          <w:spacing w:val="-2"/>
          <w:sz w:val="28"/>
          <w:szCs w:val="28"/>
        </w:rPr>
        <w:t>Визнач</w:t>
      </w:r>
      <w:r w:rsidR="00E70402">
        <w:rPr>
          <w:color w:val="000000"/>
          <w:spacing w:val="-2"/>
          <w:sz w:val="28"/>
          <w:szCs w:val="28"/>
        </w:rPr>
        <w:t>и</w:t>
      </w:r>
      <w:r w:rsidRPr="009C2C6D">
        <w:rPr>
          <w:color w:val="000000"/>
          <w:spacing w:val="-2"/>
          <w:sz w:val="28"/>
          <w:szCs w:val="28"/>
        </w:rPr>
        <w:t xml:space="preserve">мо </w:t>
      </w:r>
      <w:r w:rsidR="00E70402">
        <w:rPr>
          <w:color w:val="000000"/>
          <w:spacing w:val="-2"/>
          <w:sz w:val="28"/>
          <w:szCs w:val="28"/>
        </w:rPr>
        <w:t>до</w:t>
      </w:r>
      <w:r w:rsidRPr="009C2C6D">
        <w:rPr>
          <w:color w:val="000000"/>
          <w:spacing w:val="-2"/>
          <w:sz w:val="28"/>
          <w:szCs w:val="28"/>
        </w:rPr>
        <w:t>вжину стріли:</w:t>
      </w:r>
      <w:r w:rsidR="00B806D2" w:rsidRPr="009C2C6D">
        <w:rPr>
          <w:sz w:val="28"/>
          <w:szCs w:val="28"/>
        </w:rPr>
        <w:t xml:space="preserve">  </w:t>
      </w:r>
      <w:r w:rsidR="00E70402" w:rsidRPr="00E70402">
        <w:rPr>
          <w:position w:val="-14"/>
          <w:sz w:val="28"/>
          <w:szCs w:val="28"/>
        </w:rPr>
        <w:object w:dxaOrig="5220" w:dyaOrig="400">
          <v:shape id="_x0000_i1510" type="#_x0000_t75" style="width:321.5pt;height:20.1pt" o:ole="">
            <v:imagedata r:id="rId997" o:title=""/>
          </v:shape>
          <o:OLEObject Type="Embed" ProgID="Equation.DSMT4" ShapeID="_x0000_i1510" DrawAspect="Content" ObjectID="_1766779166" r:id="rId998"/>
        </w:object>
      </w:r>
      <w:r w:rsidRPr="009C2C6D">
        <w:rPr>
          <w:color w:val="000000"/>
          <w:spacing w:val="-1"/>
          <w:sz w:val="28"/>
          <w:szCs w:val="28"/>
        </w:rPr>
        <w:t>Визнач</w:t>
      </w:r>
      <w:r w:rsidR="00E70402">
        <w:rPr>
          <w:color w:val="000000"/>
          <w:spacing w:val="-1"/>
          <w:sz w:val="28"/>
          <w:szCs w:val="28"/>
        </w:rPr>
        <w:t>и</w:t>
      </w:r>
      <w:r w:rsidRPr="009C2C6D">
        <w:rPr>
          <w:color w:val="000000"/>
          <w:spacing w:val="-1"/>
          <w:sz w:val="28"/>
          <w:szCs w:val="28"/>
        </w:rPr>
        <w:t>мо виліт гака :</w:t>
      </w:r>
      <w:r w:rsidR="00E70402" w:rsidRPr="00E70402">
        <w:rPr>
          <w:sz w:val="28"/>
          <w:szCs w:val="28"/>
        </w:rPr>
        <w:t xml:space="preserve"> </w:t>
      </w:r>
      <w:r w:rsidR="00E70402" w:rsidRPr="00E70402">
        <w:rPr>
          <w:position w:val="-12"/>
          <w:sz w:val="28"/>
          <w:szCs w:val="28"/>
        </w:rPr>
        <w:object w:dxaOrig="3320" w:dyaOrig="360">
          <v:shape id="_x0000_i1511" type="#_x0000_t75" style="width:3in;height:19.25pt" o:ole="">
            <v:imagedata r:id="rId999" o:title=""/>
          </v:shape>
          <o:OLEObject Type="Embed" ProgID="Equation.DSMT4" ShapeID="_x0000_i1511" DrawAspect="Content" ObjectID="_1766779167" r:id="rId1000"/>
        </w:object>
      </w:r>
    </w:p>
    <w:p w:rsidR="00124C6E" w:rsidRPr="009C2C6D" w:rsidRDefault="00124C6E" w:rsidP="00104AE0">
      <w:pPr>
        <w:shd w:val="clear" w:color="auto" w:fill="FFFFFF"/>
        <w:tabs>
          <w:tab w:val="left" w:pos="715"/>
        </w:tabs>
        <w:spacing w:line="360" w:lineRule="auto"/>
        <w:ind w:left="360"/>
        <w:jc w:val="both"/>
        <w:rPr>
          <w:sz w:val="28"/>
          <w:szCs w:val="28"/>
        </w:rPr>
      </w:pPr>
      <w:r w:rsidRPr="009C2C6D">
        <w:rPr>
          <w:color w:val="000000"/>
          <w:spacing w:val="-1"/>
          <w:sz w:val="28"/>
          <w:szCs w:val="28"/>
        </w:rPr>
        <w:lastRenderedPageBreak/>
        <w:t>Радіус небезпечної зони</w:t>
      </w:r>
      <w:r w:rsidR="00C962D5">
        <w:rPr>
          <w:color w:val="000000"/>
          <w:spacing w:val="-1"/>
          <w:sz w:val="28"/>
          <w:szCs w:val="28"/>
        </w:rPr>
        <w:t xml:space="preserve"> дії крана</w:t>
      </w:r>
      <w:r w:rsidRPr="009C2C6D">
        <w:rPr>
          <w:color w:val="000000"/>
          <w:spacing w:val="-1"/>
          <w:sz w:val="28"/>
          <w:szCs w:val="28"/>
        </w:rPr>
        <w:t>:</w:t>
      </w:r>
      <w:r w:rsidR="00B806D2" w:rsidRPr="009C2C6D">
        <w:rPr>
          <w:sz w:val="28"/>
          <w:szCs w:val="28"/>
        </w:rPr>
        <w:t xml:space="preserve">  </w:t>
      </w:r>
      <w:r w:rsidR="00F819D0" w:rsidRPr="00F819D0">
        <w:rPr>
          <w:position w:val="-6"/>
          <w:sz w:val="28"/>
          <w:szCs w:val="28"/>
        </w:rPr>
        <w:object w:dxaOrig="2340" w:dyaOrig="279">
          <v:shape id="_x0000_i1512" type="#_x0000_t75" style="width:117.2pt;height:14.25pt" o:ole="">
            <v:imagedata r:id="rId1001" o:title=""/>
          </v:shape>
          <o:OLEObject Type="Embed" ProgID="Equation.DSMT4" ShapeID="_x0000_i1512" DrawAspect="Content" ObjectID="_1766779168" r:id="rId1002"/>
        </w:object>
      </w:r>
      <w:r w:rsidRPr="009C2C6D">
        <w:rPr>
          <w:color w:val="000000"/>
          <w:spacing w:val="-4"/>
          <w:sz w:val="28"/>
          <w:szCs w:val="28"/>
        </w:rPr>
        <w:t>.</w:t>
      </w:r>
    </w:p>
    <w:p w:rsidR="00124C6E" w:rsidRPr="009C2C6D" w:rsidRDefault="00124C6E" w:rsidP="00104AE0">
      <w:pPr>
        <w:spacing w:line="360" w:lineRule="auto"/>
        <w:ind w:left="360"/>
        <w:jc w:val="both"/>
        <w:rPr>
          <w:b/>
          <w:color w:val="212121"/>
          <w:spacing w:val="-5"/>
          <w:sz w:val="28"/>
          <w:szCs w:val="28"/>
        </w:rPr>
      </w:pPr>
    </w:p>
    <w:p w:rsidR="00063160" w:rsidRPr="009C2C6D" w:rsidRDefault="00063160" w:rsidP="00104AE0">
      <w:pPr>
        <w:spacing w:line="360" w:lineRule="auto"/>
        <w:ind w:left="540"/>
        <w:jc w:val="both"/>
        <w:rPr>
          <w:sz w:val="28"/>
          <w:szCs w:val="28"/>
        </w:rPr>
      </w:pPr>
    </w:p>
    <w:p w:rsidR="00063160" w:rsidRPr="009C2C6D" w:rsidRDefault="00063160" w:rsidP="00104AE0">
      <w:pPr>
        <w:spacing w:line="360" w:lineRule="auto"/>
        <w:ind w:left="540"/>
        <w:jc w:val="both"/>
        <w:rPr>
          <w:sz w:val="28"/>
          <w:szCs w:val="28"/>
        </w:rPr>
      </w:pPr>
    </w:p>
    <w:p w:rsidR="00063160" w:rsidRPr="009C2C6D" w:rsidRDefault="00063160" w:rsidP="00104AE0">
      <w:pPr>
        <w:spacing w:line="360" w:lineRule="auto"/>
        <w:ind w:left="540"/>
        <w:jc w:val="both"/>
        <w:rPr>
          <w:sz w:val="28"/>
          <w:szCs w:val="28"/>
        </w:rPr>
      </w:pPr>
    </w:p>
    <w:p w:rsidR="0035403C" w:rsidRPr="009C2C6D" w:rsidRDefault="0035403C" w:rsidP="00104AE0">
      <w:pPr>
        <w:shd w:val="clear" w:color="auto" w:fill="FFFFFF"/>
        <w:spacing w:line="360" w:lineRule="auto"/>
        <w:ind w:right="-26"/>
        <w:jc w:val="both"/>
        <w:rPr>
          <w:b/>
          <w:bCs/>
          <w:color w:val="000000"/>
          <w:spacing w:val="-3"/>
          <w:sz w:val="28"/>
          <w:szCs w:val="28"/>
        </w:rPr>
        <w:sectPr w:rsidR="0035403C" w:rsidRPr="009C2C6D" w:rsidSect="007E2297">
          <w:footerReference w:type="default" r:id="rId1003"/>
          <w:pgSz w:w="11906" w:h="16838" w:code="9"/>
          <w:pgMar w:top="851" w:right="851" w:bottom="851" w:left="1418" w:header="0" w:footer="0" w:gutter="0"/>
          <w:paperSrc w:first="15" w:other="15"/>
          <w:cols w:space="708"/>
          <w:docGrid w:linePitch="360"/>
        </w:sectPr>
      </w:pPr>
    </w:p>
    <w:p w:rsidR="0035403C" w:rsidRPr="009C2C6D" w:rsidRDefault="0035403C" w:rsidP="00104AE0">
      <w:pPr>
        <w:shd w:val="clear" w:color="auto" w:fill="FFFFFF"/>
        <w:spacing w:line="360" w:lineRule="auto"/>
        <w:ind w:left="1440" w:right="-26"/>
        <w:jc w:val="both"/>
        <w:rPr>
          <w:b/>
          <w:bCs/>
          <w:color w:val="000000"/>
          <w:spacing w:val="-3"/>
          <w:sz w:val="28"/>
          <w:szCs w:val="28"/>
        </w:rPr>
      </w:pPr>
      <w:r w:rsidRPr="009C2C6D">
        <w:rPr>
          <w:b/>
          <w:bCs/>
          <w:color w:val="000000"/>
          <w:spacing w:val="-3"/>
          <w:sz w:val="28"/>
          <w:szCs w:val="28"/>
        </w:rPr>
        <w:lastRenderedPageBreak/>
        <w:t xml:space="preserve"> Проектування будгенплану</w:t>
      </w:r>
    </w:p>
    <w:p w:rsidR="0035403C" w:rsidRPr="009C2C6D" w:rsidRDefault="00C962D5" w:rsidP="00104AE0">
      <w:pPr>
        <w:spacing w:line="360" w:lineRule="auto"/>
        <w:ind w:left="1440"/>
        <w:jc w:val="both"/>
        <w:rPr>
          <w:b/>
          <w:sz w:val="28"/>
          <w:szCs w:val="28"/>
        </w:rPr>
      </w:pPr>
      <w:r>
        <w:rPr>
          <w:b/>
          <w:sz w:val="28"/>
          <w:szCs w:val="28"/>
        </w:rPr>
        <w:t xml:space="preserve">Таблиця 16 - </w:t>
      </w:r>
      <w:r w:rsidR="0035403C" w:rsidRPr="009C2C6D">
        <w:rPr>
          <w:b/>
          <w:sz w:val="28"/>
          <w:szCs w:val="28"/>
        </w:rPr>
        <w:t>Розрахунок потреби у складських приміщеннях</w:t>
      </w:r>
    </w:p>
    <w:p w:rsidR="0035403C" w:rsidRPr="009C2C6D" w:rsidRDefault="00F36547" w:rsidP="00F36547">
      <w:pPr>
        <w:spacing w:line="360" w:lineRule="auto"/>
        <w:jc w:val="both"/>
        <w:rPr>
          <w:sz w:val="28"/>
          <w:szCs w:val="28"/>
        </w:rPr>
      </w:pPr>
      <w:r w:rsidRPr="009C2C6D">
        <w:rPr>
          <w:noProof/>
          <w:sz w:val="28"/>
          <w:szCs w:val="28"/>
          <w:lang w:eastAsia="uk-UA"/>
        </w:rPr>
        <w:drawing>
          <wp:inline distT="0" distB="0" distL="0" distR="0">
            <wp:extent cx="9132865" cy="4946574"/>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4" cstate="print"/>
                    <a:srcRect/>
                    <a:stretch>
                      <a:fillRect/>
                    </a:stretch>
                  </pic:blipFill>
                  <pic:spPr bwMode="auto">
                    <a:xfrm>
                      <a:off x="0" y="0"/>
                      <a:ext cx="9140462" cy="4950689"/>
                    </a:xfrm>
                    <a:prstGeom prst="rect">
                      <a:avLst/>
                    </a:prstGeom>
                    <a:noFill/>
                    <a:ln w="9525">
                      <a:noFill/>
                      <a:miter lim="800000"/>
                      <a:headEnd/>
                      <a:tailEnd/>
                    </a:ln>
                  </pic:spPr>
                </pic:pic>
              </a:graphicData>
            </a:graphic>
          </wp:inline>
        </w:drawing>
      </w:r>
    </w:p>
    <w:p w:rsidR="00B437C4" w:rsidRPr="009C2C6D" w:rsidRDefault="00F36547" w:rsidP="00104AE0">
      <w:pPr>
        <w:spacing w:line="360" w:lineRule="auto"/>
        <w:jc w:val="both"/>
        <w:rPr>
          <w:sz w:val="28"/>
          <w:szCs w:val="28"/>
        </w:rPr>
        <w:sectPr w:rsidR="00B437C4" w:rsidRPr="009C2C6D" w:rsidSect="00F36547">
          <w:pgSz w:w="16838" w:h="11906" w:orient="landscape" w:code="9"/>
          <w:pgMar w:top="851" w:right="851" w:bottom="851" w:left="1418" w:header="0" w:footer="0" w:gutter="0"/>
          <w:paperSrc w:first="15" w:other="15"/>
          <w:cols w:space="708"/>
          <w:docGrid w:linePitch="360"/>
        </w:sectPr>
      </w:pPr>
      <w:r w:rsidRPr="009C2C6D">
        <w:rPr>
          <w:noProof/>
          <w:sz w:val="28"/>
          <w:szCs w:val="28"/>
          <w:lang w:eastAsia="uk-UA"/>
        </w:rPr>
        <w:lastRenderedPageBreak/>
        <w:drawing>
          <wp:inline distT="0" distB="0" distL="0" distR="0">
            <wp:extent cx="9081716" cy="1839816"/>
            <wp:effectExtent l="19050" t="0" r="5134"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5" cstate="print"/>
                    <a:srcRect/>
                    <a:stretch>
                      <a:fillRect/>
                    </a:stretch>
                  </pic:blipFill>
                  <pic:spPr bwMode="auto">
                    <a:xfrm>
                      <a:off x="0" y="0"/>
                      <a:ext cx="9083188" cy="1840114"/>
                    </a:xfrm>
                    <a:prstGeom prst="rect">
                      <a:avLst/>
                    </a:prstGeom>
                    <a:noFill/>
                    <a:ln w="9525">
                      <a:noFill/>
                      <a:miter lim="800000"/>
                      <a:headEnd/>
                      <a:tailEnd/>
                    </a:ln>
                  </pic:spPr>
                </pic:pic>
              </a:graphicData>
            </a:graphic>
          </wp:inline>
        </w:drawing>
      </w:r>
    </w:p>
    <w:p w:rsidR="00B437C4" w:rsidRPr="009C2C6D" w:rsidRDefault="00C962D5" w:rsidP="00104AE0">
      <w:pPr>
        <w:tabs>
          <w:tab w:val="left" w:pos="9900"/>
        </w:tabs>
        <w:spacing w:line="360" w:lineRule="auto"/>
        <w:ind w:left="360" w:right="1309"/>
        <w:jc w:val="both"/>
        <w:rPr>
          <w:b/>
          <w:sz w:val="28"/>
          <w:szCs w:val="28"/>
        </w:rPr>
      </w:pPr>
      <w:r>
        <w:rPr>
          <w:b/>
          <w:sz w:val="28"/>
          <w:szCs w:val="28"/>
        </w:rPr>
        <w:lastRenderedPageBreak/>
        <w:t xml:space="preserve">Таблиця 17- </w:t>
      </w:r>
      <w:r w:rsidR="00B437C4" w:rsidRPr="009C2C6D">
        <w:rPr>
          <w:b/>
          <w:sz w:val="28"/>
          <w:szCs w:val="28"/>
        </w:rPr>
        <w:t>Розрахунок чисельності працюючих та визначення площ</w:t>
      </w:r>
      <w:r w:rsidR="00F819D0">
        <w:rPr>
          <w:b/>
          <w:sz w:val="28"/>
          <w:szCs w:val="28"/>
        </w:rPr>
        <w:t>і адміністративно–</w:t>
      </w:r>
      <w:r w:rsidR="00B437C4" w:rsidRPr="009C2C6D">
        <w:rPr>
          <w:b/>
          <w:sz w:val="28"/>
          <w:szCs w:val="28"/>
        </w:rPr>
        <w:t>побутових приміщень</w:t>
      </w:r>
    </w:p>
    <w:p w:rsidR="00B437C4" w:rsidRPr="009C2C6D" w:rsidRDefault="00F36547" w:rsidP="00104AE0">
      <w:pPr>
        <w:spacing w:line="360" w:lineRule="auto"/>
        <w:jc w:val="both"/>
        <w:rPr>
          <w:sz w:val="28"/>
          <w:szCs w:val="28"/>
        </w:rPr>
      </w:pPr>
      <w:r w:rsidRPr="009C2C6D">
        <w:rPr>
          <w:noProof/>
          <w:sz w:val="28"/>
          <w:szCs w:val="28"/>
          <w:lang w:eastAsia="uk-UA"/>
        </w:rPr>
        <w:drawing>
          <wp:inline distT="0" distB="0" distL="0" distR="0">
            <wp:extent cx="6056073" cy="5605784"/>
            <wp:effectExtent l="19050" t="0" r="1827"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06" cstate="print"/>
                    <a:srcRect/>
                    <a:stretch>
                      <a:fillRect/>
                    </a:stretch>
                  </pic:blipFill>
                  <pic:spPr bwMode="auto">
                    <a:xfrm>
                      <a:off x="0" y="0"/>
                      <a:ext cx="6055991" cy="5605708"/>
                    </a:xfrm>
                    <a:prstGeom prst="rect">
                      <a:avLst/>
                    </a:prstGeom>
                    <a:noFill/>
                    <a:ln w="9525">
                      <a:noFill/>
                      <a:miter lim="800000"/>
                      <a:headEnd/>
                      <a:tailEnd/>
                    </a:ln>
                  </pic:spPr>
                </pic:pic>
              </a:graphicData>
            </a:graphic>
          </wp:inline>
        </w:drawing>
      </w:r>
    </w:p>
    <w:p w:rsidR="00B437C4" w:rsidRPr="009C2C6D" w:rsidRDefault="00B437C4" w:rsidP="00104AE0">
      <w:pPr>
        <w:spacing w:line="360" w:lineRule="auto"/>
        <w:ind w:left="360"/>
        <w:jc w:val="both"/>
        <w:rPr>
          <w:sz w:val="28"/>
          <w:szCs w:val="28"/>
        </w:rPr>
      </w:pPr>
    </w:p>
    <w:p w:rsidR="00981A58" w:rsidRPr="009C2C6D" w:rsidRDefault="00981A58" w:rsidP="00104AE0">
      <w:pPr>
        <w:spacing w:line="360" w:lineRule="auto"/>
        <w:ind w:left="360"/>
        <w:jc w:val="both"/>
        <w:rPr>
          <w:sz w:val="28"/>
          <w:szCs w:val="28"/>
        </w:rPr>
      </w:pPr>
    </w:p>
    <w:p w:rsidR="00346CAF" w:rsidRPr="009C2C6D" w:rsidRDefault="00346CAF" w:rsidP="00104AE0">
      <w:pPr>
        <w:shd w:val="clear" w:color="auto" w:fill="FFFFFF"/>
        <w:spacing w:line="360" w:lineRule="auto"/>
        <w:ind w:left="360" w:right="1850"/>
        <w:jc w:val="both"/>
        <w:rPr>
          <w:b/>
          <w:color w:val="000000"/>
          <w:spacing w:val="-3"/>
          <w:sz w:val="28"/>
          <w:szCs w:val="28"/>
        </w:rPr>
      </w:pPr>
    </w:p>
    <w:p w:rsidR="00446472" w:rsidRDefault="00446472" w:rsidP="00104AE0">
      <w:pPr>
        <w:shd w:val="clear" w:color="auto" w:fill="FFFFFF"/>
        <w:spacing w:line="360" w:lineRule="auto"/>
        <w:ind w:left="360" w:right="1850"/>
        <w:jc w:val="both"/>
        <w:rPr>
          <w:b/>
          <w:color w:val="000000"/>
          <w:spacing w:val="-3"/>
          <w:sz w:val="28"/>
          <w:szCs w:val="28"/>
        </w:rPr>
      </w:pPr>
    </w:p>
    <w:p w:rsidR="00446472" w:rsidRDefault="00446472" w:rsidP="00104AE0">
      <w:pPr>
        <w:shd w:val="clear" w:color="auto" w:fill="FFFFFF"/>
        <w:spacing w:line="360" w:lineRule="auto"/>
        <w:ind w:left="360" w:right="1850"/>
        <w:jc w:val="both"/>
        <w:rPr>
          <w:b/>
          <w:color w:val="000000"/>
          <w:spacing w:val="-3"/>
          <w:sz w:val="28"/>
          <w:szCs w:val="28"/>
        </w:rPr>
      </w:pPr>
    </w:p>
    <w:p w:rsidR="00446472" w:rsidRDefault="00446472" w:rsidP="00104AE0">
      <w:pPr>
        <w:shd w:val="clear" w:color="auto" w:fill="FFFFFF"/>
        <w:spacing w:line="360" w:lineRule="auto"/>
        <w:ind w:left="360" w:right="1850"/>
        <w:jc w:val="both"/>
        <w:rPr>
          <w:b/>
          <w:color w:val="000000"/>
          <w:spacing w:val="-3"/>
          <w:sz w:val="28"/>
          <w:szCs w:val="28"/>
        </w:rPr>
      </w:pPr>
    </w:p>
    <w:p w:rsidR="00446472" w:rsidRDefault="00446472" w:rsidP="00104AE0">
      <w:pPr>
        <w:shd w:val="clear" w:color="auto" w:fill="FFFFFF"/>
        <w:spacing w:line="360" w:lineRule="auto"/>
        <w:ind w:left="360" w:right="1850"/>
        <w:jc w:val="both"/>
        <w:rPr>
          <w:b/>
          <w:color w:val="000000"/>
          <w:spacing w:val="-3"/>
          <w:sz w:val="28"/>
          <w:szCs w:val="28"/>
        </w:rPr>
      </w:pPr>
    </w:p>
    <w:p w:rsidR="00446472" w:rsidRDefault="00446472" w:rsidP="00104AE0">
      <w:pPr>
        <w:shd w:val="clear" w:color="auto" w:fill="FFFFFF"/>
        <w:spacing w:line="360" w:lineRule="auto"/>
        <w:ind w:left="360" w:right="1850"/>
        <w:jc w:val="both"/>
        <w:rPr>
          <w:b/>
          <w:color w:val="000000"/>
          <w:spacing w:val="-3"/>
          <w:sz w:val="28"/>
          <w:szCs w:val="28"/>
        </w:rPr>
      </w:pPr>
    </w:p>
    <w:p w:rsidR="00446472" w:rsidRDefault="00446472" w:rsidP="00104AE0">
      <w:pPr>
        <w:shd w:val="clear" w:color="auto" w:fill="FFFFFF"/>
        <w:spacing w:line="360" w:lineRule="auto"/>
        <w:ind w:left="360" w:right="1850"/>
        <w:jc w:val="both"/>
        <w:rPr>
          <w:b/>
          <w:color w:val="000000"/>
          <w:spacing w:val="-3"/>
          <w:sz w:val="28"/>
          <w:szCs w:val="28"/>
        </w:rPr>
      </w:pPr>
    </w:p>
    <w:p w:rsidR="00C962D5" w:rsidRDefault="00C962D5" w:rsidP="00104AE0">
      <w:pPr>
        <w:shd w:val="clear" w:color="auto" w:fill="FFFFFF"/>
        <w:spacing w:line="360" w:lineRule="auto"/>
        <w:ind w:left="360" w:right="1850"/>
        <w:jc w:val="both"/>
        <w:rPr>
          <w:b/>
          <w:color w:val="000000"/>
          <w:spacing w:val="-3"/>
          <w:sz w:val="28"/>
          <w:szCs w:val="28"/>
        </w:rPr>
        <w:sectPr w:rsidR="00C962D5" w:rsidSect="00104AE0">
          <w:pgSz w:w="11907" w:h="16840" w:code="9"/>
          <w:pgMar w:top="850" w:right="850" w:bottom="850" w:left="1417" w:header="0" w:footer="0" w:gutter="0"/>
          <w:paperSrc w:first="50" w:other="50"/>
          <w:cols w:space="708"/>
          <w:vAlign w:val="center"/>
          <w:docGrid w:linePitch="360"/>
        </w:sectPr>
      </w:pPr>
    </w:p>
    <w:p w:rsidR="00C962D5" w:rsidRPr="00C962D5" w:rsidRDefault="00C962D5" w:rsidP="00FA3969">
      <w:pPr>
        <w:spacing w:line="360" w:lineRule="auto"/>
        <w:jc w:val="center"/>
        <w:rPr>
          <w:b/>
          <w:caps/>
          <w:sz w:val="28"/>
          <w:szCs w:val="28"/>
        </w:rPr>
      </w:pPr>
      <w:r w:rsidRPr="00C962D5">
        <w:rPr>
          <w:b/>
          <w:caps/>
          <w:sz w:val="28"/>
          <w:szCs w:val="28"/>
        </w:rPr>
        <w:lastRenderedPageBreak/>
        <w:t>4  ЕкономіКА БУДІВНИЦТВА</w:t>
      </w:r>
    </w:p>
    <w:p w:rsidR="00C962D5" w:rsidRDefault="00FA3969" w:rsidP="00FA3969">
      <w:pPr>
        <w:spacing w:line="360" w:lineRule="auto"/>
        <w:jc w:val="center"/>
        <w:rPr>
          <w:b/>
          <w:caps/>
          <w:sz w:val="28"/>
          <w:szCs w:val="28"/>
        </w:rPr>
      </w:pPr>
      <w:r>
        <w:rPr>
          <w:b/>
          <w:caps/>
          <w:noProof/>
          <w:sz w:val="28"/>
          <w:szCs w:val="28"/>
          <w:lang w:eastAsia="uk-UA"/>
        </w:rPr>
        <w:drawing>
          <wp:inline distT="0" distB="0" distL="0" distR="0">
            <wp:extent cx="9239250" cy="5750612"/>
            <wp:effectExtent l="19050" t="0" r="0" b="0"/>
            <wp:docPr id="1" name="Рисунок 0" descr="Кошторис_Сторінк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шторис_Сторінка_1.jpg"/>
                    <pic:cNvPicPr/>
                  </pic:nvPicPr>
                  <pic:blipFill>
                    <a:blip r:embed="rId1007" cstate="print"/>
                    <a:stretch>
                      <a:fillRect/>
                    </a:stretch>
                  </pic:blipFill>
                  <pic:spPr>
                    <a:xfrm>
                      <a:off x="0" y="0"/>
                      <a:ext cx="9239250" cy="5750612"/>
                    </a:xfrm>
                    <a:prstGeom prst="rect">
                      <a:avLst/>
                    </a:prstGeom>
                  </pic:spPr>
                </pic:pic>
              </a:graphicData>
            </a:graphic>
          </wp:inline>
        </w:drawing>
      </w:r>
    </w:p>
    <w:p w:rsidR="00C962D5" w:rsidRDefault="00FA3969" w:rsidP="00446472">
      <w:pPr>
        <w:spacing w:line="360" w:lineRule="auto"/>
        <w:jc w:val="both"/>
        <w:rPr>
          <w:b/>
          <w:caps/>
          <w:sz w:val="28"/>
          <w:szCs w:val="28"/>
        </w:rPr>
      </w:pPr>
      <w:r>
        <w:rPr>
          <w:b/>
          <w:caps/>
          <w:noProof/>
          <w:sz w:val="28"/>
          <w:szCs w:val="28"/>
          <w:lang w:eastAsia="uk-UA"/>
        </w:rPr>
        <w:lastRenderedPageBreak/>
        <w:drawing>
          <wp:inline distT="0" distB="0" distL="0" distR="0">
            <wp:extent cx="9554210" cy="6121400"/>
            <wp:effectExtent l="19050" t="0" r="8890" b="0"/>
            <wp:docPr id="2" name="Рисунок 1" descr="Кошторис_Сторінк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шторис_Сторінка_2.jpg"/>
                    <pic:cNvPicPr/>
                  </pic:nvPicPr>
                  <pic:blipFill>
                    <a:blip r:embed="rId1008" cstate="print"/>
                    <a:stretch>
                      <a:fillRect/>
                    </a:stretch>
                  </pic:blipFill>
                  <pic:spPr>
                    <a:xfrm>
                      <a:off x="0" y="0"/>
                      <a:ext cx="9554210" cy="6121400"/>
                    </a:xfrm>
                    <a:prstGeom prst="rect">
                      <a:avLst/>
                    </a:prstGeom>
                  </pic:spPr>
                </pic:pic>
              </a:graphicData>
            </a:graphic>
          </wp:inline>
        </w:drawing>
      </w:r>
    </w:p>
    <w:p w:rsidR="00C962D5" w:rsidRDefault="00FA3969" w:rsidP="00446472">
      <w:pPr>
        <w:spacing w:line="360" w:lineRule="auto"/>
        <w:jc w:val="both"/>
        <w:rPr>
          <w:b/>
          <w:caps/>
          <w:sz w:val="28"/>
          <w:szCs w:val="28"/>
        </w:rPr>
      </w:pPr>
      <w:r>
        <w:rPr>
          <w:b/>
          <w:caps/>
          <w:noProof/>
          <w:sz w:val="28"/>
          <w:szCs w:val="28"/>
          <w:lang w:eastAsia="uk-UA"/>
        </w:rPr>
        <w:lastRenderedPageBreak/>
        <w:drawing>
          <wp:inline distT="0" distB="0" distL="0" distR="0">
            <wp:extent cx="9347835" cy="6121400"/>
            <wp:effectExtent l="19050" t="0" r="5715" b="0"/>
            <wp:docPr id="3" name="Рисунок 2" descr="Кошторис_Сторінк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шторис_Сторінка_3.jpg"/>
                    <pic:cNvPicPr/>
                  </pic:nvPicPr>
                  <pic:blipFill>
                    <a:blip r:embed="rId1009" cstate="print"/>
                    <a:stretch>
                      <a:fillRect/>
                    </a:stretch>
                  </pic:blipFill>
                  <pic:spPr>
                    <a:xfrm>
                      <a:off x="0" y="0"/>
                      <a:ext cx="9347835" cy="6121400"/>
                    </a:xfrm>
                    <a:prstGeom prst="rect">
                      <a:avLst/>
                    </a:prstGeom>
                  </pic:spPr>
                </pic:pic>
              </a:graphicData>
            </a:graphic>
          </wp:inline>
        </w:drawing>
      </w:r>
    </w:p>
    <w:p w:rsidR="00C962D5" w:rsidRDefault="00FA3969" w:rsidP="00446472">
      <w:pPr>
        <w:spacing w:line="360" w:lineRule="auto"/>
        <w:jc w:val="both"/>
        <w:rPr>
          <w:b/>
          <w:caps/>
          <w:sz w:val="28"/>
          <w:szCs w:val="28"/>
        </w:rPr>
      </w:pPr>
      <w:r>
        <w:rPr>
          <w:b/>
          <w:caps/>
          <w:noProof/>
          <w:sz w:val="28"/>
          <w:szCs w:val="28"/>
          <w:lang w:eastAsia="uk-UA"/>
        </w:rPr>
        <w:lastRenderedPageBreak/>
        <w:drawing>
          <wp:inline distT="0" distB="0" distL="0" distR="0">
            <wp:extent cx="9015730" cy="6121400"/>
            <wp:effectExtent l="19050" t="0" r="0" b="0"/>
            <wp:docPr id="4" name="Рисунок 3" descr="Кошторис_Сторінк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шторис_Сторінка_4.jpg"/>
                    <pic:cNvPicPr/>
                  </pic:nvPicPr>
                  <pic:blipFill>
                    <a:blip r:embed="rId1010" cstate="print"/>
                    <a:stretch>
                      <a:fillRect/>
                    </a:stretch>
                  </pic:blipFill>
                  <pic:spPr>
                    <a:xfrm>
                      <a:off x="0" y="0"/>
                      <a:ext cx="9015730" cy="6121400"/>
                    </a:xfrm>
                    <a:prstGeom prst="rect">
                      <a:avLst/>
                    </a:prstGeom>
                  </pic:spPr>
                </pic:pic>
              </a:graphicData>
            </a:graphic>
          </wp:inline>
        </w:drawing>
      </w:r>
    </w:p>
    <w:p w:rsidR="00C962D5" w:rsidRDefault="00FA3969" w:rsidP="00446472">
      <w:pPr>
        <w:spacing w:line="360" w:lineRule="auto"/>
        <w:jc w:val="both"/>
        <w:rPr>
          <w:b/>
          <w:caps/>
          <w:sz w:val="28"/>
          <w:szCs w:val="28"/>
        </w:rPr>
      </w:pPr>
      <w:r>
        <w:rPr>
          <w:b/>
          <w:caps/>
          <w:noProof/>
          <w:sz w:val="28"/>
          <w:szCs w:val="28"/>
          <w:lang w:eastAsia="uk-UA"/>
        </w:rPr>
        <w:lastRenderedPageBreak/>
        <w:drawing>
          <wp:inline distT="0" distB="0" distL="0" distR="0">
            <wp:extent cx="9613900" cy="3710940"/>
            <wp:effectExtent l="19050" t="0" r="6350" b="0"/>
            <wp:docPr id="14" name="Рисунок 13" descr="Кошторис_Сторінк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шторис_Сторінка_5.jpg"/>
                    <pic:cNvPicPr/>
                  </pic:nvPicPr>
                  <pic:blipFill>
                    <a:blip r:embed="rId1011" cstate="print"/>
                    <a:stretch>
                      <a:fillRect/>
                    </a:stretch>
                  </pic:blipFill>
                  <pic:spPr>
                    <a:xfrm>
                      <a:off x="0" y="0"/>
                      <a:ext cx="9613900" cy="3710940"/>
                    </a:xfrm>
                    <a:prstGeom prst="rect">
                      <a:avLst/>
                    </a:prstGeom>
                  </pic:spPr>
                </pic:pic>
              </a:graphicData>
            </a:graphic>
          </wp:inline>
        </w:drawing>
      </w:r>
    </w:p>
    <w:p w:rsidR="00C962D5" w:rsidRDefault="00C962D5" w:rsidP="00446472">
      <w:pPr>
        <w:spacing w:line="360" w:lineRule="auto"/>
        <w:jc w:val="both"/>
        <w:rPr>
          <w:b/>
          <w:caps/>
          <w:sz w:val="28"/>
          <w:szCs w:val="28"/>
        </w:rPr>
      </w:pPr>
    </w:p>
    <w:p w:rsidR="00C962D5" w:rsidRDefault="00C962D5" w:rsidP="00446472">
      <w:pPr>
        <w:spacing w:line="360" w:lineRule="auto"/>
        <w:jc w:val="both"/>
        <w:rPr>
          <w:b/>
          <w:caps/>
          <w:sz w:val="28"/>
          <w:szCs w:val="28"/>
        </w:rPr>
      </w:pPr>
    </w:p>
    <w:p w:rsidR="00C962D5" w:rsidRDefault="00C962D5" w:rsidP="00446472">
      <w:pPr>
        <w:spacing w:line="360" w:lineRule="auto"/>
        <w:jc w:val="both"/>
        <w:rPr>
          <w:b/>
          <w:caps/>
          <w:sz w:val="28"/>
          <w:szCs w:val="28"/>
        </w:rPr>
      </w:pPr>
    </w:p>
    <w:p w:rsidR="00C962D5" w:rsidRDefault="00C962D5" w:rsidP="00446472">
      <w:pPr>
        <w:spacing w:line="360" w:lineRule="auto"/>
        <w:jc w:val="both"/>
        <w:rPr>
          <w:b/>
          <w:caps/>
          <w:sz w:val="28"/>
          <w:szCs w:val="28"/>
        </w:rPr>
      </w:pPr>
    </w:p>
    <w:p w:rsidR="00C962D5" w:rsidRDefault="00C962D5" w:rsidP="00446472">
      <w:pPr>
        <w:spacing w:line="360" w:lineRule="auto"/>
        <w:jc w:val="both"/>
        <w:rPr>
          <w:b/>
          <w:caps/>
          <w:sz w:val="28"/>
          <w:szCs w:val="28"/>
        </w:rPr>
      </w:pPr>
    </w:p>
    <w:p w:rsidR="00C962D5" w:rsidRDefault="00C962D5" w:rsidP="00446472">
      <w:pPr>
        <w:spacing w:line="360" w:lineRule="auto"/>
        <w:jc w:val="both"/>
        <w:rPr>
          <w:b/>
          <w:caps/>
          <w:sz w:val="28"/>
          <w:szCs w:val="28"/>
        </w:rPr>
      </w:pPr>
    </w:p>
    <w:p w:rsidR="00C962D5" w:rsidRDefault="00C962D5" w:rsidP="00446472">
      <w:pPr>
        <w:spacing w:line="360" w:lineRule="auto"/>
        <w:jc w:val="both"/>
        <w:rPr>
          <w:b/>
          <w:caps/>
          <w:sz w:val="28"/>
          <w:szCs w:val="28"/>
        </w:rPr>
      </w:pPr>
    </w:p>
    <w:p w:rsidR="00C962D5" w:rsidRDefault="00C962D5" w:rsidP="00446472">
      <w:pPr>
        <w:spacing w:line="360" w:lineRule="auto"/>
        <w:jc w:val="both"/>
        <w:rPr>
          <w:b/>
          <w:caps/>
          <w:sz w:val="28"/>
          <w:szCs w:val="28"/>
        </w:rPr>
        <w:sectPr w:rsidR="00C962D5" w:rsidSect="00C962D5">
          <w:pgSz w:w="16840" w:h="11907" w:orient="landscape" w:code="9"/>
          <w:pgMar w:top="1417" w:right="850" w:bottom="850" w:left="850" w:header="0" w:footer="0" w:gutter="0"/>
          <w:paperSrc w:first="50" w:other="50"/>
          <w:cols w:space="708"/>
          <w:vAlign w:val="center"/>
          <w:docGrid w:linePitch="360"/>
        </w:sectPr>
      </w:pPr>
    </w:p>
    <w:p w:rsidR="00446472" w:rsidRPr="00446472" w:rsidRDefault="00446472" w:rsidP="00446472">
      <w:pPr>
        <w:spacing w:line="360" w:lineRule="auto"/>
        <w:jc w:val="both"/>
        <w:rPr>
          <w:b/>
          <w:caps/>
          <w:sz w:val="28"/>
          <w:szCs w:val="28"/>
        </w:rPr>
      </w:pPr>
      <w:r w:rsidRPr="00446472">
        <w:rPr>
          <w:b/>
          <w:caps/>
          <w:sz w:val="28"/>
          <w:szCs w:val="28"/>
        </w:rPr>
        <w:lastRenderedPageBreak/>
        <w:t>5 охорона праці</w:t>
      </w:r>
    </w:p>
    <w:p w:rsidR="00346CAF" w:rsidRPr="009C2C6D" w:rsidRDefault="004E2B0A" w:rsidP="00104AE0">
      <w:pPr>
        <w:shd w:val="clear" w:color="auto" w:fill="FFFFFF"/>
        <w:spacing w:line="360" w:lineRule="auto"/>
        <w:ind w:left="360" w:right="1850"/>
        <w:jc w:val="both"/>
        <w:rPr>
          <w:b/>
          <w:sz w:val="28"/>
          <w:szCs w:val="28"/>
        </w:rPr>
      </w:pPr>
      <w:r w:rsidRPr="009C2C6D">
        <w:rPr>
          <w:b/>
          <w:color w:val="000000"/>
          <w:spacing w:val="-3"/>
          <w:sz w:val="28"/>
          <w:szCs w:val="28"/>
        </w:rPr>
        <w:t xml:space="preserve">Заходи з техніки безпеки, </w:t>
      </w:r>
      <w:r w:rsidR="00346CAF" w:rsidRPr="009C2C6D">
        <w:rPr>
          <w:b/>
          <w:color w:val="000000"/>
          <w:spacing w:val="-2"/>
          <w:sz w:val="28"/>
          <w:szCs w:val="28"/>
        </w:rPr>
        <w:t>протипожежної безпеки</w:t>
      </w:r>
    </w:p>
    <w:p w:rsidR="00346CAF" w:rsidRPr="009C2C6D" w:rsidRDefault="00346CAF" w:rsidP="00104AE0">
      <w:pPr>
        <w:shd w:val="clear" w:color="auto" w:fill="FFFFFF"/>
        <w:spacing w:line="360" w:lineRule="auto"/>
        <w:ind w:left="360" w:right="229"/>
        <w:jc w:val="both"/>
        <w:rPr>
          <w:sz w:val="28"/>
          <w:szCs w:val="28"/>
        </w:rPr>
      </w:pPr>
      <w:r w:rsidRPr="009C2C6D">
        <w:rPr>
          <w:color w:val="000000"/>
          <w:sz w:val="28"/>
          <w:szCs w:val="28"/>
        </w:rPr>
        <w:t>Техніка безпеки є сукупність організаційних і технічних заходів та засобів, що запобігають впливу працюючих небезпечних виробничих чинників, тобто. таких, вплив яких на працюючого призводить до травми чи іншого раптового погіршення здоров'я.</w:t>
      </w:r>
    </w:p>
    <w:p w:rsidR="00346CAF" w:rsidRPr="009C2C6D" w:rsidRDefault="00346CAF" w:rsidP="00104AE0">
      <w:pPr>
        <w:shd w:val="clear" w:color="auto" w:fill="FFFFFF"/>
        <w:spacing w:before="7" w:line="360" w:lineRule="auto"/>
        <w:ind w:left="360" w:right="229"/>
        <w:jc w:val="both"/>
        <w:rPr>
          <w:sz w:val="28"/>
          <w:szCs w:val="28"/>
        </w:rPr>
      </w:pPr>
      <w:r w:rsidRPr="009C2C6D">
        <w:rPr>
          <w:color w:val="000000"/>
          <w:sz w:val="28"/>
          <w:szCs w:val="28"/>
        </w:rPr>
        <w:t>Відповідно до чинних норм і правил адміністрація будівництва повинна у встановлені терміни організувати інструктаж, вивчення та перевірку знань робітників та технічного персоналу в галузі техніки безпеки з обов'язковим документальним її оформленням. Ці заходи проводяться відповідно до «Типових програм з навчання робітників безпечним методам праці та перевірки знань інженерно-технічними працівниками техніки безпеки у будівництві». Щойно надходять на будівництво робітників можна допустити до роботи тільки після проходження ними вступного інструктажу з техніки безпеки та інструктажу з техніки безпеки безпосередньо на робочому місці. Крім того, протягом не більше трьох місяців з дня надходження на роботу вони повинні пройти навчання безпечним методам за затвердженою програмою. Інструктаж з техніки безпеки необхідно проводити при перекладі на нову роботу, а також за зміни умов праці. Щорічно слід перевіряти знання з техніки безпеки як робітників, так і інженерно-технічних працівників. Працюючим у небезпечних та шкідливих умовах повинні видаватися індивідуальні захисні засоби, що запобігають можливості виникнення нещасних випадків, та спецодяг, що захищає організм від впливу шкідливих факторів навколишнього середовища. Особи, які не мають відповідних засобів індивідуального захисту, у тому числі спецодягу та спецвзуття, до роботи не допускаються. Для кращого засвоєння правил техніки безпеки випускаються пам'ятки для робітників різних професії.</w:t>
      </w:r>
    </w:p>
    <w:p w:rsidR="00346CAF" w:rsidRPr="009C2C6D" w:rsidRDefault="00346CAF" w:rsidP="00104AE0">
      <w:pPr>
        <w:shd w:val="clear" w:color="auto" w:fill="FFFFFF"/>
        <w:spacing w:line="360" w:lineRule="auto"/>
        <w:ind w:left="360" w:right="229"/>
        <w:jc w:val="both"/>
        <w:rPr>
          <w:sz w:val="28"/>
          <w:szCs w:val="28"/>
        </w:rPr>
      </w:pPr>
      <w:r w:rsidRPr="009C2C6D">
        <w:rPr>
          <w:color w:val="000000"/>
          <w:sz w:val="28"/>
          <w:szCs w:val="28"/>
        </w:rPr>
        <w:t>Значний ефект попередження травматизму дає наочна агітація як помітних плакатів, розвішуваних поблизу робочих місць, в побутових приміщеннях.</w:t>
      </w:r>
    </w:p>
    <w:p w:rsidR="00B437C4" w:rsidRPr="009C2C6D" w:rsidRDefault="00346CAF" w:rsidP="00104AE0">
      <w:pPr>
        <w:spacing w:line="360" w:lineRule="auto"/>
        <w:ind w:left="360" w:right="229"/>
        <w:jc w:val="both"/>
        <w:rPr>
          <w:color w:val="000000"/>
          <w:sz w:val="28"/>
          <w:szCs w:val="28"/>
        </w:rPr>
      </w:pPr>
      <w:r w:rsidRPr="009C2C6D">
        <w:rPr>
          <w:color w:val="000000"/>
          <w:sz w:val="28"/>
          <w:szCs w:val="28"/>
        </w:rPr>
        <w:lastRenderedPageBreak/>
        <w:t>Найважливішим комплексом заходів на будівництві є дотримання правил протипожежної безпеки. Будівельники зобов'язані суворо дотримуватись вимог пожежної безпеки на всіх стадіях будівництва, починаючи з підготовчих робіт.</w:t>
      </w:r>
    </w:p>
    <w:p w:rsidR="00346CAF" w:rsidRPr="009C2C6D" w:rsidRDefault="00346CAF" w:rsidP="00104AE0">
      <w:pPr>
        <w:shd w:val="clear" w:color="auto" w:fill="FFFFFF"/>
        <w:spacing w:line="360" w:lineRule="auto"/>
        <w:ind w:left="360" w:right="229"/>
        <w:jc w:val="both"/>
        <w:rPr>
          <w:sz w:val="28"/>
          <w:szCs w:val="28"/>
        </w:rPr>
      </w:pPr>
      <w:r w:rsidRPr="009C2C6D">
        <w:rPr>
          <w:color w:val="000000"/>
          <w:sz w:val="28"/>
          <w:szCs w:val="28"/>
        </w:rPr>
        <w:t>З цією метою тимчасові будівлі та споруди, що зводяться у підготовчий період, слід будувати строго за проектами організації будівництва та виконання робіт, попередньо узгодивши їх з органами пожежної охорони.</w:t>
      </w:r>
    </w:p>
    <w:p w:rsidR="00346CAF" w:rsidRPr="009C2C6D" w:rsidRDefault="00346CAF" w:rsidP="00104AE0">
      <w:pPr>
        <w:shd w:val="clear" w:color="auto" w:fill="FFFFFF"/>
        <w:spacing w:before="22" w:line="360" w:lineRule="auto"/>
        <w:ind w:left="360" w:right="229"/>
        <w:jc w:val="both"/>
        <w:rPr>
          <w:sz w:val="28"/>
          <w:szCs w:val="28"/>
        </w:rPr>
      </w:pPr>
      <w:r w:rsidRPr="009C2C6D">
        <w:rPr>
          <w:color w:val="000000"/>
          <w:sz w:val="28"/>
          <w:szCs w:val="28"/>
        </w:rPr>
        <w:t>На будівельних майданчиках необхідно: забезпечувати правильне складування</w:t>
      </w:r>
    </w:p>
    <w:p w:rsidR="00346CAF" w:rsidRPr="009C2C6D" w:rsidRDefault="00346CAF" w:rsidP="00104AE0">
      <w:pPr>
        <w:shd w:val="clear" w:color="auto" w:fill="FFFFFF"/>
        <w:spacing w:line="360" w:lineRule="auto"/>
        <w:ind w:left="360" w:right="229"/>
        <w:jc w:val="both"/>
        <w:rPr>
          <w:sz w:val="28"/>
          <w:szCs w:val="28"/>
        </w:rPr>
      </w:pPr>
      <w:r w:rsidRPr="009C2C6D">
        <w:rPr>
          <w:color w:val="000000"/>
          <w:sz w:val="28"/>
          <w:szCs w:val="28"/>
        </w:rPr>
        <w:t>матеріалів та виробів для того, щоб запобігти загорянню легкозаймистих і горючих матеріалів, захищати місця виробництва зварювальних робіт, своєчасно прибирати будівельне сміття, дозволяти куріння тільки в спеціально відведених місцях, суворо дотримуватися інших правил пожежної безпеки. А також утримувати у постійній готовності всі засоби пожежогасіння (лінії водопроводу з гідрантами, вогнегасники, сигналізаційні пристрої пожежний інвентар).</w:t>
      </w:r>
    </w:p>
    <w:p w:rsidR="00346CAF" w:rsidRPr="009C2C6D" w:rsidRDefault="00346CAF" w:rsidP="00104AE0">
      <w:pPr>
        <w:shd w:val="clear" w:color="auto" w:fill="FFFFFF"/>
        <w:spacing w:before="7" w:line="360" w:lineRule="auto"/>
        <w:ind w:left="360" w:right="229"/>
        <w:jc w:val="both"/>
        <w:rPr>
          <w:sz w:val="28"/>
          <w:szCs w:val="28"/>
        </w:rPr>
      </w:pPr>
      <w:r w:rsidRPr="009C2C6D">
        <w:rPr>
          <w:color w:val="000000"/>
          <w:sz w:val="28"/>
          <w:szCs w:val="28"/>
        </w:rPr>
        <w:t>За організацію пожежної охорони, виконання протипожежних заходів та</w:t>
      </w:r>
    </w:p>
    <w:p w:rsidR="00346CAF" w:rsidRPr="009C2C6D" w:rsidRDefault="00346CAF" w:rsidP="00104AE0">
      <w:pPr>
        <w:spacing w:line="360" w:lineRule="auto"/>
        <w:ind w:left="360" w:right="229"/>
        <w:jc w:val="both"/>
        <w:rPr>
          <w:sz w:val="28"/>
          <w:szCs w:val="28"/>
        </w:rPr>
      </w:pPr>
      <w:r w:rsidRPr="009C2C6D">
        <w:rPr>
          <w:color w:val="000000"/>
          <w:sz w:val="28"/>
          <w:szCs w:val="28"/>
        </w:rPr>
        <w:t>справне утримання засобів пожежогасіння на ділянці будівництва несе відповідальність начальник дільниці або робітник. Нагляд та контроль за охороною праці здійснюють органи та інспекції державного нагляду.</w:t>
      </w:r>
    </w:p>
    <w:p w:rsidR="004E2B0A" w:rsidRPr="009C2C6D" w:rsidRDefault="004E2B0A" w:rsidP="00104AE0">
      <w:pPr>
        <w:shd w:val="clear" w:color="auto" w:fill="FFFFFF"/>
        <w:spacing w:line="360" w:lineRule="auto"/>
        <w:ind w:left="360"/>
        <w:jc w:val="both"/>
        <w:rPr>
          <w:b/>
          <w:sz w:val="28"/>
          <w:szCs w:val="28"/>
        </w:rPr>
      </w:pPr>
      <w:r w:rsidRPr="009C2C6D">
        <w:rPr>
          <w:b/>
          <w:color w:val="000000"/>
          <w:spacing w:val="6"/>
          <w:sz w:val="28"/>
          <w:szCs w:val="28"/>
        </w:rPr>
        <w:t>Охорона довкілля</w:t>
      </w:r>
    </w:p>
    <w:p w:rsidR="002E2A5F" w:rsidRPr="009C2C6D" w:rsidRDefault="004E2B0A" w:rsidP="00104AE0">
      <w:pPr>
        <w:spacing w:line="360" w:lineRule="auto"/>
        <w:ind w:left="360" w:right="229"/>
        <w:jc w:val="both"/>
        <w:rPr>
          <w:color w:val="000000"/>
          <w:sz w:val="28"/>
          <w:szCs w:val="28"/>
        </w:rPr>
      </w:pPr>
      <w:r w:rsidRPr="009C2C6D">
        <w:rPr>
          <w:color w:val="000000"/>
          <w:sz w:val="28"/>
          <w:szCs w:val="28"/>
        </w:rPr>
        <w:t>Охорона навколишнього середовища на будівельному майданчику зводиться здебільшого до зняття рослинного шару з подальшим використанням його при благоустрої; збереження дерев та цінних кустарних порід; видалення будівельних відходів з благоустроєм території для утилізації, запобігання засміченню природних водойм будівельними відходами.</w:t>
      </w:r>
    </w:p>
    <w:p w:rsidR="002E2A5F" w:rsidRPr="009C2C6D" w:rsidRDefault="002E2A5F" w:rsidP="00104AE0">
      <w:pPr>
        <w:spacing w:line="360" w:lineRule="auto"/>
        <w:ind w:left="360" w:right="229"/>
        <w:jc w:val="both"/>
        <w:rPr>
          <w:sz w:val="28"/>
          <w:szCs w:val="28"/>
        </w:rPr>
      </w:pPr>
      <w:r w:rsidRPr="009C2C6D">
        <w:rPr>
          <w:sz w:val="28"/>
          <w:szCs w:val="28"/>
        </w:rPr>
        <w:t xml:space="preserve">На будівельному майданчику необхідно: забезпечити правильне складування матеріалів і виробів для того, щоб запобігти загорянню легкозаймистих і горючих матеріалів, огороджувати місця виробництва зварювальних робіт, своєчасно прибирати будівельне сміття, дозволяти </w:t>
      </w:r>
      <w:r w:rsidRPr="009C2C6D">
        <w:rPr>
          <w:sz w:val="28"/>
          <w:szCs w:val="28"/>
        </w:rPr>
        <w:lastRenderedPageBreak/>
        <w:t xml:space="preserve">куріння тільки в суворо відведених місцях, утримувати в постійній готовності всі </w:t>
      </w:r>
      <w:bookmarkStart w:id="0" w:name="OCRUncertain523"/>
      <w:r w:rsidRPr="009C2C6D">
        <w:rPr>
          <w:sz w:val="28"/>
          <w:szCs w:val="28"/>
        </w:rPr>
        <w:t xml:space="preserve">засоби </w:t>
      </w:r>
      <w:bookmarkEnd w:id="0"/>
      <w:r w:rsidRPr="009C2C6D">
        <w:rPr>
          <w:sz w:val="28"/>
          <w:szCs w:val="28"/>
        </w:rPr>
        <w:t xml:space="preserve">пожежогасіння (Лінії водопроводу з </w:t>
      </w:r>
      <w:bookmarkStart w:id="1" w:name="OCRUncertain524"/>
      <w:r w:rsidRPr="009C2C6D">
        <w:rPr>
          <w:sz w:val="28"/>
          <w:szCs w:val="28"/>
        </w:rPr>
        <w:t xml:space="preserve">гідрантами, </w:t>
      </w:r>
      <w:bookmarkEnd w:id="1"/>
      <w:r w:rsidRPr="009C2C6D">
        <w:rPr>
          <w:sz w:val="28"/>
          <w:szCs w:val="28"/>
        </w:rPr>
        <w:t>вогнегасники, сигналізаційні пристрої, пожежний інвентар).</w:t>
      </w:r>
    </w:p>
    <w:p w:rsidR="002E2A5F" w:rsidRPr="009C2C6D" w:rsidRDefault="002E2A5F" w:rsidP="00104AE0">
      <w:pPr>
        <w:spacing w:line="360" w:lineRule="auto"/>
        <w:ind w:left="360" w:right="229"/>
        <w:jc w:val="both"/>
        <w:rPr>
          <w:sz w:val="28"/>
          <w:szCs w:val="28"/>
        </w:rPr>
      </w:pPr>
      <w:r w:rsidRPr="009C2C6D">
        <w:rPr>
          <w:sz w:val="28"/>
          <w:szCs w:val="28"/>
        </w:rPr>
        <w:t xml:space="preserve">У першому ступені контролю беруть участь бригадир, майстер </w:t>
      </w:r>
      <w:r w:rsidRPr="009C2C6D">
        <w:rPr>
          <w:i/>
          <w:iCs/>
          <w:sz w:val="28"/>
          <w:szCs w:val="28"/>
        </w:rPr>
        <w:t xml:space="preserve">та </w:t>
      </w:r>
      <w:r w:rsidRPr="009C2C6D">
        <w:rPr>
          <w:sz w:val="28"/>
          <w:szCs w:val="28"/>
        </w:rPr>
        <w:t>громадський інспектор з охорони праці бригади. Вони щодня перед початком зміни перевіряють забезпеченість безпечного ведення будівельно-монтажних робіт та дотримання санітарно-гігієнічного обслуговування робітників. Особлива увага приділяється організації робіт із підвищеною небезпекою. Якщо виявлено відхилення, майстер має вжити термінових заходів.</w:t>
      </w:r>
    </w:p>
    <w:p w:rsidR="002E2A5F" w:rsidRPr="009C2C6D" w:rsidRDefault="002E2A5F" w:rsidP="00104AE0">
      <w:pPr>
        <w:spacing w:line="360" w:lineRule="auto"/>
        <w:ind w:left="360" w:right="229"/>
        <w:jc w:val="both"/>
        <w:rPr>
          <w:sz w:val="28"/>
          <w:szCs w:val="28"/>
        </w:rPr>
      </w:pPr>
      <w:r w:rsidRPr="009C2C6D">
        <w:rPr>
          <w:sz w:val="28"/>
          <w:szCs w:val="28"/>
        </w:rPr>
        <w:t xml:space="preserve">У другому ступені, що проводиться раз на тиждень </w:t>
      </w:r>
      <w:bookmarkStart w:id="2" w:name="OCRUncertain525"/>
      <w:r w:rsidRPr="009C2C6D">
        <w:rPr>
          <w:sz w:val="28"/>
          <w:szCs w:val="28"/>
        </w:rPr>
        <w:t xml:space="preserve">, </w:t>
      </w:r>
      <w:bookmarkEnd w:id="2"/>
      <w:r w:rsidRPr="009C2C6D">
        <w:rPr>
          <w:sz w:val="28"/>
          <w:szCs w:val="28"/>
        </w:rPr>
        <w:t>беруть участь начальник дільниці та голова комісії з охорони праці, механік та електромонтер. Вони перевіряють:</w:t>
      </w:r>
    </w:p>
    <w:p w:rsidR="002E2A5F" w:rsidRPr="009C2C6D" w:rsidRDefault="002E2A5F" w:rsidP="00C27285">
      <w:pPr>
        <w:numPr>
          <w:ilvl w:val="0"/>
          <w:numId w:val="1"/>
        </w:numPr>
        <w:overflowPunct w:val="0"/>
        <w:autoSpaceDE w:val="0"/>
        <w:autoSpaceDN w:val="0"/>
        <w:adjustRightInd w:val="0"/>
        <w:spacing w:line="360" w:lineRule="auto"/>
        <w:ind w:left="360" w:right="229" w:firstLine="0"/>
        <w:jc w:val="both"/>
        <w:textAlignment w:val="baseline"/>
        <w:rPr>
          <w:sz w:val="28"/>
          <w:szCs w:val="28"/>
        </w:rPr>
      </w:pPr>
      <w:r w:rsidRPr="009C2C6D">
        <w:rPr>
          <w:sz w:val="28"/>
          <w:szCs w:val="28"/>
        </w:rPr>
        <w:t>стан техніки безпеки та виробничої санітарії; роботу першого ступеня; виконання проекту виконання робіт;</w:t>
      </w:r>
    </w:p>
    <w:p w:rsidR="002E2A5F" w:rsidRPr="009C2C6D" w:rsidRDefault="002E2A5F" w:rsidP="00C27285">
      <w:pPr>
        <w:numPr>
          <w:ilvl w:val="0"/>
          <w:numId w:val="1"/>
        </w:numPr>
        <w:overflowPunct w:val="0"/>
        <w:autoSpaceDE w:val="0"/>
        <w:autoSpaceDN w:val="0"/>
        <w:adjustRightInd w:val="0"/>
        <w:spacing w:line="360" w:lineRule="auto"/>
        <w:ind w:left="360" w:right="229" w:firstLine="0"/>
        <w:jc w:val="both"/>
        <w:textAlignment w:val="baseline"/>
        <w:rPr>
          <w:sz w:val="28"/>
          <w:szCs w:val="28"/>
        </w:rPr>
      </w:pPr>
      <w:r w:rsidRPr="009C2C6D">
        <w:rPr>
          <w:sz w:val="28"/>
          <w:szCs w:val="28"/>
        </w:rPr>
        <w:t xml:space="preserve">справність </w:t>
      </w:r>
      <w:bookmarkStart w:id="3" w:name="OCRUncertain528"/>
      <w:r w:rsidRPr="009C2C6D">
        <w:rPr>
          <w:sz w:val="28"/>
          <w:szCs w:val="28"/>
        </w:rPr>
        <w:t xml:space="preserve">і безпека використовуваних машин </w:t>
      </w:r>
      <w:bookmarkStart w:id="4" w:name="OCRUncertain526"/>
      <w:r w:rsidRPr="009C2C6D">
        <w:rPr>
          <w:sz w:val="28"/>
          <w:szCs w:val="28"/>
        </w:rPr>
        <w:t xml:space="preserve">, </w:t>
      </w:r>
      <w:bookmarkEnd w:id="4"/>
      <w:r w:rsidRPr="009C2C6D">
        <w:rPr>
          <w:sz w:val="28"/>
          <w:szCs w:val="28"/>
        </w:rPr>
        <w:t xml:space="preserve">механізмів , енергетичних установок і </w:t>
      </w:r>
      <w:bookmarkStart w:id="5" w:name="OCRUncertain527"/>
      <w:r w:rsidRPr="009C2C6D">
        <w:rPr>
          <w:sz w:val="28"/>
          <w:szCs w:val="28"/>
        </w:rPr>
        <w:t xml:space="preserve">транспортних </w:t>
      </w:r>
      <w:bookmarkEnd w:id="3"/>
      <w:r w:rsidRPr="009C2C6D">
        <w:rPr>
          <w:sz w:val="28"/>
          <w:szCs w:val="28"/>
        </w:rPr>
        <w:t xml:space="preserve">засобів ; </w:t>
      </w:r>
      <w:bookmarkEnd w:id="5"/>
      <w:r w:rsidRPr="009C2C6D">
        <w:rPr>
          <w:sz w:val="28"/>
          <w:szCs w:val="28"/>
        </w:rPr>
        <w:t xml:space="preserve">своєчасність видачі спецодягу та захисних пристроїв; виконання зобов'язань </w:t>
      </w:r>
      <w:bookmarkStart w:id="6" w:name="OCRUncertain529"/>
      <w:r w:rsidRPr="009C2C6D">
        <w:rPr>
          <w:sz w:val="28"/>
          <w:szCs w:val="28"/>
        </w:rPr>
        <w:t xml:space="preserve">з </w:t>
      </w:r>
      <w:bookmarkEnd w:id="6"/>
      <w:r w:rsidRPr="009C2C6D">
        <w:rPr>
          <w:sz w:val="28"/>
          <w:szCs w:val="28"/>
        </w:rPr>
        <w:t>охорони праці, пропозицій та зауважень, записаних у журнал перевірок на першому ступені. Усі виявлені порушення та відступи реєструються в журналі. У третьому ступені, що проводиться раз на місяць, беруть участь головний інженер, головний механік, головний енергетик та інженер з техніки безпеки.</w:t>
      </w:r>
    </w:p>
    <w:p w:rsidR="002E2A5F" w:rsidRPr="009C2C6D" w:rsidRDefault="002E2A5F" w:rsidP="00C27285">
      <w:pPr>
        <w:numPr>
          <w:ilvl w:val="0"/>
          <w:numId w:val="1"/>
        </w:numPr>
        <w:overflowPunct w:val="0"/>
        <w:autoSpaceDE w:val="0"/>
        <w:autoSpaceDN w:val="0"/>
        <w:adjustRightInd w:val="0"/>
        <w:spacing w:line="360" w:lineRule="auto"/>
        <w:ind w:left="360" w:right="229" w:firstLine="0"/>
        <w:jc w:val="both"/>
        <w:textAlignment w:val="baseline"/>
        <w:rPr>
          <w:sz w:val="28"/>
          <w:szCs w:val="28"/>
        </w:rPr>
      </w:pPr>
      <w:r w:rsidRPr="009C2C6D">
        <w:rPr>
          <w:sz w:val="28"/>
          <w:szCs w:val="28"/>
        </w:rPr>
        <w:t xml:space="preserve">виконання запланованих заходів, постанов та наказів щодо забезпечення безпечних умов праці та побуту; правильність </w:t>
      </w:r>
      <w:bookmarkStart w:id="7" w:name="OCRUncertain530"/>
      <w:r w:rsidRPr="009C2C6D">
        <w:rPr>
          <w:sz w:val="28"/>
          <w:szCs w:val="28"/>
        </w:rPr>
        <w:t xml:space="preserve">реєстрації </w:t>
      </w:r>
      <w:bookmarkEnd w:id="7"/>
      <w:r w:rsidRPr="009C2C6D">
        <w:rPr>
          <w:sz w:val="28"/>
          <w:szCs w:val="28"/>
        </w:rPr>
        <w:t>та звітності з нещасних випадків ; дотримання встановлених строків та організацію проведення випробувань індивідуальних засобів захисту, пристроїв та інших пристроїв, що підлягають періодичним випробуванням; роботи першого та другого ступеня.</w:t>
      </w:r>
    </w:p>
    <w:p w:rsidR="002E2A5F" w:rsidRPr="009C2C6D" w:rsidRDefault="002E2A5F" w:rsidP="00104AE0">
      <w:pPr>
        <w:spacing w:line="360" w:lineRule="auto"/>
        <w:ind w:left="360" w:right="229"/>
        <w:jc w:val="both"/>
        <w:rPr>
          <w:sz w:val="28"/>
          <w:szCs w:val="28"/>
        </w:rPr>
      </w:pPr>
      <w:r w:rsidRPr="009C2C6D">
        <w:rPr>
          <w:sz w:val="28"/>
          <w:szCs w:val="28"/>
        </w:rPr>
        <w:t>Результати перевірки обговорюються на нараді. Прийняті рішення оформлюються як наказу.</w:t>
      </w:r>
    </w:p>
    <w:p w:rsidR="002E2A5F" w:rsidRPr="009C2C6D" w:rsidRDefault="002E2A5F" w:rsidP="00104AE0">
      <w:pPr>
        <w:spacing w:line="360" w:lineRule="auto"/>
        <w:ind w:left="360" w:right="229"/>
        <w:jc w:val="both"/>
        <w:rPr>
          <w:sz w:val="28"/>
          <w:szCs w:val="28"/>
        </w:rPr>
      </w:pPr>
      <w:r w:rsidRPr="009C2C6D">
        <w:rPr>
          <w:sz w:val="28"/>
          <w:szCs w:val="28"/>
        </w:rPr>
        <w:lastRenderedPageBreak/>
        <w:t xml:space="preserve">Охорона навколишнього природного середовища. Не допускається спалювання на будівельному майданчику відходів і залишків матеріалів, що </w:t>
      </w:r>
      <w:bookmarkStart w:id="8" w:name="OCRUncertain532"/>
      <w:r w:rsidRPr="009C2C6D">
        <w:rPr>
          <w:sz w:val="28"/>
          <w:szCs w:val="28"/>
        </w:rPr>
        <w:t xml:space="preserve">інтенсивно </w:t>
      </w:r>
      <w:bookmarkEnd w:id="8"/>
      <w:r w:rsidRPr="009C2C6D">
        <w:rPr>
          <w:sz w:val="28"/>
          <w:szCs w:val="28"/>
        </w:rPr>
        <w:t>забруднюють повітря. Скидання з поверхів будівлі відходів та сміття можливе лише із застосуванням бункерів-накопичувачів. Для запобігання забрудненню поверхневих і надземних вод необхідно вловлювати забруднену воду. Усі виробничі та побутові стоки мають бути очищені та знешкоджені.</w:t>
      </w:r>
    </w:p>
    <w:p w:rsidR="002E2A5F" w:rsidRDefault="002E2A5F" w:rsidP="00104AE0">
      <w:pPr>
        <w:spacing w:line="360" w:lineRule="auto"/>
        <w:ind w:left="360" w:right="229"/>
        <w:jc w:val="both"/>
        <w:rPr>
          <w:sz w:val="28"/>
          <w:szCs w:val="28"/>
        </w:rPr>
      </w:pPr>
      <w:r w:rsidRPr="009C2C6D">
        <w:rPr>
          <w:sz w:val="28"/>
          <w:szCs w:val="28"/>
        </w:rPr>
        <w:t>Не допускається випуск води з будівельного майданчика безпосередньо на схили без належного захисту від розмиву. На території майданчика не допускається не передбачене проектною документацією зведення деревно-чагарникової рослинності та засипання ґрунтом кореневих шийок та стовбурів дерев і чагарників, що ростуть.</w:t>
      </w:r>
    </w:p>
    <w:p w:rsidR="00446472" w:rsidRPr="00446472" w:rsidRDefault="00446472" w:rsidP="00446472">
      <w:pPr>
        <w:shd w:val="clear" w:color="auto" w:fill="FFFFFF"/>
        <w:spacing w:line="360" w:lineRule="auto"/>
        <w:ind w:left="357" w:right="2381"/>
        <w:jc w:val="both"/>
        <w:rPr>
          <w:b/>
          <w:iCs/>
          <w:color w:val="000000"/>
          <w:sz w:val="28"/>
          <w:szCs w:val="28"/>
        </w:rPr>
      </w:pPr>
      <w:r w:rsidRPr="00446472">
        <w:rPr>
          <w:b/>
          <w:iCs/>
          <w:color w:val="000000"/>
          <w:sz w:val="28"/>
          <w:szCs w:val="28"/>
        </w:rPr>
        <w:t>Вимоги щодо техніки безпеки.</w:t>
      </w:r>
    </w:p>
    <w:p w:rsidR="00446472" w:rsidRPr="00446472" w:rsidRDefault="00446472" w:rsidP="00446472">
      <w:pPr>
        <w:shd w:val="clear" w:color="auto" w:fill="FFFFFF"/>
        <w:spacing w:line="360" w:lineRule="auto"/>
        <w:ind w:left="357" w:right="2381"/>
        <w:jc w:val="both"/>
        <w:rPr>
          <w:sz w:val="28"/>
          <w:szCs w:val="28"/>
        </w:rPr>
      </w:pPr>
      <w:r w:rsidRPr="00446472">
        <w:rPr>
          <w:b/>
          <w:bCs/>
          <w:color w:val="000000"/>
          <w:sz w:val="28"/>
          <w:szCs w:val="28"/>
        </w:rPr>
        <w:t>При монтажі будівельних конструкцій</w:t>
      </w:r>
    </w:p>
    <w:p w:rsidR="00446472" w:rsidRPr="009C2C6D" w:rsidRDefault="00446472" w:rsidP="00446472">
      <w:pPr>
        <w:shd w:val="clear" w:color="auto" w:fill="FFFFFF"/>
        <w:spacing w:line="360" w:lineRule="auto"/>
        <w:ind w:left="360" w:right="228"/>
        <w:jc w:val="both"/>
        <w:rPr>
          <w:sz w:val="28"/>
          <w:szCs w:val="28"/>
        </w:rPr>
      </w:pPr>
      <w:r w:rsidRPr="009C2C6D">
        <w:rPr>
          <w:color w:val="000000"/>
          <w:sz w:val="28"/>
          <w:szCs w:val="28"/>
        </w:rPr>
        <w:t>При виконанні монтажних робіт необхідно дотримуватися таких основних правил техніки безпеки.</w:t>
      </w:r>
    </w:p>
    <w:p w:rsidR="00446472" w:rsidRPr="009C2C6D" w:rsidRDefault="00446472" w:rsidP="00446472">
      <w:pPr>
        <w:shd w:val="clear" w:color="auto" w:fill="FFFFFF"/>
        <w:spacing w:line="360" w:lineRule="auto"/>
        <w:ind w:left="360" w:right="228"/>
        <w:jc w:val="both"/>
        <w:rPr>
          <w:sz w:val="28"/>
          <w:szCs w:val="28"/>
        </w:rPr>
      </w:pPr>
      <w:r w:rsidRPr="009C2C6D">
        <w:rPr>
          <w:color w:val="000000"/>
          <w:sz w:val="28"/>
          <w:szCs w:val="28"/>
        </w:rPr>
        <w:t>Робочі всіх спеціальностей, що працюють на висоті, повинні бути забезпечені перевіреними та випробуваними запобіжними поясами, без поясів робітники до роботи не повинні допускатися.</w:t>
      </w:r>
    </w:p>
    <w:p w:rsidR="00446472" w:rsidRPr="009C2C6D" w:rsidRDefault="00446472" w:rsidP="00446472">
      <w:pPr>
        <w:shd w:val="clear" w:color="auto" w:fill="FFFFFF"/>
        <w:spacing w:line="360" w:lineRule="auto"/>
        <w:ind w:left="360" w:right="228"/>
        <w:jc w:val="both"/>
        <w:rPr>
          <w:sz w:val="28"/>
          <w:szCs w:val="28"/>
        </w:rPr>
      </w:pPr>
      <w:r w:rsidRPr="009C2C6D">
        <w:rPr>
          <w:color w:val="000000"/>
          <w:sz w:val="28"/>
          <w:szCs w:val="28"/>
        </w:rPr>
        <w:t>Забороняється знаходження людей під вантажем, що піднімається.</w:t>
      </w:r>
    </w:p>
    <w:p w:rsidR="00446472" w:rsidRPr="009C2C6D" w:rsidRDefault="00446472" w:rsidP="00446472">
      <w:pPr>
        <w:shd w:val="clear" w:color="auto" w:fill="FFFFFF"/>
        <w:spacing w:line="360" w:lineRule="auto"/>
        <w:ind w:left="360" w:right="228"/>
        <w:jc w:val="both"/>
        <w:rPr>
          <w:sz w:val="28"/>
          <w:szCs w:val="28"/>
        </w:rPr>
      </w:pPr>
      <w:r w:rsidRPr="009C2C6D">
        <w:rPr>
          <w:color w:val="000000"/>
          <w:sz w:val="28"/>
          <w:szCs w:val="28"/>
        </w:rPr>
        <w:t>Під час підйому елементів всі умовні знаки кранівнику подаються однією особою-бригадиром монтажної бригади або такелажником.</w:t>
      </w:r>
    </w:p>
    <w:p w:rsidR="00446472" w:rsidRPr="009C2C6D" w:rsidRDefault="00446472" w:rsidP="00446472">
      <w:pPr>
        <w:shd w:val="clear" w:color="auto" w:fill="FFFFFF"/>
        <w:spacing w:line="360" w:lineRule="auto"/>
        <w:ind w:left="360" w:right="228"/>
        <w:jc w:val="both"/>
        <w:rPr>
          <w:sz w:val="28"/>
          <w:szCs w:val="28"/>
        </w:rPr>
      </w:pPr>
      <w:r w:rsidRPr="009C2C6D">
        <w:rPr>
          <w:color w:val="000000"/>
          <w:sz w:val="28"/>
          <w:szCs w:val="28"/>
        </w:rPr>
        <w:t>Забороняється звільняти підняті та встановлені елементи від стропів до їх закріплення.</w:t>
      </w:r>
    </w:p>
    <w:p w:rsidR="00446472" w:rsidRPr="009C2C6D" w:rsidRDefault="00446472" w:rsidP="00446472">
      <w:pPr>
        <w:shd w:val="clear" w:color="auto" w:fill="FFFFFF"/>
        <w:spacing w:line="360" w:lineRule="auto"/>
        <w:ind w:left="360" w:right="228"/>
        <w:jc w:val="both"/>
        <w:rPr>
          <w:sz w:val="28"/>
          <w:szCs w:val="28"/>
        </w:rPr>
      </w:pPr>
      <w:r w:rsidRPr="009C2C6D">
        <w:rPr>
          <w:color w:val="000000"/>
          <w:sz w:val="28"/>
          <w:szCs w:val="28"/>
        </w:rPr>
        <w:t xml:space="preserve">Забороняється електрозварювання у дощову погоду (на відкритих ділянках). </w:t>
      </w:r>
      <w:r w:rsidRPr="009C2C6D">
        <w:rPr>
          <w:iCs/>
          <w:color w:val="000000"/>
          <w:sz w:val="28"/>
          <w:szCs w:val="28"/>
        </w:rPr>
        <w:t xml:space="preserve">Під час </w:t>
      </w:r>
      <w:r w:rsidRPr="009C2C6D">
        <w:rPr>
          <w:color w:val="000000"/>
          <w:sz w:val="28"/>
          <w:szCs w:val="28"/>
        </w:rPr>
        <w:t>роботи в нічний час монтажний майданчик висвітлюється прожектором або лампами.</w:t>
      </w:r>
    </w:p>
    <w:p w:rsidR="00446472" w:rsidRPr="009C2C6D" w:rsidRDefault="00446472" w:rsidP="00446472">
      <w:pPr>
        <w:shd w:val="clear" w:color="auto" w:fill="FFFFFF"/>
        <w:spacing w:before="36" w:line="360" w:lineRule="auto"/>
        <w:ind w:left="360"/>
        <w:jc w:val="both"/>
        <w:rPr>
          <w:sz w:val="28"/>
          <w:szCs w:val="28"/>
        </w:rPr>
      </w:pPr>
      <w:r w:rsidRPr="009C2C6D">
        <w:rPr>
          <w:b/>
          <w:bCs/>
          <w:color w:val="000000"/>
          <w:sz w:val="28"/>
          <w:szCs w:val="28"/>
        </w:rPr>
        <w:t>При покрівельних роботах</w:t>
      </w:r>
    </w:p>
    <w:p w:rsidR="00446472" w:rsidRPr="009C2C6D" w:rsidRDefault="00446472" w:rsidP="00446472">
      <w:pPr>
        <w:shd w:val="clear" w:color="auto" w:fill="FFFFFF"/>
        <w:spacing w:line="360" w:lineRule="auto"/>
        <w:ind w:left="360" w:right="228"/>
        <w:jc w:val="both"/>
        <w:rPr>
          <w:sz w:val="28"/>
          <w:szCs w:val="28"/>
        </w:rPr>
      </w:pPr>
      <w:r w:rsidRPr="009C2C6D">
        <w:rPr>
          <w:color w:val="000000"/>
          <w:sz w:val="28"/>
          <w:szCs w:val="28"/>
        </w:rPr>
        <w:t>При виконанні робіт на даху робітники повинні бути забезпечені запобіжними поясами, спецодягом, спец взуттям відповідно до типових галузевих норм.</w:t>
      </w:r>
    </w:p>
    <w:p w:rsidR="00446472" w:rsidRPr="009C2C6D" w:rsidRDefault="00446472" w:rsidP="00446472">
      <w:pPr>
        <w:shd w:val="clear" w:color="auto" w:fill="FFFFFF"/>
        <w:spacing w:before="7" w:line="360" w:lineRule="auto"/>
        <w:ind w:left="360" w:right="228"/>
        <w:jc w:val="both"/>
        <w:rPr>
          <w:sz w:val="28"/>
          <w:szCs w:val="28"/>
        </w:rPr>
      </w:pPr>
      <w:r w:rsidRPr="009C2C6D">
        <w:rPr>
          <w:color w:val="000000"/>
          <w:sz w:val="28"/>
          <w:szCs w:val="28"/>
        </w:rPr>
        <w:lastRenderedPageBreak/>
        <w:t>Складати на даху штучні матеріали, інструменти та тару допускається лише за умови вжиття заходів проти їх падіння (ковзання) по скату або здуванню вітром, а також проти набрякання мастики з даху.</w:t>
      </w:r>
    </w:p>
    <w:p w:rsidR="00446472" w:rsidRPr="009C2C6D" w:rsidRDefault="00446472" w:rsidP="00446472">
      <w:pPr>
        <w:shd w:val="clear" w:color="auto" w:fill="FFFFFF"/>
        <w:spacing w:line="360" w:lineRule="auto"/>
        <w:ind w:left="360" w:right="228"/>
        <w:jc w:val="both"/>
        <w:rPr>
          <w:sz w:val="28"/>
          <w:szCs w:val="28"/>
        </w:rPr>
      </w:pPr>
      <w:r w:rsidRPr="009C2C6D">
        <w:rPr>
          <w:color w:val="000000"/>
          <w:sz w:val="28"/>
          <w:szCs w:val="28"/>
        </w:rPr>
        <w:t>Зона можливого падіння з даху матеріалів, інструментів, тари та стікання мастики повинна бути огороджена.</w:t>
      </w:r>
    </w:p>
    <w:p w:rsidR="00446472" w:rsidRPr="009C2C6D" w:rsidRDefault="00446472" w:rsidP="00446472">
      <w:pPr>
        <w:shd w:val="clear" w:color="auto" w:fill="FFFFFF"/>
        <w:spacing w:line="360" w:lineRule="auto"/>
        <w:ind w:left="360" w:right="228"/>
        <w:jc w:val="both"/>
        <w:rPr>
          <w:sz w:val="28"/>
          <w:szCs w:val="28"/>
        </w:rPr>
      </w:pPr>
      <w:r w:rsidRPr="009C2C6D">
        <w:rPr>
          <w:color w:val="000000"/>
          <w:sz w:val="28"/>
          <w:szCs w:val="28"/>
        </w:rPr>
        <w:t>Після закінчення зміни, а також на час перерви в роботі всі залишки матеріалів, пристрої та інструменти повинні бути прибрані з даху або надійно закріплені.</w:t>
      </w:r>
    </w:p>
    <w:p w:rsidR="00446472" w:rsidRPr="009C2C6D" w:rsidRDefault="00446472" w:rsidP="00446472">
      <w:pPr>
        <w:shd w:val="clear" w:color="auto" w:fill="FFFFFF"/>
        <w:spacing w:line="360" w:lineRule="auto"/>
        <w:ind w:left="360" w:right="228"/>
        <w:jc w:val="both"/>
        <w:rPr>
          <w:sz w:val="28"/>
          <w:szCs w:val="28"/>
        </w:rPr>
      </w:pPr>
      <w:r w:rsidRPr="009C2C6D">
        <w:rPr>
          <w:color w:val="000000"/>
          <w:sz w:val="28"/>
          <w:szCs w:val="28"/>
        </w:rPr>
        <w:t>Забороняється виконання покрівельних робіт під час ожеледиці, густого туману, вітру силою 6 і більше балів, зливи, грози та сильного снігопаду.</w:t>
      </w:r>
    </w:p>
    <w:p w:rsidR="00446472" w:rsidRPr="009C2C6D" w:rsidRDefault="00446472" w:rsidP="00446472">
      <w:pPr>
        <w:shd w:val="clear" w:color="auto" w:fill="FFFFFF"/>
        <w:spacing w:line="360" w:lineRule="auto"/>
        <w:ind w:left="360" w:right="228"/>
        <w:jc w:val="both"/>
        <w:rPr>
          <w:color w:val="000000"/>
          <w:sz w:val="28"/>
          <w:szCs w:val="28"/>
        </w:rPr>
      </w:pPr>
      <w:r w:rsidRPr="009C2C6D">
        <w:rPr>
          <w:color w:val="000000"/>
          <w:sz w:val="28"/>
          <w:szCs w:val="28"/>
        </w:rPr>
        <w:t xml:space="preserve">Забороняється скидати з покрівлі матеріали та інструмент. </w:t>
      </w:r>
    </w:p>
    <w:p w:rsidR="00446472" w:rsidRPr="009C2C6D" w:rsidRDefault="00446472" w:rsidP="00446472">
      <w:pPr>
        <w:shd w:val="clear" w:color="auto" w:fill="FFFFFF"/>
        <w:spacing w:line="360" w:lineRule="auto"/>
        <w:ind w:left="357" w:right="228"/>
        <w:jc w:val="both"/>
        <w:rPr>
          <w:sz w:val="28"/>
          <w:szCs w:val="28"/>
        </w:rPr>
      </w:pPr>
      <w:r w:rsidRPr="009C2C6D">
        <w:rPr>
          <w:b/>
          <w:bCs/>
          <w:color w:val="000000"/>
          <w:sz w:val="28"/>
          <w:szCs w:val="28"/>
        </w:rPr>
        <w:t>При вантажно-розвантажувальних роботах</w:t>
      </w:r>
    </w:p>
    <w:p w:rsidR="00446472" w:rsidRPr="009C2C6D" w:rsidRDefault="00446472" w:rsidP="00446472">
      <w:pPr>
        <w:shd w:val="clear" w:color="auto" w:fill="FFFFFF"/>
        <w:spacing w:before="108" w:line="360" w:lineRule="auto"/>
        <w:ind w:left="357" w:right="216"/>
        <w:jc w:val="both"/>
        <w:rPr>
          <w:sz w:val="28"/>
          <w:szCs w:val="28"/>
        </w:rPr>
      </w:pPr>
      <w:r w:rsidRPr="009C2C6D">
        <w:rPr>
          <w:color w:val="000000"/>
          <w:sz w:val="28"/>
          <w:szCs w:val="28"/>
        </w:rPr>
        <w:t>Майданчики для вантажних та розвантажувальних робіт повинні бути сплановані та мати ухил на кут 5°.</w:t>
      </w:r>
    </w:p>
    <w:p w:rsidR="00446472" w:rsidRPr="009C2C6D" w:rsidRDefault="00446472" w:rsidP="00446472">
      <w:pPr>
        <w:shd w:val="clear" w:color="auto" w:fill="FFFFFF"/>
        <w:spacing w:line="360" w:lineRule="auto"/>
        <w:ind w:left="360" w:right="216"/>
        <w:jc w:val="both"/>
        <w:rPr>
          <w:sz w:val="28"/>
          <w:szCs w:val="28"/>
        </w:rPr>
      </w:pPr>
      <w:r w:rsidRPr="009C2C6D">
        <w:rPr>
          <w:color w:val="000000"/>
          <w:sz w:val="28"/>
          <w:szCs w:val="28"/>
        </w:rPr>
        <w:t>У відповідних місцях слід встановити написи: «в'їзд»; "виїзд"; "розворот" і т.д.</w:t>
      </w:r>
    </w:p>
    <w:p w:rsidR="00446472" w:rsidRPr="009C2C6D" w:rsidRDefault="00446472" w:rsidP="00446472">
      <w:pPr>
        <w:shd w:val="clear" w:color="auto" w:fill="FFFFFF"/>
        <w:spacing w:line="360" w:lineRule="auto"/>
        <w:ind w:left="360" w:right="216"/>
        <w:jc w:val="both"/>
        <w:rPr>
          <w:sz w:val="28"/>
          <w:szCs w:val="28"/>
        </w:rPr>
      </w:pPr>
      <w:r w:rsidRPr="009C2C6D">
        <w:rPr>
          <w:color w:val="000000"/>
          <w:sz w:val="28"/>
          <w:szCs w:val="28"/>
        </w:rPr>
        <w:t>Вантажопідйомні машини, вантажозахоплювальні пристрої. Засоби контейнеризації та пакетування, що застосовуються під час виконання вантажно-розвантажувальних робіт, повинні задовольняти вимоги державних стандартів або технічних умов на них.</w:t>
      </w:r>
    </w:p>
    <w:p w:rsidR="00446472" w:rsidRPr="009C2C6D" w:rsidRDefault="00446472" w:rsidP="00446472">
      <w:pPr>
        <w:shd w:val="clear" w:color="auto" w:fill="FFFFFF"/>
        <w:tabs>
          <w:tab w:val="left" w:pos="7020"/>
        </w:tabs>
        <w:spacing w:line="360" w:lineRule="auto"/>
        <w:ind w:left="360" w:right="216"/>
        <w:jc w:val="both"/>
        <w:rPr>
          <w:sz w:val="28"/>
          <w:szCs w:val="28"/>
        </w:rPr>
      </w:pPr>
      <w:r w:rsidRPr="009C2C6D">
        <w:rPr>
          <w:color w:val="000000"/>
          <w:sz w:val="28"/>
          <w:szCs w:val="28"/>
        </w:rPr>
        <w:t xml:space="preserve">Стикування вантажів необхідно проводити інвентарними стропами або </w:t>
      </w:r>
      <w:r w:rsidRPr="009C2C6D">
        <w:rPr>
          <w:color w:val="000000"/>
          <w:sz w:val="28"/>
          <w:szCs w:val="28"/>
        </w:rPr>
        <w:br/>
        <w:t>спеціальними вантажозахоплювальними пристроями, виготовленими по</w:t>
      </w:r>
      <w:r w:rsidRPr="009C2C6D">
        <w:rPr>
          <w:sz w:val="28"/>
          <w:szCs w:val="28"/>
        </w:rPr>
        <w:t xml:space="preserve"> </w:t>
      </w:r>
      <w:r w:rsidRPr="009C2C6D">
        <w:rPr>
          <w:color w:val="000000"/>
          <w:sz w:val="28"/>
          <w:szCs w:val="28"/>
        </w:rPr>
        <w:t>затвердженого проекту (креслення).</w:t>
      </w:r>
    </w:p>
    <w:p w:rsidR="00446472" w:rsidRPr="009C2C6D" w:rsidRDefault="00446472" w:rsidP="00446472">
      <w:pPr>
        <w:shd w:val="clear" w:color="auto" w:fill="FFFFFF"/>
        <w:spacing w:line="360" w:lineRule="auto"/>
        <w:ind w:left="360" w:right="216"/>
        <w:jc w:val="both"/>
        <w:rPr>
          <w:sz w:val="28"/>
          <w:szCs w:val="28"/>
        </w:rPr>
      </w:pPr>
      <w:r w:rsidRPr="009C2C6D">
        <w:rPr>
          <w:color w:val="000000"/>
          <w:sz w:val="28"/>
          <w:szCs w:val="28"/>
        </w:rPr>
        <w:t>Способи стропування повинні унеможливлювати падіння або ковзання застропованого вантажу.</w:t>
      </w:r>
    </w:p>
    <w:p w:rsidR="00446472" w:rsidRPr="009C2C6D" w:rsidRDefault="00446472" w:rsidP="00446472">
      <w:pPr>
        <w:shd w:val="clear" w:color="auto" w:fill="FFFFFF"/>
        <w:spacing w:line="360" w:lineRule="auto"/>
        <w:ind w:left="360" w:right="216"/>
        <w:jc w:val="both"/>
        <w:rPr>
          <w:sz w:val="28"/>
          <w:szCs w:val="28"/>
        </w:rPr>
      </w:pPr>
      <w:r w:rsidRPr="009C2C6D">
        <w:rPr>
          <w:color w:val="000000"/>
          <w:sz w:val="28"/>
          <w:szCs w:val="28"/>
        </w:rPr>
        <w:t>Встановлення (укладання) вантажів на транспортні засоби має забезпечувати стійке становище вантажів під час транспортування та розвантаження.</w:t>
      </w:r>
    </w:p>
    <w:p w:rsidR="00446472" w:rsidRPr="009C2C6D" w:rsidRDefault="00446472" w:rsidP="00446472">
      <w:pPr>
        <w:shd w:val="clear" w:color="auto" w:fill="FFFFFF"/>
        <w:spacing w:line="360" w:lineRule="auto"/>
        <w:ind w:left="360" w:right="216"/>
        <w:jc w:val="both"/>
        <w:rPr>
          <w:sz w:val="28"/>
          <w:szCs w:val="28"/>
        </w:rPr>
      </w:pPr>
      <w:r w:rsidRPr="009C2C6D">
        <w:rPr>
          <w:color w:val="000000"/>
          <w:sz w:val="28"/>
          <w:szCs w:val="28"/>
        </w:rPr>
        <w:t>При виконанні вантажно-розвантажувальних робіт не допускається стропування вантажу, що знаходиться в нестійкому положенні, а також зміщенні пристроїв стропування на піднесеному вантажі. Вантажно-</w:t>
      </w:r>
      <w:r w:rsidRPr="009C2C6D">
        <w:rPr>
          <w:color w:val="000000"/>
          <w:sz w:val="28"/>
          <w:szCs w:val="28"/>
        </w:rPr>
        <w:lastRenderedPageBreak/>
        <w:t xml:space="preserve">розвантажувальні операції з пилоподібними матеріалами (цемент, вапно, гіпс та ін) необхідно виконувати механізованим способом. Ручні роботи при розвантаженні цементу, як виняток: дозволяється виконувати при його </w:t>
      </w:r>
      <w:r w:rsidRPr="009C2C6D">
        <w:rPr>
          <w:color w:val="000000"/>
          <w:sz w:val="28"/>
          <w:szCs w:val="28"/>
          <w:lang w:val="en-US"/>
        </w:rPr>
        <w:t>t</w:t>
      </w:r>
      <w:r w:rsidRPr="009C2C6D">
        <w:rPr>
          <w:color w:val="000000"/>
          <w:sz w:val="28"/>
          <w:szCs w:val="28"/>
          <w:lang w:val="ru-RU"/>
        </w:rPr>
        <w:t xml:space="preserve"> </w:t>
      </w:r>
      <w:r w:rsidRPr="009C2C6D">
        <w:rPr>
          <w:color w:val="000000"/>
          <w:sz w:val="28"/>
          <w:szCs w:val="28"/>
        </w:rPr>
        <w:t xml:space="preserve">=40° </w:t>
      </w:r>
      <w:r w:rsidRPr="009C2C6D">
        <w:rPr>
          <w:color w:val="000000"/>
          <w:sz w:val="28"/>
          <w:szCs w:val="28"/>
          <w:lang w:val="en-US"/>
        </w:rPr>
        <w:t>C</w:t>
      </w:r>
      <w:r w:rsidRPr="009C2C6D">
        <w:rPr>
          <w:color w:val="000000"/>
          <w:sz w:val="28"/>
          <w:szCs w:val="28"/>
          <w:lang w:val="ru-RU"/>
        </w:rPr>
        <w:t xml:space="preserve"> </w:t>
      </w:r>
      <w:r w:rsidRPr="009C2C6D">
        <w:rPr>
          <w:color w:val="000000"/>
          <w:sz w:val="28"/>
          <w:szCs w:val="28"/>
        </w:rPr>
        <w:t>, не вище.</w:t>
      </w:r>
    </w:p>
    <w:p w:rsidR="00446472" w:rsidRPr="009C2C6D" w:rsidRDefault="00446472" w:rsidP="00446472">
      <w:pPr>
        <w:shd w:val="clear" w:color="auto" w:fill="FFFFFF"/>
        <w:spacing w:line="360" w:lineRule="auto"/>
        <w:ind w:left="360" w:right="353"/>
        <w:jc w:val="both"/>
        <w:rPr>
          <w:b/>
          <w:color w:val="000000"/>
          <w:sz w:val="28"/>
          <w:szCs w:val="28"/>
        </w:rPr>
      </w:pPr>
      <w:r w:rsidRPr="009C2C6D">
        <w:rPr>
          <w:b/>
          <w:color w:val="000000"/>
          <w:sz w:val="28"/>
          <w:szCs w:val="28"/>
        </w:rPr>
        <w:t>При виконанні штукатурних робіт</w:t>
      </w:r>
    </w:p>
    <w:p w:rsidR="00446472" w:rsidRPr="009C2C6D" w:rsidRDefault="00446472" w:rsidP="00446472">
      <w:pPr>
        <w:shd w:val="clear" w:color="auto" w:fill="FFFFFF"/>
        <w:spacing w:line="360" w:lineRule="auto"/>
        <w:ind w:left="360" w:right="228"/>
        <w:jc w:val="both"/>
        <w:rPr>
          <w:sz w:val="28"/>
          <w:szCs w:val="28"/>
        </w:rPr>
      </w:pPr>
      <w:r w:rsidRPr="009C2C6D">
        <w:rPr>
          <w:color w:val="000000"/>
          <w:sz w:val="28"/>
          <w:szCs w:val="28"/>
        </w:rPr>
        <w:t xml:space="preserve">Внутрішні штукатурні роботи, а також встановлення збірних карнизів та ліпних деталей </w:t>
      </w:r>
      <w:r w:rsidRPr="009C2C6D">
        <w:rPr>
          <w:i/>
          <w:iCs/>
          <w:color w:val="000000"/>
          <w:sz w:val="28"/>
          <w:szCs w:val="28"/>
        </w:rPr>
        <w:t xml:space="preserve">усередині </w:t>
      </w:r>
      <w:r w:rsidRPr="009C2C6D">
        <w:rPr>
          <w:color w:val="000000"/>
          <w:sz w:val="28"/>
          <w:szCs w:val="28"/>
        </w:rPr>
        <w:t>приміщень повинні виконуватися з риштовання або пересувних столиків, встановлених на підлоги або на суцільні настили по балках перекриттів.</w:t>
      </w:r>
    </w:p>
    <w:p w:rsidR="00446472" w:rsidRPr="009C2C6D" w:rsidRDefault="00446472" w:rsidP="00446472">
      <w:pPr>
        <w:shd w:val="clear" w:color="auto" w:fill="FFFFFF"/>
        <w:spacing w:before="22" w:line="360" w:lineRule="auto"/>
        <w:ind w:left="360" w:right="228"/>
        <w:jc w:val="both"/>
        <w:rPr>
          <w:sz w:val="28"/>
          <w:szCs w:val="28"/>
        </w:rPr>
      </w:pPr>
      <w:r w:rsidRPr="009C2C6D">
        <w:rPr>
          <w:color w:val="000000"/>
          <w:sz w:val="28"/>
          <w:szCs w:val="28"/>
        </w:rPr>
        <w:t>Застосовувати драбини допускається тільки для виконання дрібних штукатурних робіт.</w:t>
      </w:r>
    </w:p>
    <w:p w:rsidR="00446472" w:rsidRPr="009C2C6D" w:rsidRDefault="00446472" w:rsidP="00446472">
      <w:pPr>
        <w:shd w:val="clear" w:color="auto" w:fill="FFFFFF"/>
        <w:spacing w:before="7" w:line="360" w:lineRule="auto"/>
        <w:ind w:left="360" w:right="228"/>
        <w:jc w:val="both"/>
        <w:rPr>
          <w:sz w:val="28"/>
          <w:szCs w:val="28"/>
        </w:rPr>
      </w:pPr>
      <w:r w:rsidRPr="009C2C6D">
        <w:rPr>
          <w:color w:val="000000"/>
          <w:sz w:val="28"/>
          <w:szCs w:val="28"/>
        </w:rPr>
        <w:t>Зовнішні роботи проводяться з інвентарних стійкових та підвісних лісів, а також з пересувних баштових риштовання.</w:t>
      </w:r>
    </w:p>
    <w:p w:rsidR="00446472" w:rsidRPr="009C2C6D" w:rsidRDefault="00446472" w:rsidP="00446472">
      <w:pPr>
        <w:shd w:val="clear" w:color="auto" w:fill="FFFFFF"/>
        <w:spacing w:line="360" w:lineRule="auto"/>
        <w:ind w:left="360" w:right="228"/>
        <w:jc w:val="both"/>
        <w:rPr>
          <w:sz w:val="28"/>
          <w:szCs w:val="28"/>
        </w:rPr>
      </w:pPr>
      <w:r w:rsidRPr="009C2C6D">
        <w:rPr>
          <w:color w:val="000000"/>
          <w:sz w:val="28"/>
          <w:szCs w:val="28"/>
        </w:rPr>
        <w:t>При виконанні робіт на сходових маршах необхідно застосовувати спеціальні риштовання (столики) з різною довгою опорних стійок, що встановлюються на щаблі. Робочий настил повинен бути горизонтальним і мати огорожу та бортову дошку.</w:t>
      </w:r>
    </w:p>
    <w:p w:rsidR="00446472" w:rsidRPr="009C2C6D" w:rsidRDefault="00446472" w:rsidP="00446472">
      <w:pPr>
        <w:shd w:val="clear" w:color="auto" w:fill="FFFFFF"/>
        <w:spacing w:line="360" w:lineRule="auto"/>
        <w:ind w:left="360" w:right="228"/>
        <w:jc w:val="both"/>
        <w:rPr>
          <w:sz w:val="28"/>
          <w:szCs w:val="28"/>
        </w:rPr>
      </w:pPr>
      <w:r w:rsidRPr="009C2C6D">
        <w:rPr>
          <w:color w:val="000000"/>
          <w:sz w:val="28"/>
          <w:szCs w:val="28"/>
        </w:rPr>
        <w:t>Застосування шкідливих здоров'ю пігментів (свинцевого сурика, свинцевого хрому, мідянки та інших.) для розчинів кольорової штукатурки заборонена.</w:t>
      </w:r>
    </w:p>
    <w:p w:rsidR="00446472" w:rsidRPr="009C2C6D" w:rsidRDefault="00446472" w:rsidP="00446472">
      <w:pPr>
        <w:shd w:val="clear" w:color="auto" w:fill="FFFFFF"/>
        <w:spacing w:line="360" w:lineRule="auto"/>
        <w:ind w:left="360" w:right="228"/>
        <w:jc w:val="both"/>
        <w:rPr>
          <w:sz w:val="28"/>
          <w:szCs w:val="28"/>
        </w:rPr>
      </w:pPr>
      <w:r w:rsidRPr="009C2C6D">
        <w:rPr>
          <w:color w:val="000000"/>
          <w:sz w:val="28"/>
          <w:szCs w:val="28"/>
        </w:rPr>
        <w:t>Перед початком кожної зміни слід перевірити справність розчинонасосів, шлангів, дозаторів, цемент-пушет та інше обладнання.</w:t>
      </w:r>
    </w:p>
    <w:p w:rsidR="00446472" w:rsidRPr="009C2C6D" w:rsidRDefault="00446472" w:rsidP="00446472">
      <w:pPr>
        <w:shd w:val="clear" w:color="auto" w:fill="FFFFFF"/>
        <w:spacing w:line="360" w:lineRule="auto"/>
        <w:ind w:left="360" w:right="228"/>
        <w:jc w:val="both"/>
        <w:rPr>
          <w:sz w:val="28"/>
          <w:szCs w:val="28"/>
        </w:rPr>
      </w:pPr>
      <w:r w:rsidRPr="009C2C6D">
        <w:rPr>
          <w:color w:val="000000"/>
          <w:sz w:val="28"/>
          <w:szCs w:val="28"/>
        </w:rPr>
        <w:t>Ремонт та чищення механізмів обладнання проводиться після зняття тиску та відключення їх від електромережі.</w:t>
      </w:r>
    </w:p>
    <w:p w:rsidR="00446472" w:rsidRPr="009C2C6D" w:rsidRDefault="00446472" w:rsidP="00446472">
      <w:pPr>
        <w:shd w:val="clear" w:color="auto" w:fill="FFFFFF"/>
        <w:spacing w:line="360" w:lineRule="auto"/>
        <w:ind w:left="360" w:right="228"/>
        <w:jc w:val="both"/>
        <w:rPr>
          <w:sz w:val="28"/>
          <w:szCs w:val="28"/>
        </w:rPr>
      </w:pPr>
      <w:r w:rsidRPr="009C2C6D">
        <w:rPr>
          <w:color w:val="000000"/>
          <w:sz w:val="28"/>
          <w:szCs w:val="28"/>
        </w:rPr>
        <w:t>Оператори, що наносять штукатурний розчин на поверхню за допомогою сопла. І робітники, що виробляють оббризкування розчином вручну, забезпечуються захисними окулярами.</w:t>
      </w:r>
    </w:p>
    <w:p w:rsidR="00446472" w:rsidRPr="009C2C6D" w:rsidRDefault="00446472" w:rsidP="00446472">
      <w:pPr>
        <w:shd w:val="clear" w:color="auto" w:fill="FFFFFF"/>
        <w:spacing w:line="360" w:lineRule="auto"/>
        <w:ind w:left="360" w:right="228"/>
        <w:jc w:val="both"/>
        <w:rPr>
          <w:sz w:val="28"/>
          <w:szCs w:val="28"/>
        </w:rPr>
      </w:pPr>
      <w:r w:rsidRPr="009C2C6D">
        <w:rPr>
          <w:color w:val="000000"/>
          <w:sz w:val="28"/>
          <w:szCs w:val="28"/>
        </w:rPr>
        <w:t>При користуванні газовим калорифером відстань між ним та газовим балоном має бути не менше 1,5 м, а від балона до електропроводів. Розеток та вимикачів – не менше 1 м.</w:t>
      </w:r>
    </w:p>
    <w:p w:rsidR="00446472" w:rsidRPr="009C2C6D" w:rsidRDefault="00446472" w:rsidP="00446472">
      <w:pPr>
        <w:shd w:val="clear" w:color="auto" w:fill="FFFFFF"/>
        <w:spacing w:line="360" w:lineRule="auto"/>
        <w:ind w:left="360" w:right="228"/>
        <w:jc w:val="both"/>
        <w:rPr>
          <w:color w:val="000000"/>
          <w:sz w:val="28"/>
          <w:szCs w:val="28"/>
        </w:rPr>
      </w:pPr>
      <w:r w:rsidRPr="009C2C6D">
        <w:rPr>
          <w:color w:val="000000"/>
          <w:sz w:val="28"/>
          <w:szCs w:val="28"/>
        </w:rPr>
        <w:t xml:space="preserve">Газові калорифери, що працюють, забороняється залишати без нагляду. </w:t>
      </w:r>
    </w:p>
    <w:p w:rsidR="00446472" w:rsidRPr="009C2C6D" w:rsidRDefault="00446472" w:rsidP="00446472">
      <w:pPr>
        <w:shd w:val="clear" w:color="auto" w:fill="FFFFFF"/>
        <w:spacing w:line="360" w:lineRule="auto"/>
        <w:ind w:left="360" w:right="228"/>
        <w:jc w:val="both"/>
        <w:rPr>
          <w:b/>
          <w:bCs/>
          <w:color w:val="000000"/>
          <w:sz w:val="28"/>
          <w:szCs w:val="28"/>
        </w:rPr>
      </w:pPr>
      <w:r w:rsidRPr="009C2C6D">
        <w:rPr>
          <w:b/>
          <w:bCs/>
          <w:color w:val="000000"/>
          <w:sz w:val="28"/>
          <w:szCs w:val="28"/>
        </w:rPr>
        <w:lastRenderedPageBreak/>
        <w:t>При виконанні земляних робіт</w:t>
      </w:r>
    </w:p>
    <w:p w:rsidR="00446472" w:rsidRPr="009C2C6D" w:rsidRDefault="00446472" w:rsidP="00446472">
      <w:pPr>
        <w:shd w:val="clear" w:color="auto" w:fill="FFFFFF"/>
        <w:tabs>
          <w:tab w:val="left" w:pos="10260"/>
        </w:tabs>
        <w:spacing w:line="360" w:lineRule="auto"/>
        <w:ind w:left="360" w:right="228"/>
        <w:jc w:val="both"/>
        <w:rPr>
          <w:sz w:val="28"/>
          <w:szCs w:val="28"/>
        </w:rPr>
      </w:pPr>
      <w:r w:rsidRPr="009C2C6D">
        <w:rPr>
          <w:color w:val="000000"/>
          <w:sz w:val="28"/>
          <w:szCs w:val="28"/>
        </w:rPr>
        <w:t>Для забезпечення безпеки земляних робіт необхідно неухильно керуватися чинними правилами та нормами.</w:t>
      </w:r>
    </w:p>
    <w:p w:rsidR="00446472" w:rsidRPr="009C2C6D" w:rsidRDefault="00446472" w:rsidP="00446472">
      <w:pPr>
        <w:shd w:val="clear" w:color="auto" w:fill="FFFFFF"/>
        <w:tabs>
          <w:tab w:val="left" w:pos="10260"/>
        </w:tabs>
        <w:spacing w:line="360" w:lineRule="auto"/>
        <w:ind w:left="360" w:right="228"/>
        <w:jc w:val="both"/>
        <w:rPr>
          <w:sz w:val="28"/>
          <w:szCs w:val="28"/>
        </w:rPr>
      </w:pPr>
      <w:r w:rsidRPr="009C2C6D">
        <w:rPr>
          <w:color w:val="000000"/>
          <w:sz w:val="28"/>
          <w:szCs w:val="28"/>
        </w:rPr>
        <w:t>До початку земляних робіт необхідно вивчити розташування підземних комунікацій та отримати дозвіл на право виконання робіт.</w:t>
      </w:r>
    </w:p>
    <w:p w:rsidR="00446472" w:rsidRPr="009C2C6D" w:rsidRDefault="00446472" w:rsidP="00446472">
      <w:pPr>
        <w:shd w:val="clear" w:color="auto" w:fill="FFFFFF"/>
        <w:tabs>
          <w:tab w:val="left" w:pos="10260"/>
        </w:tabs>
        <w:spacing w:line="360" w:lineRule="auto"/>
        <w:ind w:left="360" w:right="228"/>
        <w:jc w:val="both"/>
        <w:rPr>
          <w:sz w:val="28"/>
          <w:szCs w:val="28"/>
        </w:rPr>
      </w:pPr>
      <w:r w:rsidRPr="009C2C6D">
        <w:rPr>
          <w:color w:val="000000"/>
          <w:sz w:val="28"/>
          <w:szCs w:val="28"/>
        </w:rPr>
        <w:t>У разі виявлення під час виробництва земляних робіт мін. боєприпасів, вибухових матеріалів та шкідливих газів мають бути припинені роботи та люди видалені з небезпечної зони.</w:t>
      </w:r>
    </w:p>
    <w:p w:rsidR="00446472" w:rsidRPr="009C2C6D" w:rsidRDefault="00446472" w:rsidP="00446472">
      <w:pPr>
        <w:shd w:val="clear" w:color="auto" w:fill="FFFFFF"/>
        <w:tabs>
          <w:tab w:val="left" w:pos="10260"/>
        </w:tabs>
        <w:spacing w:line="360" w:lineRule="auto"/>
        <w:ind w:left="360" w:right="228"/>
        <w:jc w:val="both"/>
        <w:rPr>
          <w:sz w:val="28"/>
          <w:szCs w:val="28"/>
        </w:rPr>
      </w:pPr>
      <w:r w:rsidRPr="009C2C6D">
        <w:rPr>
          <w:color w:val="000000"/>
          <w:sz w:val="28"/>
          <w:szCs w:val="28"/>
        </w:rPr>
        <w:t>Шляхи мають бути підготовлені для безпечного руху землерийних машин та транспорту; освітлення, у нічний час, ділянки робіт та дороги.</w:t>
      </w:r>
    </w:p>
    <w:p w:rsidR="00446472" w:rsidRPr="009C2C6D" w:rsidRDefault="00446472" w:rsidP="00446472">
      <w:pPr>
        <w:shd w:val="clear" w:color="auto" w:fill="FFFFFF"/>
        <w:tabs>
          <w:tab w:val="left" w:pos="10260"/>
        </w:tabs>
        <w:spacing w:line="360" w:lineRule="auto"/>
        <w:ind w:left="360" w:right="228"/>
        <w:jc w:val="both"/>
        <w:rPr>
          <w:sz w:val="28"/>
          <w:szCs w:val="28"/>
        </w:rPr>
      </w:pPr>
      <w:r w:rsidRPr="009C2C6D">
        <w:rPr>
          <w:color w:val="000000"/>
          <w:sz w:val="28"/>
          <w:szCs w:val="28"/>
        </w:rPr>
        <w:t>Слід вести спостереження за станом укосів виїмки, а також</w:t>
      </w:r>
    </w:p>
    <w:p w:rsidR="00446472" w:rsidRPr="009C2C6D" w:rsidRDefault="00446472" w:rsidP="00446472">
      <w:pPr>
        <w:shd w:val="clear" w:color="auto" w:fill="FFFFFF"/>
        <w:tabs>
          <w:tab w:val="left" w:pos="10260"/>
        </w:tabs>
        <w:spacing w:line="360" w:lineRule="auto"/>
        <w:ind w:left="360" w:right="228"/>
        <w:jc w:val="both"/>
        <w:rPr>
          <w:sz w:val="28"/>
          <w:szCs w:val="28"/>
        </w:rPr>
      </w:pPr>
      <w:r w:rsidRPr="009C2C6D">
        <w:rPr>
          <w:color w:val="000000"/>
          <w:sz w:val="28"/>
          <w:szCs w:val="28"/>
        </w:rPr>
        <w:t>кріпленням вертикальних стінок котлованів та траншей, приймаючи</w:t>
      </w:r>
    </w:p>
    <w:p w:rsidR="00446472" w:rsidRPr="009C2C6D" w:rsidRDefault="00446472" w:rsidP="00446472">
      <w:pPr>
        <w:shd w:val="clear" w:color="auto" w:fill="FFFFFF"/>
        <w:tabs>
          <w:tab w:val="left" w:pos="10260"/>
        </w:tabs>
        <w:spacing w:line="360" w:lineRule="auto"/>
        <w:ind w:left="360" w:right="228"/>
        <w:jc w:val="both"/>
        <w:rPr>
          <w:sz w:val="28"/>
          <w:szCs w:val="28"/>
        </w:rPr>
      </w:pPr>
      <w:r w:rsidRPr="009C2C6D">
        <w:rPr>
          <w:color w:val="000000"/>
          <w:sz w:val="28"/>
          <w:szCs w:val="28"/>
        </w:rPr>
        <w:t>вчасно заходи. Виключають можливість їх руйнування</w:t>
      </w:r>
    </w:p>
    <w:p w:rsidR="00446472" w:rsidRPr="009C2C6D" w:rsidRDefault="00446472" w:rsidP="00446472">
      <w:pPr>
        <w:shd w:val="clear" w:color="auto" w:fill="FFFFFF"/>
        <w:tabs>
          <w:tab w:val="left" w:pos="10260"/>
        </w:tabs>
        <w:spacing w:line="360" w:lineRule="auto"/>
        <w:ind w:left="360" w:right="228"/>
        <w:jc w:val="both"/>
        <w:rPr>
          <w:color w:val="000000"/>
          <w:sz w:val="28"/>
          <w:szCs w:val="28"/>
        </w:rPr>
      </w:pPr>
      <w:r w:rsidRPr="009C2C6D">
        <w:rPr>
          <w:color w:val="000000"/>
          <w:sz w:val="28"/>
          <w:szCs w:val="28"/>
        </w:rPr>
        <w:t>Необхідно систематично перевіряти технічний стан землерийних машин, вимагаючи від машиністів екскаваторів дотримання заходів з техніки безпеки, як у вибої, так і при переміщенні машин.</w:t>
      </w:r>
    </w:p>
    <w:p w:rsidR="00446472" w:rsidRPr="009C2C6D" w:rsidRDefault="00446472" w:rsidP="00446472">
      <w:pPr>
        <w:shd w:val="clear" w:color="auto" w:fill="FFFFFF"/>
        <w:tabs>
          <w:tab w:val="left" w:pos="10260"/>
        </w:tabs>
        <w:spacing w:line="360" w:lineRule="auto"/>
        <w:ind w:left="360" w:right="228"/>
        <w:jc w:val="both"/>
        <w:rPr>
          <w:sz w:val="28"/>
          <w:szCs w:val="28"/>
        </w:rPr>
      </w:pPr>
      <w:r w:rsidRPr="009C2C6D">
        <w:rPr>
          <w:color w:val="000000"/>
          <w:sz w:val="28"/>
          <w:szCs w:val="28"/>
        </w:rPr>
        <w:t>Забороняється знаходження людей під стрілою екскаваторів. А також у робочих зонах інших землерийних машин. Екскаватори та інші машини повинні мати звукову та світлову сигналізацію.</w:t>
      </w:r>
    </w:p>
    <w:p w:rsidR="00446472" w:rsidRPr="009C2C6D" w:rsidRDefault="00446472" w:rsidP="00446472">
      <w:pPr>
        <w:shd w:val="clear" w:color="auto" w:fill="FFFFFF"/>
        <w:tabs>
          <w:tab w:val="left" w:pos="10260"/>
        </w:tabs>
        <w:spacing w:line="360" w:lineRule="auto"/>
        <w:ind w:left="360" w:right="228"/>
        <w:jc w:val="both"/>
        <w:rPr>
          <w:sz w:val="28"/>
          <w:szCs w:val="28"/>
        </w:rPr>
      </w:pPr>
      <w:r w:rsidRPr="009C2C6D">
        <w:rPr>
          <w:color w:val="000000"/>
          <w:sz w:val="28"/>
          <w:szCs w:val="28"/>
        </w:rPr>
        <w:t>Для спуску людей у виїмки та широкі траншеї повинні застосовуватися надійні драбини з поручнями, а у вузькі траншеї – піставні сходи тощо.</w:t>
      </w:r>
    </w:p>
    <w:p w:rsidR="00446472" w:rsidRPr="009C2C6D" w:rsidRDefault="00446472" w:rsidP="00446472">
      <w:pPr>
        <w:shd w:val="clear" w:color="auto" w:fill="FFFFFF"/>
        <w:spacing w:line="360" w:lineRule="auto"/>
        <w:ind w:left="360"/>
        <w:jc w:val="both"/>
        <w:rPr>
          <w:sz w:val="28"/>
          <w:szCs w:val="28"/>
        </w:rPr>
      </w:pPr>
      <w:r w:rsidRPr="009C2C6D">
        <w:rPr>
          <w:b/>
          <w:bCs/>
          <w:color w:val="000000"/>
          <w:sz w:val="28"/>
          <w:szCs w:val="28"/>
        </w:rPr>
        <w:t>Протипожежний захист будівництва</w:t>
      </w:r>
    </w:p>
    <w:p w:rsidR="007B1275" w:rsidRDefault="00446472" w:rsidP="00446472">
      <w:pPr>
        <w:shd w:val="clear" w:color="auto" w:fill="FFFFFF"/>
        <w:spacing w:after="11419" w:line="360" w:lineRule="auto"/>
        <w:ind w:left="360" w:right="228"/>
        <w:jc w:val="both"/>
        <w:rPr>
          <w:color w:val="000000"/>
          <w:sz w:val="28"/>
          <w:szCs w:val="28"/>
        </w:rPr>
      </w:pPr>
      <w:r w:rsidRPr="009C2C6D">
        <w:rPr>
          <w:color w:val="000000"/>
          <w:sz w:val="28"/>
          <w:szCs w:val="28"/>
        </w:rPr>
        <w:t xml:space="preserve">З метою протипожежного захисту на будівельному майданчику передбачено протипожежні розриви між будинками, передбачено пожежний </w:t>
      </w:r>
    </w:p>
    <w:p w:rsidR="002A6490" w:rsidRDefault="002A6490" w:rsidP="002A6490">
      <w:pPr>
        <w:shd w:val="clear" w:color="auto" w:fill="FFFFFF"/>
        <w:spacing w:line="360" w:lineRule="auto"/>
        <w:ind w:firstLine="720"/>
        <w:jc w:val="center"/>
        <w:rPr>
          <w:b/>
          <w:sz w:val="28"/>
          <w:szCs w:val="28"/>
        </w:rPr>
      </w:pPr>
      <w:r>
        <w:rPr>
          <w:b/>
          <w:sz w:val="28"/>
          <w:szCs w:val="28"/>
        </w:rPr>
        <w:lastRenderedPageBreak/>
        <w:t>6 НАУКОВА РОБОТА</w:t>
      </w:r>
    </w:p>
    <w:p w:rsidR="00216A9A" w:rsidRPr="00216A9A" w:rsidRDefault="00216A9A" w:rsidP="00216A9A">
      <w:pPr>
        <w:shd w:val="clear" w:color="auto" w:fill="FFFFFF"/>
        <w:spacing w:line="360" w:lineRule="auto"/>
        <w:ind w:firstLine="720"/>
        <w:jc w:val="center"/>
        <w:rPr>
          <w:b/>
          <w:color w:val="000000"/>
          <w:sz w:val="28"/>
          <w:szCs w:val="28"/>
          <w:shd w:val="clear" w:color="auto" w:fill="FFFFFF"/>
        </w:rPr>
      </w:pPr>
      <w:r>
        <w:rPr>
          <w:b/>
          <w:color w:val="000000"/>
          <w:sz w:val="28"/>
          <w:szCs w:val="28"/>
          <w:shd w:val="clear" w:color="auto" w:fill="FFFFFF"/>
        </w:rPr>
        <w:t>А</w:t>
      </w:r>
      <w:r w:rsidRPr="00216A9A">
        <w:rPr>
          <w:b/>
          <w:color w:val="000000"/>
          <w:sz w:val="28"/>
          <w:szCs w:val="28"/>
          <w:shd w:val="clear" w:color="auto" w:fill="FFFFFF"/>
        </w:rPr>
        <w:t>наліз напружено-деформованого стану ребристої плити покриття в експлуатаційній стадії.</w:t>
      </w:r>
    </w:p>
    <w:p w:rsidR="002A6490" w:rsidRPr="00B64819" w:rsidRDefault="0096081F" w:rsidP="002A6490">
      <w:pPr>
        <w:shd w:val="clear" w:color="auto" w:fill="FFFFFF"/>
        <w:spacing w:line="360" w:lineRule="auto"/>
        <w:ind w:firstLine="720"/>
        <w:rPr>
          <w:sz w:val="28"/>
          <w:szCs w:val="28"/>
        </w:rPr>
      </w:pPr>
      <w:r>
        <w:rPr>
          <w:color w:val="000000"/>
          <w:sz w:val="28"/>
          <w:szCs w:val="28"/>
        </w:rPr>
        <w:t xml:space="preserve">Розрахунок </w:t>
      </w:r>
      <w:r w:rsidRPr="0096081F">
        <w:rPr>
          <w:color w:val="000000"/>
          <w:sz w:val="28"/>
          <w:szCs w:val="28"/>
        </w:rPr>
        <w:t>ребристої плити з</w:t>
      </w:r>
      <w:r>
        <w:rPr>
          <w:color w:val="000000"/>
          <w:sz w:val="28"/>
          <w:szCs w:val="28"/>
        </w:rPr>
        <w:t>а</w:t>
      </w:r>
      <w:r w:rsidRPr="0096081F">
        <w:rPr>
          <w:color w:val="000000"/>
          <w:sz w:val="28"/>
          <w:szCs w:val="28"/>
        </w:rPr>
        <w:t xml:space="preserve"> нелінійни</w:t>
      </w:r>
      <w:r>
        <w:rPr>
          <w:color w:val="000000"/>
          <w:sz w:val="28"/>
          <w:szCs w:val="28"/>
        </w:rPr>
        <w:t>м</w:t>
      </w:r>
      <w:r w:rsidRPr="0096081F">
        <w:rPr>
          <w:color w:val="000000"/>
          <w:sz w:val="28"/>
          <w:szCs w:val="28"/>
        </w:rPr>
        <w:t xml:space="preserve"> (деформаційни</w:t>
      </w:r>
      <w:r>
        <w:rPr>
          <w:color w:val="000000"/>
          <w:sz w:val="28"/>
          <w:szCs w:val="28"/>
        </w:rPr>
        <w:t>м</w:t>
      </w:r>
      <w:r w:rsidRPr="0096081F">
        <w:rPr>
          <w:color w:val="000000"/>
          <w:sz w:val="28"/>
          <w:szCs w:val="28"/>
        </w:rPr>
        <w:t xml:space="preserve">) </w:t>
      </w:r>
      <w:r>
        <w:rPr>
          <w:color w:val="000000"/>
          <w:sz w:val="28"/>
          <w:szCs w:val="28"/>
        </w:rPr>
        <w:t>методом</w:t>
      </w:r>
      <w:r w:rsidRPr="0096081F">
        <w:rPr>
          <w:color w:val="000000"/>
          <w:sz w:val="28"/>
          <w:szCs w:val="28"/>
        </w:rPr>
        <w:t xml:space="preserve"> базується на наступних припущеннях і передумовах:</w:t>
      </w:r>
    </w:p>
    <w:p w:rsidR="002A6490" w:rsidRPr="002805EC" w:rsidRDefault="007C12EF" w:rsidP="002A6490">
      <w:pPr>
        <w:widowControl w:val="0"/>
        <w:numPr>
          <w:ilvl w:val="0"/>
          <w:numId w:val="5"/>
        </w:numPr>
        <w:shd w:val="clear" w:color="auto" w:fill="FFFFFF"/>
        <w:tabs>
          <w:tab w:val="left" w:pos="576"/>
        </w:tabs>
        <w:autoSpaceDE w:val="0"/>
        <w:autoSpaceDN w:val="0"/>
        <w:adjustRightInd w:val="0"/>
        <w:spacing w:line="360" w:lineRule="auto"/>
        <w:ind w:firstLine="720"/>
        <w:jc w:val="both"/>
        <w:rPr>
          <w:color w:val="000000"/>
          <w:sz w:val="28"/>
          <w:szCs w:val="28"/>
        </w:rPr>
      </w:pPr>
      <w:r>
        <w:rPr>
          <w:color w:val="000000"/>
          <w:sz w:val="28"/>
          <w:szCs w:val="28"/>
        </w:rPr>
        <w:t>в якості</w:t>
      </w:r>
      <w:r w:rsidR="002A6490">
        <w:rPr>
          <w:color w:val="000000"/>
          <w:sz w:val="28"/>
          <w:szCs w:val="28"/>
        </w:rPr>
        <w:t xml:space="preserve"> </w:t>
      </w:r>
      <w:r w:rsidR="002A6490" w:rsidRPr="002805EC">
        <w:rPr>
          <w:color w:val="000000"/>
          <w:sz w:val="28"/>
          <w:szCs w:val="28"/>
        </w:rPr>
        <w:t>розрахунков</w:t>
      </w:r>
      <w:r>
        <w:rPr>
          <w:color w:val="000000"/>
          <w:sz w:val="28"/>
          <w:szCs w:val="28"/>
        </w:rPr>
        <w:t>ого</w:t>
      </w:r>
      <w:r w:rsidR="002A6490" w:rsidRPr="002805EC">
        <w:rPr>
          <w:color w:val="000000"/>
          <w:sz w:val="28"/>
          <w:szCs w:val="28"/>
        </w:rPr>
        <w:t xml:space="preserve"> </w:t>
      </w:r>
      <w:r w:rsidR="002A6490">
        <w:rPr>
          <w:color w:val="000000"/>
          <w:sz w:val="28"/>
          <w:szCs w:val="28"/>
        </w:rPr>
        <w:t>прий</w:t>
      </w:r>
      <w:r w:rsidR="00F21E9D">
        <w:rPr>
          <w:color w:val="000000"/>
          <w:sz w:val="28"/>
          <w:szCs w:val="28"/>
        </w:rPr>
        <w:t>нято</w:t>
      </w:r>
      <w:r w:rsidR="002A6490">
        <w:rPr>
          <w:color w:val="000000"/>
          <w:sz w:val="28"/>
          <w:szCs w:val="28"/>
        </w:rPr>
        <w:t xml:space="preserve"> умовний</w:t>
      </w:r>
      <w:r w:rsidR="002A6490" w:rsidRPr="002805EC">
        <w:rPr>
          <w:color w:val="000000"/>
          <w:sz w:val="28"/>
          <w:szCs w:val="28"/>
        </w:rPr>
        <w:t xml:space="preserve"> переріз</w:t>
      </w:r>
      <w:r w:rsidR="002A6490">
        <w:rPr>
          <w:color w:val="000000"/>
          <w:sz w:val="28"/>
          <w:szCs w:val="28"/>
        </w:rPr>
        <w:t xml:space="preserve">, </w:t>
      </w:r>
      <w:r>
        <w:rPr>
          <w:color w:val="000000"/>
          <w:sz w:val="28"/>
          <w:szCs w:val="28"/>
        </w:rPr>
        <w:t>де</w:t>
      </w:r>
      <w:r w:rsidR="002A6490">
        <w:rPr>
          <w:color w:val="000000"/>
          <w:sz w:val="28"/>
          <w:szCs w:val="28"/>
        </w:rPr>
        <w:t xml:space="preserve"> </w:t>
      </w:r>
      <w:r w:rsidR="002A6490" w:rsidRPr="002805EC">
        <w:rPr>
          <w:color w:val="000000"/>
          <w:sz w:val="28"/>
          <w:szCs w:val="28"/>
        </w:rPr>
        <w:t>деформаці</w:t>
      </w:r>
      <w:r w:rsidR="002A6490">
        <w:rPr>
          <w:color w:val="000000"/>
          <w:sz w:val="28"/>
          <w:szCs w:val="28"/>
        </w:rPr>
        <w:t>ї</w:t>
      </w:r>
      <w:r w:rsidR="002A6490" w:rsidRPr="002805EC">
        <w:rPr>
          <w:color w:val="000000"/>
          <w:sz w:val="28"/>
          <w:szCs w:val="28"/>
        </w:rPr>
        <w:t xml:space="preserve"> бетону </w:t>
      </w:r>
      <w:r w:rsidR="00F21E9D">
        <w:rPr>
          <w:color w:val="000000"/>
          <w:sz w:val="28"/>
          <w:szCs w:val="28"/>
        </w:rPr>
        <w:t>та</w:t>
      </w:r>
      <w:r w:rsidR="002A6490" w:rsidRPr="002805EC">
        <w:rPr>
          <w:color w:val="000000"/>
          <w:sz w:val="28"/>
          <w:szCs w:val="28"/>
        </w:rPr>
        <w:t xml:space="preserve"> арматури </w:t>
      </w:r>
      <w:r w:rsidR="002A6490">
        <w:rPr>
          <w:color w:val="000000"/>
          <w:sz w:val="28"/>
          <w:szCs w:val="28"/>
        </w:rPr>
        <w:t>мають деякі середні значення;</w:t>
      </w:r>
    </w:p>
    <w:p w:rsidR="0096081F" w:rsidRPr="0096081F" w:rsidRDefault="0096081F" w:rsidP="00F21E9D">
      <w:pPr>
        <w:widowControl w:val="0"/>
        <w:shd w:val="clear" w:color="auto" w:fill="FFFFFF"/>
        <w:tabs>
          <w:tab w:val="left" w:pos="0"/>
        </w:tabs>
        <w:autoSpaceDE w:val="0"/>
        <w:autoSpaceDN w:val="0"/>
        <w:adjustRightInd w:val="0"/>
        <w:spacing w:line="360" w:lineRule="auto"/>
        <w:ind w:left="709"/>
        <w:rPr>
          <w:color w:val="000000"/>
          <w:sz w:val="28"/>
          <w:szCs w:val="28"/>
        </w:rPr>
      </w:pPr>
      <w:r w:rsidRPr="0096081F">
        <w:rPr>
          <w:color w:val="000000"/>
          <w:sz w:val="28"/>
          <w:szCs w:val="28"/>
        </w:rPr>
        <w:t xml:space="preserve">- Збільшення деформацій після усіх втрат </w:t>
      </w:r>
      <w:r w:rsidR="00F21E9D">
        <w:rPr>
          <w:color w:val="000000"/>
          <w:sz w:val="28"/>
          <w:szCs w:val="28"/>
        </w:rPr>
        <w:t xml:space="preserve">попереднього </w:t>
      </w:r>
      <w:r w:rsidRPr="0096081F">
        <w:rPr>
          <w:color w:val="000000"/>
          <w:sz w:val="28"/>
          <w:szCs w:val="28"/>
        </w:rPr>
        <w:t>напружен</w:t>
      </w:r>
      <w:r w:rsidR="00F21E9D">
        <w:rPr>
          <w:color w:val="000000"/>
          <w:sz w:val="28"/>
          <w:szCs w:val="28"/>
        </w:rPr>
        <w:t xml:space="preserve">ня </w:t>
      </w:r>
      <w:r w:rsidRPr="0096081F">
        <w:rPr>
          <w:color w:val="000000"/>
          <w:sz w:val="28"/>
          <w:szCs w:val="28"/>
        </w:rPr>
        <w:t xml:space="preserve">арматури вважається однаковим </w:t>
      </w:r>
      <w:r w:rsidR="00F21E9D">
        <w:rPr>
          <w:color w:val="000000"/>
          <w:sz w:val="28"/>
          <w:szCs w:val="28"/>
        </w:rPr>
        <w:t>зі збільшенням</w:t>
      </w:r>
      <w:r w:rsidRPr="0096081F">
        <w:rPr>
          <w:color w:val="000000"/>
          <w:sz w:val="28"/>
          <w:szCs w:val="28"/>
        </w:rPr>
        <w:t xml:space="preserve"> деформаці</w:t>
      </w:r>
      <w:r w:rsidR="007C12EF">
        <w:rPr>
          <w:color w:val="000000"/>
          <w:sz w:val="28"/>
          <w:szCs w:val="28"/>
        </w:rPr>
        <w:t>ї</w:t>
      </w:r>
      <w:r w:rsidRPr="0096081F">
        <w:rPr>
          <w:color w:val="000000"/>
          <w:sz w:val="28"/>
          <w:szCs w:val="28"/>
        </w:rPr>
        <w:t xml:space="preserve"> бетону.</w:t>
      </w:r>
    </w:p>
    <w:p w:rsidR="0096081F" w:rsidRPr="0096081F" w:rsidRDefault="0096081F" w:rsidP="00F21E9D">
      <w:pPr>
        <w:widowControl w:val="0"/>
        <w:shd w:val="clear" w:color="auto" w:fill="FFFFFF"/>
        <w:tabs>
          <w:tab w:val="left" w:pos="0"/>
        </w:tabs>
        <w:autoSpaceDE w:val="0"/>
        <w:autoSpaceDN w:val="0"/>
        <w:adjustRightInd w:val="0"/>
        <w:spacing w:line="360" w:lineRule="auto"/>
        <w:ind w:left="709"/>
        <w:rPr>
          <w:color w:val="000000"/>
          <w:sz w:val="28"/>
          <w:szCs w:val="28"/>
        </w:rPr>
      </w:pPr>
      <w:r w:rsidRPr="0096081F">
        <w:rPr>
          <w:color w:val="000000"/>
          <w:sz w:val="28"/>
          <w:szCs w:val="28"/>
        </w:rPr>
        <w:t xml:space="preserve">- </w:t>
      </w:r>
      <w:r w:rsidR="00F21E9D">
        <w:rPr>
          <w:color w:val="000000"/>
          <w:sz w:val="28"/>
          <w:szCs w:val="28"/>
        </w:rPr>
        <w:t>Гіпотеза</w:t>
      </w:r>
      <w:r w:rsidRPr="0096081F">
        <w:rPr>
          <w:color w:val="000000"/>
          <w:sz w:val="28"/>
          <w:szCs w:val="28"/>
        </w:rPr>
        <w:t xml:space="preserve"> плоских перерізів (гіпотеза Бернуллі) вважається </w:t>
      </w:r>
      <w:r w:rsidR="00F21E9D">
        <w:rPr>
          <w:color w:val="000000"/>
          <w:sz w:val="28"/>
          <w:szCs w:val="28"/>
        </w:rPr>
        <w:t>справедливою</w:t>
      </w:r>
      <w:r w:rsidRPr="0096081F">
        <w:rPr>
          <w:color w:val="000000"/>
          <w:sz w:val="28"/>
          <w:szCs w:val="28"/>
        </w:rPr>
        <w:t>.</w:t>
      </w:r>
    </w:p>
    <w:p w:rsidR="0096081F" w:rsidRDefault="0096081F" w:rsidP="00F21E9D">
      <w:pPr>
        <w:widowControl w:val="0"/>
        <w:shd w:val="clear" w:color="auto" w:fill="FFFFFF"/>
        <w:tabs>
          <w:tab w:val="left" w:pos="0"/>
        </w:tabs>
        <w:autoSpaceDE w:val="0"/>
        <w:autoSpaceDN w:val="0"/>
        <w:adjustRightInd w:val="0"/>
        <w:spacing w:line="360" w:lineRule="auto"/>
        <w:ind w:left="709"/>
        <w:rPr>
          <w:color w:val="000000"/>
          <w:sz w:val="28"/>
          <w:szCs w:val="28"/>
        </w:rPr>
      </w:pPr>
      <w:r w:rsidRPr="0096081F">
        <w:rPr>
          <w:color w:val="000000"/>
          <w:sz w:val="28"/>
          <w:szCs w:val="28"/>
        </w:rPr>
        <w:t>- Графіки деформацій для бетону та арматури беруться згідно з рисунками 1</w:t>
      </w:r>
      <w:r w:rsidR="006734ED">
        <w:rPr>
          <w:color w:val="000000"/>
          <w:sz w:val="28"/>
          <w:szCs w:val="28"/>
        </w:rPr>
        <w:t>0</w:t>
      </w:r>
      <w:r w:rsidRPr="0096081F">
        <w:rPr>
          <w:color w:val="000000"/>
          <w:sz w:val="28"/>
          <w:szCs w:val="28"/>
        </w:rPr>
        <w:t>–1</w:t>
      </w:r>
      <w:r w:rsidR="006734ED">
        <w:rPr>
          <w:color w:val="000000"/>
          <w:sz w:val="28"/>
          <w:szCs w:val="28"/>
        </w:rPr>
        <w:t>4</w:t>
      </w:r>
      <w:r w:rsidRPr="0096081F">
        <w:rPr>
          <w:color w:val="000000"/>
          <w:sz w:val="28"/>
          <w:szCs w:val="28"/>
        </w:rPr>
        <w:t>.</w:t>
      </w:r>
    </w:p>
    <w:p w:rsidR="002A6490" w:rsidRDefault="002A6490" w:rsidP="002A6490">
      <w:pPr>
        <w:widowControl w:val="0"/>
        <w:numPr>
          <w:ilvl w:val="0"/>
          <w:numId w:val="4"/>
        </w:numPr>
        <w:shd w:val="clear" w:color="auto" w:fill="FFFFFF"/>
        <w:tabs>
          <w:tab w:val="left" w:pos="576"/>
        </w:tabs>
        <w:autoSpaceDE w:val="0"/>
        <w:autoSpaceDN w:val="0"/>
        <w:adjustRightInd w:val="0"/>
        <w:spacing w:line="360" w:lineRule="auto"/>
        <w:ind w:left="720" w:firstLine="720"/>
        <w:jc w:val="center"/>
        <w:rPr>
          <w:color w:val="000000"/>
          <w:sz w:val="28"/>
          <w:szCs w:val="28"/>
        </w:rPr>
      </w:pPr>
    </w:p>
    <w:p w:rsidR="002A6490" w:rsidRPr="008F6D1E" w:rsidRDefault="002A6490" w:rsidP="002A6490">
      <w:pPr>
        <w:widowControl w:val="0"/>
        <w:numPr>
          <w:ilvl w:val="0"/>
          <w:numId w:val="4"/>
        </w:numPr>
        <w:shd w:val="clear" w:color="auto" w:fill="FFFFFF"/>
        <w:tabs>
          <w:tab w:val="left" w:pos="576"/>
        </w:tabs>
        <w:autoSpaceDE w:val="0"/>
        <w:autoSpaceDN w:val="0"/>
        <w:adjustRightInd w:val="0"/>
        <w:spacing w:line="360" w:lineRule="auto"/>
        <w:ind w:left="720" w:firstLine="720"/>
        <w:jc w:val="center"/>
        <w:rPr>
          <w:color w:val="000000"/>
          <w:sz w:val="28"/>
          <w:szCs w:val="28"/>
        </w:rPr>
      </w:pPr>
      <w:r>
        <w:rPr>
          <w:noProof/>
          <w:lang w:eastAsia="uk-UA"/>
        </w:rPr>
        <w:drawing>
          <wp:inline distT="0" distB="0" distL="0" distR="0">
            <wp:extent cx="3179887" cy="2943396"/>
            <wp:effectExtent l="0" t="0" r="1463" b="0"/>
            <wp:docPr id="13" name="Рисунок 22" descr="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3_2"/>
                    <pic:cNvPicPr>
                      <a:picLocks noChangeAspect="1" noChangeArrowheads="1"/>
                    </pic:cNvPicPr>
                  </pic:nvPicPr>
                  <pic:blipFill>
                    <a:blip r:embed="rId1012" cstate="print"/>
                    <a:srcRect/>
                    <a:stretch>
                      <a:fillRect/>
                    </a:stretch>
                  </pic:blipFill>
                  <pic:spPr bwMode="auto">
                    <a:xfrm>
                      <a:off x="0" y="0"/>
                      <a:ext cx="3183933" cy="2947141"/>
                    </a:xfrm>
                    <a:prstGeom prst="rect">
                      <a:avLst/>
                    </a:prstGeom>
                    <a:noFill/>
                    <a:ln w="9525">
                      <a:noFill/>
                      <a:miter lim="800000"/>
                      <a:headEnd/>
                      <a:tailEnd/>
                    </a:ln>
                  </pic:spPr>
                </pic:pic>
              </a:graphicData>
            </a:graphic>
          </wp:inline>
        </w:drawing>
      </w:r>
    </w:p>
    <w:p w:rsidR="002A6490" w:rsidRDefault="002A6490" w:rsidP="002A6490">
      <w:pPr>
        <w:shd w:val="clear" w:color="auto" w:fill="FFFFFF"/>
        <w:tabs>
          <w:tab w:val="left" w:pos="576"/>
        </w:tabs>
        <w:spacing w:line="360" w:lineRule="auto"/>
        <w:ind w:left="720"/>
        <w:jc w:val="center"/>
        <w:rPr>
          <w:color w:val="000000"/>
          <w:sz w:val="28"/>
          <w:szCs w:val="28"/>
        </w:rPr>
      </w:pPr>
      <w:r>
        <w:rPr>
          <w:color w:val="000000"/>
          <w:sz w:val="28"/>
          <w:szCs w:val="28"/>
        </w:rPr>
        <w:t xml:space="preserve">Рис. </w:t>
      </w:r>
      <w:r w:rsidR="00216A9A">
        <w:rPr>
          <w:color w:val="000000"/>
          <w:sz w:val="28"/>
          <w:szCs w:val="28"/>
        </w:rPr>
        <w:t>1</w:t>
      </w:r>
      <w:r w:rsidR="007E2297">
        <w:rPr>
          <w:color w:val="000000"/>
          <w:sz w:val="28"/>
          <w:szCs w:val="28"/>
        </w:rPr>
        <w:t>0</w:t>
      </w:r>
      <w:r>
        <w:rPr>
          <w:color w:val="000000"/>
          <w:sz w:val="28"/>
          <w:szCs w:val="28"/>
        </w:rPr>
        <w:t xml:space="preserve">  Діаграма деформування бетону </w:t>
      </w:r>
      <w:r w:rsidR="00F21E9D">
        <w:rPr>
          <w:color w:val="000000"/>
          <w:sz w:val="28"/>
          <w:szCs w:val="28"/>
        </w:rPr>
        <w:t>при</w:t>
      </w:r>
      <w:r>
        <w:rPr>
          <w:color w:val="000000"/>
          <w:sz w:val="28"/>
          <w:szCs w:val="28"/>
        </w:rPr>
        <w:t xml:space="preserve"> дії короткотривалих навантажень для нелінійн</w:t>
      </w:r>
      <w:r w:rsidR="00F21E9D">
        <w:rPr>
          <w:color w:val="000000"/>
          <w:sz w:val="28"/>
          <w:szCs w:val="28"/>
        </w:rPr>
        <w:t>ого</w:t>
      </w:r>
      <w:r>
        <w:rPr>
          <w:color w:val="000000"/>
          <w:sz w:val="28"/>
          <w:szCs w:val="28"/>
        </w:rPr>
        <w:t xml:space="preserve"> розрахунк</w:t>
      </w:r>
      <w:r w:rsidR="00F21E9D">
        <w:rPr>
          <w:color w:val="000000"/>
          <w:sz w:val="28"/>
          <w:szCs w:val="28"/>
        </w:rPr>
        <w:t>у</w:t>
      </w:r>
    </w:p>
    <w:p w:rsidR="002A6490" w:rsidRPr="00BA7A09" w:rsidRDefault="002A6490" w:rsidP="002A6490">
      <w:pPr>
        <w:shd w:val="clear" w:color="auto" w:fill="FFFFFF"/>
        <w:tabs>
          <w:tab w:val="left" w:pos="882"/>
        </w:tabs>
        <w:spacing w:line="264" w:lineRule="auto"/>
        <w:ind w:firstLine="425"/>
        <w:rPr>
          <w:sz w:val="28"/>
          <w:szCs w:val="28"/>
        </w:rPr>
      </w:pPr>
      <w:r>
        <w:rPr>
          <w:sz w:val="28"/>
          <w:szCs w:val="28"/>
          <w:lang w:eastAsia="uk-UA"/>
        </w:rPr>
        <w:t>З</w:t>
      </w:r>
      <w:r w:rsidRPr="00BA7A09">
        <w:rPr>
          <w:sz w:val="28"/>
          <w:szCs w:val="28"/>
          <w:lang w:eastAsia="uk-UA"/>
        </w:rPr>
        <w:t xml:space="preserve">алежність  </w:t>
      </w:r>
      <w:r w:rsidR="006734ED" w:rsidRPr="006734ED">
        <w:rPr>
          <w:position w:val="-12"/>
          <w:sz w:val="28"/>
          <w:szCs w:val="28"/>
          <w:lang w:eastAsia="uk-UA"/>
        </w:rPr>
        <w:object w:dxaOrig="840" w:dyaOrig="360">
          <v:shape id="_x0000_i1513" type="#_x0000_t75" style="width:41.85pt;height:18.4pt" o:ole="">
            <v:imagedata r:id="rId1013" o:title=""/>
          </v:shape>
          <o:OLEObject Type="Embed" ProgID="Equation.DSMT4" ShapeID="_x0000_i1513" DrawAspect="Content" ObjectID="_1766779169" r:id="rId1014"/>
        </w:object>
      </w:r>
      <w:r w:rsidR="00F21E9D">
        <w:rPr>
          <w:sz w:val="28"/>
          <w:szCs w:val="28"/>
          <w:lang w:eastAsia="uk-UA"/>
        </w:rPr>
        <w:t>під час</w:t>
      </w:r>
      <w:r w:rsidRPr="00BA7A09">
        <w:rPr>
          <w:sz w:val="28"/>
          <w:szCs w:val="28"/>
          <w:lang w:eastAsia="uk-UA"/>
        </w:rPr>
        <w:t xml:space="preserve"> </w:t>
      </w:r>
      <w:r>
        <w:rPr>
          <w:sz w:val="28"/>
          <w:szCs w:val="28"/>
          <w:lang w:eastAsia="uk-UA"/>
        </w:rPr>
        <w:t xml:space="preserve">дії </w:t>
      </w:r>
      <w:r w:rsidRPr="00BA7A09">
        <w:rPr>
          <w:sz w:val="28"/>
          <w:szCs w:val="28"/>
          <w:lang w:eastAsia="uk-UA"/>
        </w:rPr>
        <w:t xml:space="preserve">короткочасного </w:t>
      </w:r>
      <w:r>
        <w:rPr>
          <w:sz w:val="28"/>
          <w:szCs w:val="28"/>
          <w:lang w:eastAsia="uk-UA"/>
        </w:rPr>
        <w:t xml:space="preserve">стиску згідно </w:t>
      </w:r>
      <w:r w:rsidR="006734ED">
        <w:rPr>
          <w:sz w:val="28"/>
          <w:szCs w:val="28"/>
          <w:lang w:eastAsia="uk-UA"/>
        </w:rPr>
        <w:t>із Єврокод</w:t>
      </w:r>
      <w:r>
        <w:rPr>
          <w:sz w:val="28"/>
          <w:szCs w:val="28"/>
          <w:lang w:eastAsia="uk-UA"/>
        </w:rPr>
        <w:t>2:</w:t>
      </w:r>
    </w:p>
    <w:p w:rsidR="002A6490" w:rsidRPr="006734ED" w:rsidRDefault="002A6490" w:rsidP="002A6490">
      <w:pPr>
        <w:pStyle w:val="MTDisplayEquation"/>
        <w:tabs>
          <w:tab w:val="clear" w:pos="4960"/>
          <w:tab w:val="clear" w:pos="9920"/>
          <w:tab w:val="right" w:pos="9639"/>
        </w:tabs>
        <w:spacing w:before="120" w:line="264" w:lineRule="auto"/>
        <w:ind w:firstLine="3419"/>
        <w:rPr>
          <w:rFonts w:ascii="Times New Roman" w:hAnsi="Times New Roman" w:cs="Times New Roman"/>
          <w:sz w:val="28"/>
          <w:szCs w:val="28"/>
          <w:lang w:val="uk-UA"/>
        </w:rPr>
      </w:pPr>
      <w:r w:rsidRPr="00BA7A09">
        <w:rPr>
          <w:rFonts w:ascii="Times New Roman" w:hAnsi="Times New Roman" w:cs="Times New Roman"/>
          <w:position w:val="-28"/>
          <w:sz w:val="28"/>
          <w:szCs w:val="28"/>
        </w:rPr>
        <w:object w:dxaOrig="1560" w:dyaOrig="639">
          <v:shape id="_x0000_i1514" type="#_x0000_t75" style="width:77.85pt;height:31.8pt" o:ole="">
            <v:imagedata r:id="rId1015" o:title=""/>
          </v:shape>
          <o:OLEObject Type="Embed" ProgID="Equation.DSMT4" ShapeID="_x0000_i1514" DrawAspect="Content" ObjectID="_1766779170" r:id="rId1016"/>
        </w:object>
      </w:r>
      <w:r w:rsidR="006734ED" w:rsidRPr="00D3736B">
        <w:rPr>
          <w:rFonts w:ascii="Times New Roman" w:hAnsi="Times New Roman" w:cs="Times New Roman"/>
          <w:sz w:val="28"/>
          <w:szCs w:val="28"/>
          <w:lang w:val="uk-UA"/>
        </w:rPr>
        <w:t>,</w:t>
      </w:r>
      <w:r w:rsidR="006734ED" w:rsidRPr="00D3736B">
        <w:rPr>
          <w:rFonts w:ascii="Times New Roman" w:hAnsi="Times New Roman" w:cs="Times New Roman"/>
          <w:sz w:val="28"/>
          <w:szCs w:val="28"/>
          <w:lang w:val="uk-UA"/>
        </w:rPr>
        <w:tab/>
      </w:r>
    </w:p>
    <w:p w:rsidR="002A6490" w:rsidRPr="00BA7A09" w:rsidRDefault="002A6490" w:rsidP="002A6490">
      <w:pPr>
        <w:shd w:val="clear" w:color="auto" w:fill="FFFFFF"/>
        <w:tabs>
          <w:tab w:val="left" w:pos="595"/>
          <w:tab w:val="left" w:pos="868"/>
        </w:tabs>
        <w:spacing w:line="264" w:lineRule="auto"/>
        <w:ind w:firstLine="425"/>
        <w:rPr>
          <w:sz w:val="28"/>
          <w:szCs w:val="28"/>
        </w:rPr>
      </w:pPr>
      <w:r w:rsidRPr="00BA7A09">
        <w:rPr>
          <w:sz w:val="28"/>
          <w:szCs w:val="28"/>
          <w:lang w:eastAsia="uk-UA"/>
        </w:rPr>
        <w:t xml:space="preserve">де  </w:t>
      </w:r>
      <w:r w:rsidRPr="00BA7A09">
        <w:rPr>
          <w:position w:val="-30"/>
          <w:sz w:val="28"/>
          <w:szCs w:val="28"/>
        </w:rPr>
        <w:object w:dxaOrig="760" w:dyaOrig="700">
          <v:shape id="_x0000_i1515" type="#_x0000_t75" style="width:38.5pt;height:35.15pt" o:ole="">
            <v:imagedata r:id="rId1017" o:title=""/>
          </v:shape>
          <o:OLEObject Type="Embed" ProgID="Equation.3" ShapeID="_x0000_i1515" DrawAspect="Content" ObjectID="_1766779171" r:id="rId1018"/>
        </w:object>
      </w:r>
      <w:r w:rsidRPr="00BA7A09">
        <w:rPr>
          <w:sz w:val="28"/>
          <w:szCs w:val="28"/>
          <w:lang w:eastAsia="uk-UA"/>
        </w:rPr>
        <w:t>;</w:t>
      </w:r>
      <w:r>
        <w:rPr>
          <w:sz w:val="28"/>
          <w:szCs w:val="28"/>
          <w:lang w:eastAsia="uk-UA"/>
        </w:rPr>
        <w:t xml:space="preserve"> </w:t>
      </w:r>
    </w:p>
    <w:p w:rsidR="002A6490" w:rsidRPr="00BA7A09" w:rsidRDefault="006734ED" w:rsidP="002A6490">
      <w:pPr>
        <w:shd w:val="clear" w:color="auto" w:fill="FFFFFF"/>
        <w:tabs>
          <w:tab w:val="left" w:pos="595"/>
          <w:tab w:val="left" w:pos="868"/>
          <w:tab w:val="left" w:pos="1260"/>
        </w:tabs>
        <w:spacing w:line="264" w:lineRule="auto"/>
        <w:ind w:left="1260" w:hanging="551"/>
        <w:rPr>
          <w:sz w:val="28"/>
          <w:szCs w:val="28"/>
        </w:rPr>
      </w:pPr>
      <w:r w:rsidRPr="006734ED">
        <w:rPr>
          <w:position w:val="-12"/>
          <w:sz w:val="28"/>
          <w:szCs w:val="28"/>
          <w:lang w:eastAsia="uk-UA"/>
        </w:rPr>
        <w:object w:dxaOrig="420" w:dyaOrig="360">
          <v:shape id="_x0000_i1516" type="#_x0000_t75" style="width:20.95pt;height:18.4pt" o:ole="">
            <v:imagedata r:id="rId1019" o:title=""/>
          </v:shape>
          <o:OLEObject Type="Embed" ProgID="Equation.DSMT4" ShapeID="_x0000_i1516" DrawAspect="Content" ObjectID="_1766779172" r:id="rId1020"/>
        </w:object>
      </w:r>
      <w:r w:rsidR="002A6490">
        <w:rPr>
          <w:sz w:val="28"/>
          <w:szCs w:val="28"/>
          <w:lang w:eastAsia="uk-UA"/>
        </w:rPr>
        <w:t xml:space="preserve">  </w:t>
      </w:r>
      <w:r w:rsidR="002A6490" w:rsidRPr="00BA7A09">
        <w:rPr>
          <w:sz w:val="28"/>
          <w:szCs w:val="28"/>
          <w:lang w:eastAsia="uk-UA"/>
        </w:rPr>
        <w:t>відносн</w:t>
      </w:r>
      <w:r w:rsidR="002A6490">
        <w:rPr>
          <w:sz w:val="28"/>
          <w:szCs w:val="28"/>
          <w:lang w:eastAsia="uk-UA"/>
        </w:rPr>
        <w:t>і</w:t>
      </w:r>
      <w:r w:rsidR="002A6490" w:rsidRPr="00BA7A09">
        <w:rPr>
          <w:sz w:val="28"/>
          <w:szCs w:val="28"/>
          <w:lang w:eastAsia="uk-UA"/>
        </w:rPr>
        <w:t xml:space="preserve"> деформаці</w:t>
      </w:r>
      <w:r w:rsidR="00F21E9D">
        <w:rPr>
          <w:sz w:val="28"/>
          <w:szCs w:val="28"/>
          <w:lang w:eastAsia="uk-UA"/>
        </w:rPr>
        <w:t>ї</w:t>
      </w:r>
      <w:r w:rsidR="002A6490" w:rsidRPr="00BA7A09">
        <w:rPr>
          <w:sz w:val="28"/>
          <w:szCs w:val="28"/>
          <w:lang w:eastAsia="uk-UA"/>
        </w:rPr>
        <w:t xml:space="preserve"> при </w:t>
      </w:r>
      <w:r w:rsidR="002A6490">
        <w:rPr>
          <w:sz w:val="28"/>
          <w:szCs w:val="28"/>
          <w:lang w:eastAsia="uk-UA"/>
        </w:rPr>
        <w:t xml:space="preserve">тимчасовому опорі бетону </w:t>
      </w:r>
      <w:r>
        <w:rPr>
          <w:sz w:val="28"/>
          <w:szCs w:val="28"/>
          <w:lang w:eastAsia="uk-UA"/>
        </w:rPr>
        <w:t>згідно із Єврокод</w:t>
      </w:r>
      <w:r w:rsidR="002A6490">
        <w:rPr>
          <w:sz w:val="28"/>
          <w:szCs w:val="28"/>
          <w:lang w:eastAsia="uk-UA"/>
        </w:rPr>
        <w:t>2</w:t>
      </w:r>
      <w:r w:rsidR="002A6490" w:rsidRPr="00BA7A09">
        <w:rPr>
          <w:sz w:val="28"/>
          <w:szCs w:val="28"/>
          <w:lang w:eastAsia="uk-UA"/>
        </w:rPr>
        <w:t>;</w:t>
      </w:r>
    </w:p>
    <w:p w:rsidR="002A6490" w:rsidRDefault="002A6490" w:rsidP="002A6490">
      <w:pPr>
        <w:shd w:val="clear" w:color="auto" w:fill="FFFFFF"/>
        <w:tabs>
          <w:tab w:val="left" w:pos="576"/>
        </w:tabs>
        <w:spacing w:line="360" w:lineRule="auto"/>
        <w:ind w:left="720"/>
        <w:rPr>
          <w:sz w:val="28"/>
          <w:szCs w:val="28"/>
        </w:rPr>
      </w:pPr>
      <w:r w:rsidRPr="00BA7A09">
        <w:rPr>
          <w:position w:val="-26"/>
          <w:sz w:val="28"/>
          <w:szCs w:val="28"/>
        </w:rPr>
        <w:object w:dxaOrig="1520" w:dyaOrig="639">
          <v:shape id="_x0000_i1517" type="#_x0000_t75" style="width:82.9pt;height:35.15pt" o:ole="">
            <v:imagedata r:id="rId1021" o:title=""/>
          </v:shape>
          <o:OLEObject Type="Embed" ProgID="Equation.DSMT4" ShapeID="_x0000_i1517" DrawAspect="Content" ObjectID="_1766779173" r:id="rId1022"/>
        </w:object>
      </w:r>
      <w:r>
        <w:rPr>
          <w:sz w:val="28"/>
          <w:szCs w:val="28"/>
        </w:rPr>
        <w:t>.</w:t>
      </w:r>
    </w:p>
    <w:p w:rsidR="002A6490" w:rsidRPr="00C85D88" w:rsidRDefault="00F21E9D" w:rsidP="002A6490">
      <w:pPr>
        <w:shd w:val="clear" w:color="auto" w:fill="FFFFFF"/>
        <w:spacing w:line="360" w:lineRule="auto"/>
        <w:ind w:firstLine="425"/>
        <w:rPr>
          <w:sz w:val="28"/>
          <w:szCs w:val="28"/>
        </w:rPr>
      </w:pPr>
      <w:r w:rsidRPr="00F21E9D">
        <w:rPr>
          <w:sz w:val="28"/>
          <w:szCs w:val="28"/>
          <w:lang w:eastAsia="uk-UA"/>
        </w:rPr>
        <w:t>Для аналізу перерізів можна використовувати параболічно-прямокутну залежність</w:t>
      </w:r>
      <w:r>
        <w:rPr>
          <w:sz w:val="28"/>
          <w:szCs w:val="28"/>
          <w:lang w:eastAsia="uk-UA"/>
        </w:rPr>
        <w:t xml:space="preserve"> </w:t>
      </w:r>
      <w:r w:rsidR="006734ED" w:rsidRPr="006734ED">
        <w:rPr>
          <w:position w:val="-12"/>
          <w:sz w:val="28"/>
          <w:szCs w:val="28"/>
          <w:lang w:eastAsia="uk-UA"/>
        </w:rPr>
        <w:object w:dxaOrig="880" w:dyaOrig="360">
          <v:shape id="_x0000_i1518" type="#_x0000_t75" style="width:44.35pt;height:18.4pt" o:ole="">
            <v:imagedata r:id="rId1023" o:title=""/>
          </v:shape>
          <o:OLEObject Type="Embed" ProgID="Equation.DSMT4" ShapeID="_x0000_i1518" DrawAspect="Content" ObjectID="_1766779174" r:id="rId1024"/>
        </w:object>
      </w:r>
      <w:r>
        <w:rPr>
          <w:sz w:val="28"/>
          <w:szCs w:val="28"/>
          <w:lang w:eastAsia="uk-UA"/>
        </w:rPr>
        <w:t>(рис. 1</w:t>
      </w:r>
      <w:r w:rsidR="006734ED">
        <w:rPr>
          <w:sz w:val="28"/>
          <w:szCs w:val="28"/>
          <w:lang w:eastAsia="uk-UA"/>
        </w:rPr>
        <w:t>1</w:t>
      </w:r>
      <w:r>
        <w:rPr>
          <w:sz w:val="28"/>
          <w:szCs w:val="28"/>
          <w:lang w:eastAsia="uk-UA"/>
        </w:rPr>
        <w:t>)</w:t>
      </w:r>
      <w:r w:rsidRPr="00F21E9D">
        <w:rPr>
          <w:sz w:val="28"/>
          <w:szCs w:val="28"/>
          <w:lang w:eastAsia="uk-UA"/>
        </w:rPr>
        <w:t xml:space="preserve"> згідно з Єврокодом 2.</w:t>
      </w:r>
      <w:r w:rsidR="002A6490">
        <w:rPr>
          <w:sz w:val="28"/>
          <w:szCs w:val="28"/>
          <w:lang w:eastAsia="uk-UA"/>
        </w:rPr>
        <w:t>:</w:t>
      </w:r>
      <w:r w:rsidR="002A6490" w:rsidRPr="00C85D88">
        <w:rPr>
          <w:sz w:val="28"/>
          <w:szCs w:val="28"/>
          <w:lang w:eastAsia="uk-UA"/>
        </w:rPr>
        <w:t xml:space="preserve"> </w:t>
      </w:r>
    </w:p>
    <w:p w:rsidR="002A6490" w:rsidRDefault="002A6490" w:rsidP="002A6490">
      <w:pPr>
        <w:pStyle w:val="MTDisplayEquation"/>
        <w:tabs>
          <w:tab w:val="clear" w:pos="4960"/>
          <w:tab w:val="clear" w:pos="9920"/>
          <w:tab w:val="left" w:pos="5753"/>
          <w:tab w:val="right" w:pos="9639"/>
        </w:tabs>
        <w:spacing w:before="120" w:after="80"/>
        <w:ind w:firstLine="3419"/>
        <w:rPr>
          <w:rFonts w:ascii="Times New Roman" w:hAnsi="Times New Roman" w:cs="Times New Roman"/>
          <w:sz w:val="28"/>
          <w:szCs w:val="28"/>
          <w:lang w:val="uk-UA" w:eastAsia="uk-UA"/>
        </w:rPr>
      </w:pPr>
      <w:r w:rsidRPr="00C85D88">
        <w:rPr>
          <w:rFonts w:ascii="Times New Roman" w:hAnsi="Times New Roman" w:cs="Times New Roman"/>
          <w:position w:val="-34"/>
          <w:sz w:val="28"/>
          <w:szCs w:val="28"/>
        </w:rPr>
        <w:object w:dxaOrig="2100" w:dyaOrig="780">
          <v:shape id="_x0000_i1519" type="#_x0000_t75" style="width:105.5pt;height:38.5pt" o:ole="">
            <v:imagedata r:id="rId1025" o:title=""/>
          </v:shape>
          <o:OLEObject Type="Embed" ProgID="Equation.DSMT4" ShapeID="_x0000_i1519" DrawAspect="Content" ObjectID="_1766779175" r:id="rId1026"/>
        </w:object>
      </w:r>
      <w:r w:rsidRPr="00C85D88">
        <w:rPr>
          <w:rFonts w:ascii="Times New Roman" w:hAnsi="Times New Roman" w:cs="Times New Roman"/>
          <w:sz w:val="28"/>
          <w:szCs w:val="28"/>
          <w:lang w:val="uk-UA" w:eastAsia="uk-UA"/>
        </w:rPr>
        <w:tab/>
        <w:t xml:space="preserve">для </w:t>
      </w:r>
      <w:r w:rsidR="006734ED" w:rsidRPr="006734ED">
        <w:rPr>
          <w:rFonts w:ascii="Times New Roman" w:hAnsi="Times New Roman" w:cs="Times New Roman"/>
          <w:position w:val="-12"/>
          <w:sz w:val="28"/>
          <w:szCs w:val="28"/>
          <w:lang w:val="uk-UA" w:eastAsia="uk-UA"/>
        </w:rPr>
        <w:object w:dxaOrig="1420" w:dyaOrig="360">
          <v:shape id="_x0000_i1520" type="#_x0000_t75" style="width:71.15pt;height:18.4pt" o:ole="">
            <v:imagedata r:id="rId1027" o:title=""/>
          </v:shape>
          <o:OLEObject Type="Embed" ProgID="Equation.DSMT4" ShapeID="_x0000_i1520" DrawAspect="Content" ObjectID="_1766779176" r:id="rId1028"/>
        </w:object>
      </w:r>
    </w:p>
    <w:p w:rsidR="002A6490" w:rsidRPr="00C85D88" w:rsidRDefault="002A6490" w:rsidP="002A6490">
      <w:pPr>
        <w:pStyle w:val="MTDisplayEquation"/>
        <w:tabs>
          <w:tab w:val="clear" w:pos="4960"/>
          <w:tab w:val="clear" w:pos="9920"/>
          <w:tab w:val="left" w:pos="5753"/>
          <w:tab w:val="right" w:pos="9639"/>
        </w:tabs>
        <w:spacing w:after="80"/>
        <w:ind w:firstLine="3419"/>
        <w:rPr>
          <w:rFonts w:ascii="Times New Roman" w:hAnsi="Times New Roman" w:cs="Times New Roman"/>
          <w:sz w:val="28"/>
          <w:szCs w:val="28"/>
        </w:rPr>
      </w:pPr>
      <w:r w:rsidRPr="00C85D88">
        <w:rPr>
          <w:rFonts w:ascii="Times New Roman" w:hAnsi="Times New Roman" w:cs="Times New Roman"/>
          <w:position w:val="-10"/>
          <w:sz w:val="28"/>
          <w:szCs w:val="28"/>
        </w:rPr>
        <w:object w:dxaOrig="700" w:dyaOrig="300">
          <v:shape id="_x0000_i1521" type="#_x0000_t75" style="width:35.15pt;height:15.05pt" o:ole="">
            <v:imagedata r:id="rId1029" o:title=""/>
          </v:shape>
          <o:OLEObject Type="Embed" ProgID="Equation.DSMT4" ShapeID="_x0000_i1521" DrawAspect="Content" ObjectID="_1766779177" r:id="rId1030"/>
        </w:object>
      </w:r>
      <w:r w:rsidRPr="00C85D88">
        <w:rPr>
          <w:rFonts w:ascii="Times New Roman" w:hAnsi="Times New Roman" w:cs="Times New Roman"/>
          <w:sz w:val="28"/>
          <w:szCs w:val="28"/>
          <w:lang w:val="uk-UA" w:eastAsia="uk-UA"/>
        </w:rPr>
        <w:tab/>
        <w:t>для</w:t>
      </w:r>
      <w:r w:rsidR="006734ED" w:rsidRPr="006734ED">
        <w:rPr>
          <w:rFonts w:ascii="Times New Roman" w:hAnsi="Times New Roman" w:cs="Times New Roman"/>
          <w:position w:val="-12"/>
          <w:sz w:val="28"/>
          <w:szCs w:val="28"/>
          <w:lang w:val="uk-UA" w:eastAsia="uk-UA"/>
        </w:rPr>
        <w:object w:dxaOrig="1680" w:dyaOrig="360">
          <v:shape id="_x0000_i1522" type="#_x0000_t75" style="width:83.7pt;height:18.4pt" o:ole="">
            <v:imagedata r:id="rId1031" o:title=""/>
          </v:shape>
          <o:OLEObject Type="Embed" ProgID="Equation.DSMT4" ShapeID="_x0000_i1522" DrawAspect="Content" ObjectID="_1766779178" r:id="rId1032"/>
        </w:object>
      </w:r>
      <w:r w:rsidRPr="00C85D88">
        <w:rPr>
          <w:rFonts w:ascii="Times New Roman" w:hAnsi="Times New Roman" w:cs="Times New Roman"/>
          <w:i/>
          <w:sz w:val="28"/>
          <w:szCs w:val="28"/>
          <w:vertAlign w:val="subscript"/>
          <w:lang w:val="uk-UA" w:eastAsia="uk-UA"/>
        </w:rPr>
        <w:tab/>
      </w:r>
    </w:p>
    <w:p w:rsidR="002A6490" w:rsidRPr="00C85D88" w:rsidRDefault="002A6490" w:rsidP="002A6490">
      <w:pPr>
        <w:shd w:val="clear" w:color="auto" w:fill="FFFFFF"/>
        <w:tabs>
          <w:tab w:val="left" w:pos="540"/>
          <w:tab w:val="left" w:pos="1274"/>
          <w:tab w:val="left" w:pos="1440"/>
        </w:tabs>
        <w:spacing w:line="360" w:lineRule="auto"/>
        <w:ind w:firstLine="425"/>
        <w:rPr>
          <w:sz w:val="28"/>
          <w:szCs w:val="28"/>
        </w:rPr>
      </w:pPr>
      <w:r w:rsidRPr="00C85D88">
        <w:rPr>
          <w:sz w:val="28"/>
          <w:szCs w:val="28"/>
          <w:lang w:eastAsia="uk-UA"/>
        </w:rPr>
        <w:t xml:space="preserve">де  </w:t>
      </w:r>
      <w:r w:rsidRPr="00C85D88">
        <w:rPr>
          <w:i/>
          <w:sz w:val="28"/>
          <w:szCs w:val="28"/>
          <w:lang w:eastAsia="uk-UA"/>
        </w:rPr>
        <w:t>n</w:t>
      </w:r>
      <w:r w:rsidRPr="00C85D88">
        <w:rPr>
          <w:i/>
          <w:sz w:val="28"/>
          <w:szCs w:val="28"/>
          <w:lang w:eastAsia="uk-UA"/>
        </w:rPr>
        <w:tab/>
        <w:t xml:space="preserve">— </w:t>
      </w:r>
      <w:r>
        <w:rPr>
          <w:sz w:val="28"/>
          <w:szCs w:val="28"/>
          <w:lang w:eastAsia="uk-UA"/>
        </w:rPr>
        <w:t>залежить від класу бетону</w:t>
      </w:r>
      <w:r w:rsidRPr="00C85D88">
        <w:rPr>
          <w:sz w:val="28"/>
          <w:szCs w:val="28"/>
          <w:lang w:eastAsia="uk-UA"/>
        </w:rPr>
        <w:t>;</w:t>
      </w:r>
    </w:p>
    <w:p w:rsidR="002A6490" w:rsidRPr="00C85D88" w:rsidRDefault="002A6490" w:rsidP="002A6490">
      <w:pPr>
        <w:shd w:val="clear" w:color="auto" w:fill="FFFFFF"/>
        <w:tabs>
          <w:tab w:val="left" w:pos="540"/>
          <w:tab w:val="left" w:pos="1274"/>
          <w:tab w:val="left" w:pos="1440"/>
        </w:tabs>
        <w:spacing w:line="360" w:lineRule="auto"/>
        <w:ind w:left="1274" w:hanging="448"/>
        <w:rPr>
          <w:sz w:val="28"/>
          <w:szCs w:val="28"/>
        </w:rPr>
      </w:pPr>
      <w:r w:rsidRPr="00C85D88">
        <w:rPr>
          <w:sz w:val="28"/>
          <w:szCs w:val="28"/>
          <w:vertAlign w:val="subscript"/>
          <w:lang w:eastAsia="uk-UA"/>
        </w:rPr>
        <w:tab/>
      </w:r>
      <w:r w:rsidR="00E43A51" w:rsidRPr="00C85D88">
        <w:rPr>
          <w:position w:val="-10"/>
          <w:sz w:val="28"/>
          <w:szCs w:val="28"/>
        </w:rPr>
        <w:object w:dxaOrig="300" w:dyaOrig="300">
          <v:shape id="_x0000_i1523" type="#_x0000_t75" style="width:25.95pt;height:25.95pt" o:ole="">
            <v:imagedata r:id="rId1033" o:title=""/>
          </v:shape>
          <o:OLEObject Type="Embed" ProgID="Equation.DSMT4" ShapeID="_x0000_i1523" DrawAspect="Content" ObjectID="_1766779179" r:id="rId1034"/>
        </w:object>
      </w:r>
      <w:r w:rsidRPr="00C85D88">
        <w:rPr>
          <w:sz w:val="28"/>
          <w:szCs w:val="28"/>
          <w:lang w:eastAsia="uk-UA"/>
        </w:rPr>
        <w:t xml:space="preserve">— </w:t>
      </w:r>
      <w:r w:rsidRPr="00C85D88">
        <w:rPr>
          <w:bCs/>
          <w:sz w:val="28"/>
          <w:szCs w:val="28"/>
          <w:lang w:eastAsia="uk-UA"/>
        </w:rPr>
        <w:t>відносн</w:t>
      </w:r>
      <w:r>
        <w:rPr>
          <w:bCs/>
          <w:sz w:val="28"/>
          <w:szCs w:val="28"/>
          <w:lang w:eastAsia="uk-UA"/>
        </w:rPr>
        <w:t>і</w:t>
      </w:r>
      <w:r w:rsidRPr="00C85D88">
        <w:rPr>
          <w:bCs/>
          <w:sz w:val="28"/>
          <w:szCs w:val="28"/>
          <w:lang w:eastAsia="uk-UA"/>
        </w:rPr>
        <w:t xml:space="preserve"> деформаці</w:t>
      </w:r>
      <w:r>
        <w:rPr>
          <w:bCs/>
          <w:sz w:val="28"/>
          <w:szCs w:val="28"/>
          <w:lang w:eastAsia="uk-UA"/>
        </w:rPr>
        <w:t>ї</w:t>
      </w:r>
      <w:r w:rsidRPr="00C85D88">
        <w:rPr>
          <w:bCs/>
          <w:sz w:val="28"/>
          <w:szCs w:val="28"/>
          <w:lang w:eastAsia="uk-UA"/>
        </w:rPr>
        <w:t xml:space="preserve"> при </w:t>
      </w:r>
      <w:r>
        <w:rPr>
          <w:bCs/>
          <w:sz w:val="28"/>
          <w:szCs w:val="28"/>
          <w:lang w:eastAsia="uk-UA"/>
        </w:rPr>
        <w:t xml:space="preserve">піку напружень </w:t>
      </w:r>
      <w:r w:rsidRPr="00C85D88">
        <w:rPr>
          <w:bCs/>
          <w:sz w:val="28"/>
          <w:szCs w:val="28"/>
          <w:lang w:eastAsia="uk-UA"/>
        </w:rPr>
        <w:t>бетону</w:t>
      </w:r>
      <w:r w:rsidRPr="00C85D88">
        <w:rPr>
          <w:sz w:val="28"/>
          <w:szCs w:val="28"/>
          <w:lang w:eastAsia="uk-UA"/>
        </w:rPr>
        <w:t>;</w:t>
      </w:r>
    </w:p>
    <w:p w:rsidR="002A6490" w:rsidRDefault="002A6490" w:rsidP="002A6490">
      <w:pPr>
        <w:shd w:val="clear" w:color="auto" w:fill="FFFFFF"/>
        <w:tabs>
          <w:tab w:val="left" w:pos="540"/>
          <w:tab w:val="left" w:pos="1274"/>
          <w:tab w:val="left" w:pos="1440"/>
        </w:tabs>
        <w:spacing w:after="120" w:line="360" w:lineRule="auto"/>
        <w:ind w:firstLine="828"/>
        <w:rPr>
          <w:bCs/>
          <w:sz w:val="28"/>
          <w:szCs w:val="28"/>
          <w:lang w:eastAsia="uk-UA"/>
        </w:rPr>
      </w:pPr>
      <w:r w:rsidRPr="00C85D88">
        <w:rPr>
          <w:sz w:val="28"/>
          <w:szCs w:val="28"/>
          <w:vertAlign w:val="subscript"/>
          <w:lang w:eastAsia="uk-UA"/>
        </w:rPr>
        <w:tab/>
      </w:r>
      <w:r w:rsidR="00E43A51" w:rsidRPr="00C85D88">
        <w:rPr>
          <w:position w:val="-10"/>
          <w:sz w:val="28"/>
          <w:szCs w:val="28"/>
        </w:rPr>
        <w:object w:dxaOrig="360" w:dyaOrig="300">
          <v:shape id="_x0000_i1524" type="#_x0000_t75" style="width:27.65pt;height:23.45pt" o:ole="">
            <v:imagedata r:id="rId1035" o:title=""/>
          </v:shape>
          <o:OLEObject Type="Embed" ProgID="Equation.DSMT4" ShapeID="_x0000_i1524" DrawAspect="Content" ObjectID="_1766779180" r:id="rId1036"/>
        </w:object>
      </w:r>
      <w:r w:rsidRPr="00C85D88">
        <w:rPr>
          <w:i/>
          <w:sz w:val="28"/>
          <w:szCs w:val="28"/>
          <w:lang w:eastAsia="uk-UA"/>
        </w:rPr>
        <w:t xml:space="preserve">— </w:t>
      </w:r>
      <w:r w:rsidRPr="00C85D88">
        <w:rPr>
          <w:sz w:val="28"/>
          <w:szCs w:val="28"/>
          <w:lang w:eastAsia="uk-UA"/>
        </w:rPr>
        <w:t>граничн</w:t>
      </w:r>
      <w:r w:rsidR="00497842">
        <w:rPr>
          <w:sz w:val="28"/>
          <w:szCs w:val="28"/>
          <w:lang w:eastAsia="uk-UA"/>
        </w:rPr>
        <w:t>і</w:t>
      </w:r>
      <w:r w:rsidRPr="00C85D88">
        <w:rPr>
          <w:sz w:val="28"/>
          <w:szCs w:val="28"/>
          <w:lang w:eastAsia="uk-UA"/>
        </w:rPr>
        <w:t xml:space="preserve"> </w:t>
      </w:r>
      <w:r w:rsidRPr="00C85D88">
        <w:rPr>
          <w:bCs/>
          <w:sz w:val="28"/>
          <w:szCs w:val="28"/>
          <w:lang w:eastAsia="uk-UA"/>
        </w:rPr>
        <w:t>відносн</w:t>
      </w:r>
      <w:r w:rsidR="00497842">
        <w:rPr>
          <w:bCs/>
          <w:sz w:val="28"/>
          <w:szCs w:val="28"/>
          <w:lang w:eastAsia="uk-UA"/>
        </w:rPr>
        <w:t>і</w:t>
      </w:r>
      <w:r w:rsidRPr="00C85D88">
        <w:rPr>
          <w:bCs/>
          <w:sz w:val="28"/>
          <w:szCs w:val="28"/>
          <w:lang w:eastAsia="uk-UA"/>
        </w:rPr>
        <w:t xml:space="preserve"> деформаці</w:t>
      </w:r>
      <w:r>
        <w:rPr>
          <w:bCs/>
          <w:sz w:val="28"/>
          <w:szCs w:val="28"/>
          <w:lang w:eastAsia="uk-UA"/>
        </w:rPr>
        <w:t>ї бетону.</w:t>
      </w:r>
    </w:p>
    <w:p w:rsidR="002A6490" w:rsidRDefault="002A6490" w:rsidP="002A6490">
      <w:pPr>
        <w:shd w:val="clear" w:color="auto" w:fill="FFFFFF"/>
        <w:tabs>
          <w:tab w:val="left" w:pos="540"/>
          <w:tab w:val="left" w:pos="1274"/>
          <w:tab w:val="left" w:pos="1440"/>
        </w:tabs>
        <w:spacing w:after="120" w:line="360" w:lineRule="auto"/>
        <w:ind w:firstLine="828"/>
        <w:jc w:val="center"/>
        <w:rPr>
          <w:sz w:val="28"/>
          <w:szCs w:val="28"/>
        </w:rPr>
      </w:pPr>
      <w:r>
        <w:rPr>
          <w:noProof/>
          <w:lang w:eastAsia="uk-UA"/>
        </w:rPr>
        <w:drawing>
          <wp:inline distT="0" distB="0" distL="0" distR="0">
            <wp:extent cx="4879193" cy="2775005"/>
            <wp:effectExtent l="0" t="0" r="0" b="0"/>
            <wp:docPr id="39" name="Рисунок 27" descr="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3_3"/>
                    <pic:cNvPicPr>
                      <a:picLocks noChangeAspect="1" noChangeArrowheads="1"/>
                    </pic:cNvPicPr>
                  </pic:nvPicPr>
                  <pic:blipFill>
                    <a:blip r:embed="rId1037" cstate="print"/>
                    <a:srcRect/>
                    <a:stretch>
                      <a:fillRect/>
                    </a:stretch>
                  </pic:blipFill>
                  <pic:spPr bwMode="auto">
                    <a:xfrm>
                      <a:off x="0" y="0"/>
                      <a:ext cx="4886428" cy="2779120"/>
                    </a:xfrm>
                    <a:prstGeom prst="rect">
                      <a:avLst/>
                    </a:prstGeom>
                    <a:noFill/>
                    <a:ln w="9525">
                      <a:noFill/>
                      <a:miter lim="800000"/>
                      <a:headEnd/>
                      <a:tailEnd/>
                    </a:ln>
                  </pic:spPr>
                </pic:pic>
              </a:graphicData>
            </a:graphic>
          </wp:inline>
        </w:drawing>
      </w:r>
    </w:p>
    <w:p w:rsidR="002A6490" w:rsidRPr="00B653D4" w:rsidRDefault="002A6490" w:rsidP="002A6490">
      <w:pPr>
        <w:shd w:val="clear" w:color="auto" w:fill="FFFFFF"/>
        <w:spacing w:line="269" w:lineRule="auto"/>
        <w:jc w:val="center"/>
        <w:rPr>
          <w:bCs/>
          <w:sz w:val="28"/>
          <w:szCs w:val="28"/>
        </w:rPr>
      </w:pPr>
      <w:r>
        <w:rPr>
          <w:bCs/>
          <w:sz w:val="28"/>
          <w:szCs w:val="28"/>
          <w:lang w:eastAsia="uk-UA"/>
        </w:rPr>
        <w:t xml:space="preserve">Рис. </w:t>
      </w:r>
      <w:r w:rsidR="00216A9A">
        <w:rPr>
          <w:bCs/>
          <w:sz w:val="28"/>
          <w:szCs w:val="28"/>
          <w:lang w:eastAsia="uk-UA"/>
        </w:rPr>
        <w:t>1</w:t>
      </w:r>
      <w:r w:rsidR="007E2297">
        <w:rPr>
          <w:bCs/>
          <w:sz w:val="28"/>
          <w:szCs w:val="28"/>
          <w:lang w:eastAsia="uk-UA"/>
        </w:rPr>
        <w:t>1</w:t>
      </w:r>
      <w:r w:rsidRPr="00B653D4">
        <w:rPr>
          <w:bCs/>
          <w:sz w:val="28"/>
          <w:szCs w:val="28"/>
          <w:lang w:eastAsia="uk-UA"/>
        </w:rPr>
        <w:t xml:space="preserve"> — </w:t>
      </w:r>
      <w:r>
        <w:rPr>
          <w:bCs/>
          <w:sz w:val="28"/>
          <w:szCs w:val="28"/>
          <w:lang w:eastAsia="uk-UA"/>
        </w:rPr>
        <w:t>П</w:t>
      </w:r>
      <w:r w:rsidRPr="00B653D4">
        <w:rPr>
          <w:bCs/>
          <w:sz w:val="28"/>
          <w:szCs w:val="28"/>
          <w:lang w:eastAsia="uk-UA"/>
        </w:rPr>
        <w:t xml:space="preserve">араболічно-прямокутна </w:t>
      </w:r>
      <w:r>
        <w:rPr>
          <w:bCs/>
          <w:sz w:val="28"/>
          <w:szCs w:val="28"/>
          <w:lang w:eastAsia="uk-UA"/>
        </w:rPr>
        <w:t>залежність</w:t>
      </w:r>
      <w:r w:rsidR="00E43A51" w:rsidRPr="00C85D88">
        <w:rPr>
          <w:position w:val="-10"/>
          <w:sz w:val="28"/>
          <w:szCs w:val="28"/>
        </w:rPr>
        <w:object w:dxaOrig="700" w:dyaOrig="300">
          <v:shape id="_x0000_i1525" type="#_x0000_t75" style="width:54.4pt;height:23.45pt" o:ole="">
            <v:imagedata r:id="rId1038" o:title=""/>
          </v:shape>
          <o:OLEObject Type="Embed" ProgID="Equation.DSMT4" ShapeID="_x0000_i1525" DrawAspect="Content" ObjectID="_1766779181" r:id="rId1039"/>
        </w:object>
      </w:r>
      <w:r>
        <w:rPr>
          <w:bCs/>
          <w:sz w:val="28"/>
          <w:szCs w:val="28"/>
          <w:lang w:eastAsia="uk-UA"/>
        </w:rPr>
        <w:t xml:space="preserve"> </w:t>
      </w:r>
    </w:p>
    <w:p w:rsidR="002A6490" w:rsidRDefault="002A6490" w:rsidP="002A6490">
      <w:pPr>
        <w:shd w:val="clear" w:color="auto" w:fill="FFFFFF"/>
        <w:spacing w:line="360" w:lineRule="auto"/>
        <w:ind w:firstLine="425"/>
        <w:rPr>
          <w:sz w:val="28"/>
          <w:szCs w:val="28"/>
          <w:lang w:eastAsia="uk-UA"/>
        </w:rPr>
      </w:pPr>
    </w:p>
    <w:p w:rsidR="002A6490" w:rsidRDefault="002A6490" w:rsidP="002A6490">
      <w:pPr>
        <w:shd w:val="clear" w:color="auto" w:fill="FFFFFF"/>
        <w:spacing w:line="360" w:lineRule="auto"/>
        <w:ind w:firstLine="425"/>
        <w:rPr>
          <w:sz w:val="28"/>
          <w:szCs w:val="28"/>
          <w:lang w:eastAsia="uk-UA"/>
        </w:rPr>
      </w:pPr>
      <w:r>
        <w:rPr>
          <w:sz w:val="28"/>
          <w:szCs w:val="28"/>
          <w:lang w:eastAsia="uk-UA"/>
        </w:rPr>
        <w:t>З</w:t>
      </w:r>
      <w:r w:rsidRPr="00B653D4">
        <w:rPr>
          <w:sz w:val="28"/>
          <w:szCs w:val="28"/>
          <w:lang w:eastAsia="uk-UA"/>
        </w:rPr>
        <w:t>астосову</w:t>
      </w:r>
      <w:r>
        <w:rPr>
          <w:sz w:val="28"/>
          <w:szCs w:val="28"/>
          <w:lang w:eastAsia="uk-UA"/>
        </w:rPr>
        <w:t>ють</w:t>
      </w:r>
      <w:r w:rsidR="00E43A51">
        <w:rPr>
          <w:sz w:val="28"/>
          <w:szCs w:val="28"/>
          <w:lang w:eastAsia="uk-UA"/>
        </w:rPr>
        <w:t>ся</w:t>
      </w:r>
      <w:r>
        <w:rPr>
          <w:sz w:val="28"/>
          <w:szCs w:val="28"/>
          <w:lang w:eastAsia="uk-UA"/>
        </w:rPr>
        <w:t xml:space="preserve"> </w:t>
      </w:r>
      <w:r w:rsidR="00E43A51">
        <w:rPr>
          <w:sz w:val="28"/>
          <w:szCs w:val="28"/>
          <w:lang w:eastAsia="uk-UA"/>
        </w:rPr>
        <w:t>також</w:t>
      </w:r>
      <w:r w:rsidRPr="00B653D4">
        <w:rPr>
          <w:sz w:val="28"/>
          <w:szCs w:val="28"/>
          <w:lang w:eastAsia="uk-UA"/>
        </w:rPr>
        <w:t xml:space="preserve"> інші </w:t>
      </w:r>
      <w:r w:rsidRPr="00B653D4">
        <w:rPr>
          <w:bCs/>
          <w:sz w:val="28"/>
          <w:szCs w:val="28"/>
          <w:lang w:eastAsia="uk-UA"/>
        </w:rPr>
        <w:t>залежності</w:t>
      </w:r>
      <w:r>
        <w:rPr>
          <w:bCs/>
          <w:sz w:val="28"/>
          <w:szCs w:val="28"/>
          <w:lang w:eastAsia="uk-UA"/>
        </w:rPr>
        <w:t xml:space="preserve"> </w:t>
      </w:r>
      <w:r w:rsidR="00E43A51" w:rsidRPr="00C85D88">
        <w:rPr>
          <w:position w:val="-10"/>
          <w:sz w:val="28"/>
          <w:szCs w:val="28"/>
        </w:rPr>
        <w:object w:dxaOrig="700" w:dyaOrig="300">
          <v:shape id="_x0000_i1526" type="#_x0000_t75" style="width:54.4pt;height:23.45pt" o:ole="">
            <v:imagedata r:id="rId1038" o:title=""/>
          </v:shape>
          <o:OLEObject Type="Embed" ProgID="Equation.DSMT4" ShapeID="_x0000_i1526" DrawAspect="Content" ObjectID="_1766779182" r:id="rId1040"/>
        </w:object>
      </w:r>
      <w:r w:rsidRPr="00B653D4">
        <w:rPr>
          <w:sz w:val="28"/>
          <w:szCs w:val="28"/>
          <w:lang w:eastAsia="uk-UA"/>
        </w:rPr>
        <w:t xml:space="preserve">, </w:t>
      </w:r>
      <w:r w:rsidR="00E43A51">
        <w:rPr>
          <w:sz w:val="28"/>
          <w:szCs w:val="28"/>
          <w:lang w:eastAsia="uk-UA"/>
        </w:rPr>
        <w:t>проте</w:t>
      </w:r>
      <w:r w:rsidRPr="00B653D4">
        <w:rPr>
          <w:sz w:val="28"/>
          <w:szCs w:val="28"/>
          <w:lang w:eastAsia="uk-UA"/>
        </w:rPr>
        <w:t xml:space="preserve"> вони </w:t>
      </w:r>
      <w:r>
        <w:rPr>
          <w:sz w:val="28"/>
          <w:szCs w:val="28"/>
          <w:lang w:eastAsia="uk-UA"/>
        </w:rPr>
        <w:t xml:space="preserve">мають </w:t>
      </w:r>
      <w:r w:rsidRPr="00B653D4">
        <w:rPr>
          <w:sz w:val="28"/>
          <w:szCs w:val="28"/>
          <w:lang w:eastAsia="uk-UA"/>
        </w:rPr>
        <w:t>забезпеч</w:t>
      </w:r>
      <w:r w:rsidR="00497842">
        <w:rPr>
          <w:sz w:val="28"/>
          <w:szCs w:val="28"/>
          <w:lang w:eastAsia="uk-UA"/>
        </w:rPr>
        <w:t>и</w:t>
      </w:r>
      <w:r>
        <w:rPr>
          <w:sz w:val="28"/>
          <w:szCs w:val="28"/>
          <w:lang w:eastAsia="uk-UA"/>
        </w:rPr>
        <w:t>ти</w:t>
      </w:r>
      <w:r w:rsidRPr="00B653D4">
        <w:rPr>
          <w:sz w:val="28"/>
          <w:szCs w:val="28"/>
          <w:lang w:eastAsia="uk-UA"/>
        </w:rPr>
        <w:t xml:space="preserve"> </w:t>
      </w:r>
      <w:r w:rsidR="00E43A51">
        <w:rPr>
          <w:sz w:val="28"/>
          <w:szCs w:val="28"/>
          <w:lang w:eastAsia="uk-UA"/>
        </w:rPr>
        <w:t>потрібну</w:t>
      </w:r>
      <w:r w:rsidRPr="00B653D4">
        <w:rPr>
          <w:sz w:val="28"/>
          <w:szCs w:val="28"/>
          <w:lang w:eastAsia="uk-UA"/>
        </w:rPr>
        <w:t xml:space="preserve"> </w:t>
      </w:r>
      <w:r>
        <w:rPr>
          <w:sz w:val="28"/>
          <w:szCs w:val="28"/>
          <w:lang w:eastAsia="uk-UA"/>
        </w:rPr>
        <w:t xml:space="preserve">надійність </w:t>
      </w:r>
      <w:r w:rsidRPr="00B653D4">
        <w:rPr>
          <w:sz w:val="28"/>
          <w:szCs w:val="28"/>
          <w:lang w:eastAsia="uk-UA"/>
        </w:rPr>
        <w:t>елемент</w:t>
      </w:r>
      <w:r>
        <w:rPr>
          <w:sz w:val="28"/>
          <w:szCs w:val="28"/>
          <w:lang w:eastAsia="uk-UA"/>
        </w:rPr>
        <w:t xml:space="preserve">а. </w:t>
      </w:r>
      <w:r w:rsidRPr="00B653D4">
        <w:rPr>
          <w:sz w:val="28"/>
          <w:szCs w:val="28"/>
          <w:lang w:eastAsia="uk-UA"/>
        </w:rPr>
        <w:t xml:space="preserve"> </w:t>
      </w:r>
      <w:r>
        <w:rPr>
          <w:sz w:val="28"/>
          <w:szCs w:val="28"/>
          <w:lang w:eastAsia="uk-UA"/>
        </w:rPr>
        <w:t>Мож</w:t>
      </w:r>
      <w:r w:rsidR="00E43A51">
        <w:rPr>
          <w:sz w:val="28"/>
          <w:szCs w:val="28"/>
          <w:lang w:eastAsia="uk-UA"/>
        </w:rPr>
        <w:t>на використовувати</w:t>
      </w:r>
      <w:r w:rsidRPr="00B653D4">
        <w:rPr>
          <w:sz w:val="28"/>
          <w:szCs w:val="28"/>
          <w:lang w:eastAsia="uk-UA"/>
        </w:rPr>
        <w:t xml:space="preserve">, наприклад, </w:t>
      </w:r>
      <w:r>
        <w:rPr>
          <w:sz w:val="28"/>
          <w:szCs w:val="28"/>
          <w:lang w:eastAsia="uk-UA"/>
        </w:rPr>
        <w:t>діаграм</w:t>
      </w:r>
      <w:r w:rsidR="00E43A51">
        <w:rPr>
          <w:sz w:val="28"/>
          <w:szCs w:val="28"/>
          <w:lang w:eastAsia="uk-UA"/>
        </w:rPr>
        <w:t>у</w:t>
      </w:r>
      <w:r w:rsidR="00497842">
        <w:rPr>
          <w:sz w:val="28"/>
          <w:szCs w:val="28"/>
          <w:lang w:eastAsia="uk-UA"/>
        </w:rPr>
        <w:t xml:space="preserve"> Прандтля (рис.12</w:t>
      </w:r>
      <w:r>
        <w:rPr>
          <w:sz w:val="28"/>
          <w:szCs w:val="28"/>
          <w:lang w:eastAsia="uk-UA"/>
        </w:rPr>
        <w:t>).</w:t>
      </w:r>
      <w:r w:rsidRPr="00B653D4">
        <w:rPr>
          <w:sz w:val="28"/>
          <w:szCs w:val="28"/>
          <w:lang w:eastAsia="uk-UA"/>
        </w:rPr>
        <w:t xml:space="preserve"> </w:t>
      </w:r>
      <w:r>
        <w:rPr>
          <w:sz w:val="28"/>
          <w:szCs w:val="28"/>
          <w:lang w:eastAsia="uk-UA"/>
        </w:rPr>
        <w:t>З</w:t>
      </w:r>
      <w:r w:rsidRPr="00B653D4">
        <w:rPr>
          <w:sz w:val="28"/>
          <w:szCs w:val="28"/>
          <w:lang w:eastAsia="uk-UA"/>
        </w:rPr>
        <w:t xml:space="preserve">начення відносних деформацій </w:t>
      </w:r>
      <w:r w:rsidR="00497842" w:rsidRPr="00497842">
        <w:rPr>
          <w:position w:val="-12"/>
          <w:sz w:val="28"/>
          <w:szCs w:val="28"/>
          <w:lang w:eastAsia="uk-UA"/>
        </w:rPr>
        <w:object w:dxaOrig="420" w:dyaOrig="360">
          <v:shape id="_x0000_i1527" type="#_x0000_t75" style="width:20.95pt;height:18.4pt" o:ole="">
            <v:imagedata r:id="rId1041" o:title=""/>
          </v:shape>
          <o:OLEObject Type="Embed" ProgID="Equation.DSMT4" ShapeID="_x0000_i1527" DrawAspect="Content" ObjectID="_1766779183" r:id="rId1042"/>
        </w:object>
      </w:r>
      <w:r w:rsidR="00E43A51">
        <w:rPr>
          <w:sz w:val="28"/>
          <w:szCs w:val="28"/>
          <w:lang w:eastAsia="uk-UA"/>
        </w:rPr>
        <w:t>та</w:t>
      </w:r>
      <w:r w:rsidRPr="00B653D4">
        <w:rPr>
          <w:sz w:val="28"/>
          <w:szCs w:val="28"/>
          <w:lang w:eastAsia="uk-UA"/>
        </w:rPr>
        <w:t xml:space="preserve"> </w:t>
      </w:r>
      <w:r w:rsidR="00497842" w:rsidRPr="00497842">
        <w:rPr>
          <w:position w:val="-12"/>
          <w:sz w:val="28"/>
          <w:szCs w:val="28"/>
          <w:lang w:eastAsia="uk-UA"/>
        </w:rPr>
        <w:object w:dxaOrig="400" w:dyaOrig="360">
          <v:shape id="_x0000_i1528" type="#_x0000_t75" style="width:20.1pt;height:18.4pt" o:ole="">
            <v:imagedata r:id="rId1043" o:title=""/>
          </v:shape>
          <o:OLEObject Type="Embed" ProgID="Equation.DSMT4" ShapeID="_x0000_i1528" DrawAspect="Content" ObjectID="_1766779184" r:id="rId1044"/>
        </w:object>
      </w:r>
      <w:r w:rsidRPr="00B653D4">
        <w:rPr>
          <w:sz w:val="28"/>
          <w:szCs w:val="28"/>
          <w:lang w:eastAsia="uk-UA"/>
        </w:rPr>
        <w:t>приймають</w:t>
      </w:r>
      <w:r w:rsidR="00E43A51">
        <w:rPr>
          <w:sz w:val="28"/>
          <w:szCs w:val="28"/>
          <w:lang w:eastAsia="uk-UA"/>
        </w:rPr>
        <w:t>ся</w:t>
      </w:r>
      <w:r w:rsidRPr="00B653D4">
        <w:rPr>
          <w:sz w:val="28"/>
          <w:szCs w:val="28"/>
          <w:lang w:eastAsia="uk-UA"/>
        </w:rPr>
        <w:t xml:space="preserve"> </w:t>
      </w:r>
      <w:r w:rsidR="00497842">
        <w:rPr>
          <w:sz w:val="28"/>
          <w:szCs w:val="28"/>
          <w:lang w:eastAsia="uk-UA"/>
        </w:rPr>
        <w:t>за</w:t>
      </w:r>
      <w:r w:rsidRPr="00B653D4">
        <w:rPr>
          <w:sz w:val="28"/>
          <w:szCs w:val="28"/>
          <w:lang w:eastAsia="uk-UA"/>
        </w:rPr>
        <w:t xml:space="preserve"> таблиц</w:t>
      </w:r>
      <w:r w:rsidR="00497842">
        <w:rPr>
          <w:sz w:val="28"/>
          <w:szCs w:val="28"/>
          <w:lang w:eastAsia="uk-UA"/>
        </w:rPr>
        <w:t>ею</w:t>
      </w:r>
      <w:r w:rsidRPr="00B653D4">
        <w:rPr>
          <w:sz w:val="28"/>
          <w:szCs w:val="28"/>
          <w:lang w:eastAsia="uk-UA"/>
        </w:rPr>
        <w:t xml:space="preserve"> </w:t>
      </w:r>
      <w:r w:rsidR="00E43A51">
        <w:rPr>
          <w:sz w:val="28"/>
          <w:szCs w:val="28"/>
          <w:lang w:eastAsia="uk-UA"/>
        </w:rPr>
        <w:t xml:space="preserve"> з </w:t>
      </w:r>
      <w:r>
        <w:rPr>
          <w:sz w:val="28"/>
          <w:szCs w:val="28"/>
          <w:lang w:eastAsia="uk-UA"/>
        </w:rPr>
        <w:t>Єврокод 2.</w:t>
      </w:r>
    </w:p>
    <w:p w:rsidR="002A6490" w:rsidRPr="00B653D4" w:rsidRDefault="002A6490" w:rsidP="002A6490">
      <w:pPr>
        <w:shd w:val="clear" w:color="auto" w:fill="FFFFFF"/>
        <w:spacing w:line="360" w:lineRule="auto"/>
        <w:ind w:firstLine="425"/>
        <w:jc w:val="center"/>
        <w:rPr>
          <w:color w:val="000000"/>
          <w:sz w:val="28"/>
          <w:szCs w:val="28"/>
        </w:rPr>
      </w:pPr>
      <w:r>
        <w:rPr>
          <w:noProof/>
          <w:lang w:eastAsia="uk-UA"/>
        </w:rPr>
        <w:lastRenderedPageBreak/>
        <w:drawing>
          <wp:inline distT="0" distB="0" distL="0" distR="0">
            <wp:extent cx="4204970" cy="2282024"/>
            <wp:effectExtent l="0" t="0" r="5080" b="0"/>
            <wp:docPr id="42" name="Рисунок 28" descr="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3_4"/>
                    <pic:cNvPicPr>
                      <a:picLocks noChangeAspect="1" noChangeArrowheads="1"/>
                    </pic:cNvPicPr>
                  </pic:nvPicPr>
                  <pic:blipFill>
                    <a:blip r:embed="rId1045" cstate="print"/>
                    <a:srcRect/>
                    <a:stretch>
                      <a:fillRect/>
                    </a:stretch>
                  </pic:blipFill>
                  <pic:spPr bwMode="auto">
                    <a:xfrm>
                      <a:off x="0" y="0"/>
                      <a:ext cx="4221266" cy="2290868"/>
                    </a:xfrm>
                    <a:prstGeom prst="rect">
                      <a:avLst/>
                    </a:prstGeom>
                    <a:noFill/>
                    <a:ln w="9525">
                      <a:noFill/>
                      <a:miter lim="800000"/>
                      <a:headEnd/>
                      <a:tailEnd/>
                    </a:ln>
                  </pic:spPr>
                </pic:pic>
              </a:graphicData>
            </a:graphic>
          </wp:inline>
        </w:drawing>
      </w:r>
    </w:p>
    <w:p w:rsidR="002A6490" w:rsidRDefault="002A6490" w:rsidP="002A6490">
      <w:pPr>
        <w:shd w:val="clear" w:color="auto" w:fill="FFFFFF"/>
        <w:spacing w:after="240" w:line="259" w:lineRule="auto"/>
        <w:jc w:val="center"/>
        <w:rPr>
          <w:color w:val="000000"/>
          <w:sz w:val="28"/>
          <w:szCs w:val="28"/>
        </w:rPr>
      </w:pPr>
      <w:r>
        <w:rPr>
          <w:bCs/>
          <w:sz w:val="28"/>
          <w:szCs w:val="28"/>
          <w:lang w:eastAsia="uk-UA"/>
        </w:rPr>
        <w:t xml:space="preserve">Рис. </w:t>
      </w:r>
      <w:r w:rsidR="00216A9A">
        <w:rPr>
          <w:bCs/>
          <w:sz w:val="28"/>
          <w:szCs w:val="28"/>
          <w:lang w:eastAsia="uk-UA"/>
        </w:rPr>
        <w:t>1</w:t>
      </w:r>
      <w:r w:rsidR="007E2297">
        <w:rPr>
          <w:bCs/>
          <w:sz w:val="28"/>
          <w:szCs w:val="28"/>
          <w:lang w:eastAsia="uk-UA"/>
        </w:rPr>
        <w:t>2</w:t>
      </w:r>
      <w:r w:rsidRPr="00606321">
        <w:rPr>
          <w:bCs/>
          <w:sz w:val="28"/>
          <w:szCs w:val="28"/>
          <w:lang w:eastAsia="uk-UA"/>
        </w:rPr>
        <w:t xml:space="preserve"> — </w:t>
      </w:r>
      <w:r>
        <w:rPr>
          <w:bCs/>
          <w:sz w:val="28"/>
          <w:szCs w:val="28"/>
          <w:lang w:eastAsia="uk-UA"/>
        </w:rPr>
        <w:t>Діаграма Прандтля для бетону</w:t>
      </w:r>
    </w:p>
    <w:p w:rsidR="002A6490" w:rsidRDefault="002A6490" w:rsidP="002A6490">
      <w:pPr>
        <w:shd w:val="clear" w:color="auto" w:fill="FFFFFF"/>
        <w:tabs>
          <w:tab w:val="left" w:pos="648"/>
        </w:tabs>
        <w:spacing w:line="360" w:lineRule="auto"/>
        <w:ind w:firstLine="720"/>
        <w:rPr>
          <w:color w:val="000000"/>
          <w:sz w:val="28"/>
          <w:szCs w:val="28"/>
        </w:rPr>
      </w:pPr>
      <w:r w:rsidRPr="00C743AA">
        <w:rPr>
          <w:color w:val="000000"/>
          <w:sz w:val="28"/>
          <w:szCs w:val="28"/>
        </w:rPr>
        <w:t xml:space="preserve">Для елементів </w:t>
      </w:r>
      <w:r w:rsidR="00497842">
        <w:rPr>
          <w:color w:val="000000"/>
          <w:sz w:val="28"/>
          <w:szCs w:val="28"/>
        </w:rPr>
        <w:t>і</w:t>
      </w:r>
      <w:r w:rsidRPr="00C743AA">
        <w:rPr>
          <w:color w:val="000000"/>
          <w:sz w:val="28"/>
          <w:szCs w:val="28"/>
        </w:rPr>
        <w:t>з попередньо напруженою</w:t>
      </w:r>
      <w:r w:rsidRPr="002805EC">
        <w:rPr>
          <w:color w:val="000000"/>
          <w:sz w:val="28"/>
          <w:szCs w:val="28"/>
        </w:rPr>
        <w:t xml:space="preserve"> арматур</w:t>
      </w:r>
      <w:r>
        <w:rPr>
          <w:color w:val="000000"/>
          <w:sz w:val="28"/>
          <w:szCs w:val="28"/>
        </w:rPr>
        <w:t>ою</w:t>
      </w:r>
      <w:r w:rsidRPr="002805EC">
        <w:rPr>
          <w:color w:val="000000"/>
          <w:sz w:val="28"/>
          <w:szCs w:val="28"/>
        </w:rPr>
        <w:t xml:space="preserve"> </w:t>
      </w:r>
      <w:r w:rsidR="00497842">
        <w:rPr>
          <w:color w:val="000000"/>
          <w:sz w:val="28"/>
          <w:szCs w:val="28"/>
        </w:rPr>
        <w:t>за</w:t>
      </w:r>
      <w:r>
        <w:rPr>
          <w:color w:val="000000"/>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ε</m:t>
            </m:r>
          </m:e>
          <m:sub>
            <m:r>
              <w:rPr>
                <w:rFonts w:ascii="Cambria Math" w:hAnsi="Cambria Math"/>
                <w:color w:val="000000"/>
                <w:sz w:val="28"/>
                <w:szCs w:val="28"/>
                <w:lang w:val="en-US"/>
              </w:rPr>
              <m:t>s</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ε</m:t>
            </m:r>
          </m:e>
          <m:sub>
            <m:r>
              <w:rPr>
                <w:rFonts w:ascii="Cambria Math" w:hAnsi="Cambria Math"/>
                <w:color w:val="000000"/>
                <w:sz w:val="28"/>
                <w:szCs w:val="28"/>
              </w:rPr>
              <m:t xml:space="preserve">su </m:t>
            </m:r>
          </m:sub>
        </m:sSub>
        <m:sSub>
          <m:sSubPr>
            <m:ctrlPr>
              <w:rPr>
                <w:rFonts w:ascii="Cambria Math" w:hAnsi="Cambria Math"/>
                <w:i/>
                <w:color w:val="000000"/>
                <w:sz w:val="28"/>
                <w:szCs w:val="28"/>
              </w:rPr>
            </m:ctrlPr>
          </m:sSubPr>
          <m:e>
            <m:r>
              <w:rPr>
                <w:rFonts w:ascii="Cambria Math" w:hAnsi="Cambria Math"/>
                <w:color w:val="000000"/>
                <w:sz w:val="28"/>
                <w:szCs w:val="28"/>
              </w:rPr>
              <m:t>σ</m:t>
            </m:r>
          </m:e>
          <m:sub>
            <m:r>
              <w:rPr>
                <w:rFonts w:ascii="Cambria Math" w:hAnsi="Cambria Math"/>
                <w:color w:val="000000"/>
                <w:sz w:val="28"/>
                <w:szCs w:val="28"/>
              </w:rPr>
              <m:t>s</m:t>
            </m:r>
          </m:sub>
        </m:sSub>
        <m:r>
          <w:rPr>
            <w:rFonts w:ascii="Cambria Math" w:hAnsi="Cambria Math"/>
            <w:color w:val="000000"/>
            <w:sz w:val="28"/>
            <w:szCs w:val="28"/>
          </w:rPr>
          <m:t>=0</m:t>
        </m:r>
      </m:oMath>
      <w:r w:rsidRPr="002805EC">
        <w:rPr>
          <w:color w:val="000000"/>
          <w:sz w:val="28"/>
          <w:szCs w:val="28"/>
        </w:rPr>
        <w:t xml:space="preserve"> </w:t>
      </w:r>
      <w:r>
        <w:rPr>
          <w:color w:val="000000"/>
          <w:sz w:val="28"/>
          <w:szCs w:val="28"/>
        </w:rPr>
        <w:t xml:space="preserve">згідно </w:t>
      </w:r>
      <w:r w:rsidR="00497842">
        <w:rPr>
          <w:color w:val="000000"/>
          <w:sz w:val="28"/>
          <w:szCs w:val="28"/>
        </w:rPr>
        <w:t>із Єврокод</w:t>
      </w:r>
      <w:r>
        <w:rPr>
          <w:color w:val="000000"/>
          <w:sz w:val="28"/>
          <w:szCs w:val="28"/>
        </w:rPr>
        <w:t>2</w:t>
      </w:r>
      <w:r w:rsidR="003F563C" w:rsidRPr="003F563C">
        <w:rPr>
          <w:color w:val="000000"/>
          <w:sz w:val="28"/>
          <w:szCs w:val="28"/>
        </w:rPr>
        <w:t xml:space="preserve"> </w:t>
      </w:r>
      <w:r w:rsidR="003F563C">
        <w:rPr>
          <w:color w:val="000000"/>
          <w:sz w:val="28"/>
          <w:szCs w:val="28"/>
        </w:rPr>
        <w:t>вважається</w:t>
      </w:r>
      <w:r>
        <w:rPr>
          <w:color w:val="000000"/>
          <w:sz w:val="28"/>
          <w:szCs w:val="28"/>
        </w:rPr>
        <w:t>, що арматур</w:t>
      </w:r>
      <w:r w:rsidR="00497842">
        <w:rPr>
          <w:color w:val="000000"/>
          <w:sz w:val="28"/>
          <w:szCs w:val="28"/>
        </w:rPr>
        <w:t>у</w:t>
      </w:r>
      <w:r>
        <w:rPr>
          <w:color w:val="000000"/>
          <w:sz w:val="28"/>
          <w:szCs w:val="28"/>
        </w:rPr>
        <w:t xml:space="preserve"> </w:t>
      </w:r>
      <w:r w:rsidRPr="002805EC">
        <w:rPr>
          <w:color w:val="000000"/>
          <w:sz w:val="28"/>
          <w:szCs w:val="28"/>
        </w:rPr>
        <w:t>роз</w:t>
      </w:r>
      <w:r>
        <w:rPr>
          <w:color w:val="000000"/>
          <w:sz w:val="28"/>
          <w:szCs w:val="28"/>
        </w:rPr>
        <w:t>ірва</w:t>
      </w:r>
      <w:r w:rsidR="00497842">
        <w:rPr>
          <w:color w:val="000000"/>
          <w:sz w:val="28"/>
          <w:szCs w:val="28"/>
        </w:rPr>
        <w:t>но</w:t>
      </w:r>
      <w:r>
        <w:rPr>
          <w:color w:val="000000"/>
          <w:sz w:val="28"/>
          <w:szCs w:val="28"/>
        </w:rPr>
        <w:t xml:space="preserve">. </w:t>
      </w:r>
      <w:r w:rsidR="00497842" w:rsidRPr="00497842">
        <w:rPr>
          <w:color w:val="000000"/>
          <w:sz w:val="28"/>
          <w:szCs w:val="28"/>
        </w:rPr>
        <w:t xml:space="preserve">При розрахунках напружень у попередньо напруженій арматурі необхідно враховувати початкові деформації, які виникають внаслідок попереднього напруження з урахуванням втрат. Згідно з Єврокодом 2, можна не враховувати вплив бетону на розтягування. У випадках, коли умови експлуатації не допускають утворення тріщин, враховують, що деформації не можуть перевищувати встановлені граничні значення. </w:t>
      </w:r>
      <w:r w:rsidRPr="002805EC">
        <w:rPr>
          <w:noProof/>
          <w:color w:val="000000"/>
          <w:sz w:val="28"/>
          <w:szCs w:val="28"/>
          <w:lang w:eastAsia="uk-UA"/>
        </w:rPr>
        <w:drawing>
          <wp:inline distT="0" distB="0" distL="0" distR="0">
            <wp:extent cx="1444142" cy="209550"/>
            <wp:effectExtent l="19050" t="0" r="3658"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6" cstate="print"/>
                    <a:srcRect/>
                    <a:stretch>
                      <a:fillRect/>
                    </a:stretch>
                  </pic:blipFill>
                  <pic:spPr bwMode="auto">
                    <a:xfrm>
                      <a:off x="0" y="0"/>
                      <a:ext cx="1443182" cy="209411"/>
                    </a:xfrm>
                    <a:prstGeom prst="rect">
                      <a:avLst/>
                    </a:prstGeom>
                    <a:noFill/>
                    <a:ln w="9525">
                      <a:noFill/>
                      <a:miter lim="800000"/>
                      <a:headEnd/>
                      <a:tailEnd/>
                    </a:ln>
                  </pic:spPr>
                </pic:pic>
              </a:graphicData>
            </a:graphic>
          </wp:inline>
        </w:drawing>
      </w:r>
      <w:r w:rsidRPr="002805EC">
        <w:rPr>
          <w:color w:val="000000"/>
          <w:sz w:val="28"/>
          <w:szCs w:val="28"/>
        </w:rPr>
        <w:t>.</w:t>
      </w:r>
    </w:p>
    <w:p w:rsidR="002A6490" w:rsidRPr="0069266F" w:rsidRDefault="00904DD5" w:rsidP="002A6490">
      <w:pPr>
        <w:shd w:val="clear" w:color="auto" w:fill="FFFFFF"/>
        <w:tabs>
          <w:tab w:val="left" w:pos="648"/>
        </w:tabs>
        <w:spacing w:line="360" w:lineRule="auto"/>
        <w:ind w:firstLine="720"/>
        <w:rPr>
          <w:sz w:val="28"/>
          <w:szCs w:val="28"/>
        </w:rPr>
      </w:pPr>
      <w:r>
        <w:rPr>
          <w:sz w:val="28"/>
          <w:szCs w:val="28"/>
        </w:rPr>
        <w:t>Т</w:t>
      </w:r>
      <w:r w:rsidR="002A6490" w:rsidRPr="0069266F">
        <w:rPr>
          <w:sz w:val="28"/>
          <w:szCs w:val="28"/>
        </w:rPr>
        <w:t>ипов</w:t>
      </w:r>
      <w:r w:rsidR="002A6490">
        <w:rPr>
          <w:sz w:val="28"/>
          <w:szCs w:val="28"/>
        </w:rPr>
        <w:t>ою</w:t>
      </w:r>
      <w:r w:rsidRPr="00904DD5">
        <w:rPr>
          <w:sz w:val="28"/>
          <w:szCs w:val="28"/>
        </w:rPr>
        <w:t xml:space="preserve"> </w:t>
      </w:r>
      <w:r>
        <w:rPr>
          <w:sz w:val="28"/>
          <w:szCs w:val="28"/>
        </w:rPr>
        <w:t>д</w:t>
      </w:r>
      <w:r w:rsidRPr="0069266F">
        <w:rPr>
          <w:sz w:val="28"/>
          <w:szCs w:val="28"/>
        </w:rPr>
        <w:t>ля попередньо напруженої арматур</w:t>
      </w:r>
      <w:r>
        <w:rPr>
          <w:sz w:val="28"/>
          <w:szCs w:val="28"/>
        </w:rPr>
        <w:t>и</w:t>
      </w:r>
      <w:r w:rsidR="002A6490">
        <w:rPr>
          <w:sz w:val="28"/>
          <w:szCs w:val="28"/>
        </w:rPr>
        <w:t xml:space="preserve"> є</w:t>
      </w:r>
      <w:r w:rsidR="002A6490" w:rsidRPr="0069266F">
        <w:rPr>
          <w:sz w:val="28"/>
          <w:szCs w:val="28"/>
        </w:rPr>
        <w:t xml:space="preserve"> діаграма</w:t>
      </w:r>
      <w:r w:rsidR="002A6490">
        <w:rPr>
          <w:sz w:val="28"/>
          <w:szCs w:val="28"/>
        </w:rPr>
        <w:t xml:space="preserve">, </w:t>
      </w:r>
      <w:r w:rsidR="003F563C">
        <w:rPr>
          <w:sz w:val="28"/>
          <w:szCs w:val="28"/>
        </w:rPr>
        <w:t xml:space="preserve">яка </w:t>
      </w:r>
      <w:r w:rsidR="002A6490">
        <w:rPr>
          <w:sz w:val="28"/>
          <w:szCs w:val="28"/>
        </w:rPr>
        <w:t>подана</w:t>
      </w:r>
      <w:r w:rsidR="002A6490" w:rsidRPr="0069266F">
        <w:rPr>
          <w:sz w:val="28"/>
          <w:szCs w:val="28"/>
        </w:rPr>
        <w:t xml:space="preserve"> на рис. </w:t>
      </w:r>
      <w:r w:rsidR="003F563C">
        <w:rPr>
          <w:sz w:val="28"/>
          <w:szCs w:val="28"/>
        </w:rPr>
        <w:t>1</w:t>
      </w:r>
      <w:r>
        <w:rPr>
          <w:sz w:val="28"/>
          <w:szCs w:val="28"/>
        </w:rPr>
        <w:t>3</w:t>
      </w:r>
      <w:r w:rsidR="002A6490" w:rsidRPr="0069266F">
        <w:rPr>
          <w:sz w:val="28"/>
          <w:szCs w:val="28"/>
        </w:rPr>
        <w:t>.</w:t>
      </w:r>
      <w:r>
        <w:rPr>
          <w:sz w:val="28"/>
          <w:szCs w:val="28"/>
        </w:rPr>
        <w:t>,</w:t>
      </w:r>
      <w:r w:rsidR="002A6490" w:rsidRPr="0069266F">
        <w:rPr>
          <w:sz w:val="28"/>
          <w:szCs w:val="28"/>
        </w:rPr>
        <w:t xml:space="preserve"> а ідеалізован</w:t>
      </w:r>
      <w:r w:rsidR="002A6490">
        <w:rPr>
          <w:sz w:val="28"/>
          <w:szCs w:val="28"/>
        </w:rPr>
        <w:t>і</w:t>
      </w:r>
      <w:r w:rsidR="002A6490" w:rsidRPr="0069266F">
        <w:rPr>
          <w:sz w:val="28"/>
          <w:szCs w:val="28"/>
        </w:rPr>
        <w:t xml:space="preserve"> </w:t>
      </w:r>
      <w:r w:rsidR="003F563C">
        <w:rPr>
          <w:sz w:val="28"/>
          <w:szCs w:val="28"/>
        </w:rPr>
        <w:t>і</w:t>
      </w:r>
      <w:r w:rsidR="002A6490" w:rsidRPr="0069266F">
        <w:rPr>
          <w:sz w:val="28"/>
          <w:szCs w:val="28"/>
        </w:rPr>
        <w:t xml:space="preserve"> розрахунков</w:t>
      </w:r>
      <w:r w:rsidR="002A6490">
        <w:rPr>
          <w:sz w:val="28"/>
          <w:szCs w:val="28"/>
        </w:rPr>
        <w:t xml:space="preserve">і діаграми, </w:t>
      </w:r>
      <w:r w:rsidR="003F563C">
        <w:rPr>
          <w:sz w:val="28"/>
          <w:szCs w:val="28"/>
        </w:rPr>
        <w:t xml:space="preserve"> що </w:t>
      </w:r>
      <w:r w:rsidR="002A6490">
        <w:rPr>
          <w:sz w:val="28"/>
          <w:szCs w:val="28"/>
        </w:rPr>
        <w:t>прийняті для розрахунк</w:t>
      </w:r>
      <w:r>
        <w:rPr>
          <w:sz w:val="28"/>
          <w:szCs w:val="28"/>
        </w:rPr>
        <w:t>у</w:t>
      </w:r>
      <w:r w:rsidR="002A6490" w:rsidRPr="0069266F">
        <w:rPr>
          <w:sz w:val="28"/>
          <w:szCs w:val="28"/>
        </w:rPr>
        <w:t xml:space="preserve"> – на рис. </w:t>
      </w:r>
      <w:r w:rsidR="003F563C">
        <w:rPr>
          <w:sz w:val="28"/>
          <w:szCs w:val="28"/>
        </w:rPr>
        <w:t>1</w:t>
      </w:r>
      <w:r>
        <w:rPr>
          <w:sz w:val="28"/>
          <w:szCs w:val="28"/>
        </w:rPr>
        <w:t>4</w:t>
      </w:r>
      <w:r w:rsidR="002A6490" w:rsidRPr="0069266F">
        <w:rPr>
          <w:sz w:val="28"/>
          <w:szCs w:val="28"/>
        </w:rPr>
        <w:t>.</w:t>
      </w:r>
    </w:p>
    <w:p w:rsidR="002A6490" w:rsidRPr="00DC4368" w:rsidRDefault="002A6490" w:rsidP="002A6490">
      <w:pPr>
        <w:shd w:val="clear" w:color="auto" w:fill="FFFFFF"/>
        <w:tabs>
          <w:tab w:val="left" w:pos="648"/>
        </w:tabs>
        <w:spacing w:line="360" w:lineRule="auto"/>
        <w:ind w:firstLine="720"/>
        <w:rPr>
          <w:sz w:val="28"/>
          <w:szCs w:val="28"/>
        </w:rPr>
      </w:pPr>
      <w:r>
        <w:rPr>
          <w:noProof/>
          <w:lang w:eastAsia="uk-UA"/>
        </w:rPr>
        <w:drawing>
          <wp:inline distT="0" distB="0" distL="0" distR="0">
            <wp:extent cx="4709796" cy="2282025"/>
            <wp:effectExtent l="0" t="0" r="0" b="0"/>
            <wp:docPr id="15" name="Рисунок 43" descr="3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3_9"/>
                    <pic:cNvPicPr>
                      <a:picLocks noChangeAspect="1" noChangeArrowheads="1"/>
                    </pic:cNvPicPr>
                  </pic:nvPicPr>
                  <pic:blipFill>
                    <a:blip r:embed="rId1047" cstate="print"/>
                    <a:srcRect/>
                    <a:stretch>
                      <a:fillRect/>
                    </a:stretch>
                  </pic:blipFill>
                  <pic:spPr bwMode="auto">
                    <a:xfrm>
                      <a:off x="0" y="0"/>
                      <a:ext cx="4728779" cy="2291223"/>
                    </a:xfrm>
                    <a:prstGeom prst="rect">
                      <a:avLst/>
                    </a:prstGeom>
                    <a:noFill/>
                    <a:ln w="9525">
                      <a:noFill/>
                      <a:miter lim="800000"/>
                      <a:headEnd/>
                      <a:tailEnd/>
                    </a:ln>
                  </pic:spPr>
                </pic:pic>
              </a:graphicData>
            </a:graphic>
          </wp:inline>
        </w:drawing>
      </w:r>
    </w:p>
    <w:p w:rsidR="002A6490" w:rsidRDefault="002A6490" w:rsidP="002A6490">
      <w:pPr>
        <w:shd w:val="clear" w:color="auto" w:fill="FFFFFF"/>
        <w:spacing w:line="360" w:lineRule="auto"/>
        <w:jc w:val="center"/>
        <w:rPr>
          <w:bCs/>
          <w:sz w:val="28"/>
          <w:szCs w:val="28"/>
          <w:lang w:eastAsia="uk-UA"/>
        </w:rPr>
      </w:pPr>
      <w:r>
        <w:rPr>
          <w:bCs/>
          <w:sz w:val="28"/>
          <w:szCs w:val="28"/>
          <w:lang w:eastAsia="uk-UA"/>
        </w:rPr>
        <w:t>Рис</w:t>
      </w:r>
      <w:r w:rsidR="00216A9A">
        <w:rPr>
          <w:bCs/>
          <w:sz w:val="28"/>
          <w:szCs w:val="28"/>
          <w:lang w:eastAsia="uk-UA"/>
        </w:rPr>
        <w:t>1</w:t>
      </w:r>
      <w:r w:rsidR="007E2297">
        <w:rPr>
          <w:bCs/>
          <w:sz w:val="28"/>
          <w:szCs w:val="28"/>
          <w:lang w:eastAsia="uk-UA"/>
        </w:rPr>
        <w:t>3</w:t>
      </w:r>
      <w:r w:rsidRPr="00606321">
        <w:rPr>
          <w:bCs/>
          <w:sz w:val="28"/>
          <w:szCs w:val="28"/>
          <w:lang w:eastAsia="uk-UA"/>
        </w:rPr>
        <w:t xml:space="preserve">— </w:t>
      </w:r>
      <w:r w:rsidRPr="006E7D9B">
        <w:rPr>
          <w:bCs/>
          <w:sz w:val="28"/>
          <w:szCs w:val="28"/>
          <w:lang w:eastAsia="uk-UA"/>
        </w:rPr>
        <w:t>Діаграма</w:t>
      </w:r>
      <w:r>
        <w:rPr>
          <w:bCs/>
          <w:sz w:val="28"/>
          <w:szCs w:val="28"/>
          <w:lang w:eastAsia="uk-UA"/>
        </w:rPr>
        <w:t xml:space="preserve"> </w:t>
      </w:r>
      <w:r w:rsidR="003F563C" w:rsidRPr="00C85D88">
        <w:rPr>
          <w:position w:val="-10"/>
          <w:sz w:val="28"/>
          <w:szCs w:val="28"/>
        </w:rPr>
        <w:object w:dxaOrig="700" w:dyaOrig="300">
          <v:shape id="_x0000_i1529" type="#_x0000_t75" style="width:54.4pt;height:23.45pt" o:ole="">
            <v:imagedata r:id="rId1048" o:title=""/>
          </v:shape>
          <o:OLEObject Type="Embed" ProgID="Equation.DSMT4" ShapeID="_x0000_i1529" DrawAspect="Content" ObjectID="_1766779185" r:id="rId1049"/>
        </w:object>
      </w:r>
      <w:r w:rsidRPr="006E7D9B">
        <w:rPr>
          <w:bCs/>
          <w:sz w:val="28"/>
          <w:szCs w:val="28"/>
          <w:lang w:eastAsia="uk-UA"/>
        </w:rPr>
        <w:t xml:space="preserve"> </w:t>
      </w:r>
      <w:r>
        <w:rPr>
          <w:bCs/>
          <w:sz w:val="28"/>
          <w:szCs w:val="28"/>
          <w:lang w:eastAsia="uk-UA"/>
        </w:rPr>
        <w:t xml:space="preserve">попередньо </w:t>
      </w:r>
      <w:r w:rsidRPr="006E7D9B">
        <w:rPr>
          <w:bCs/>
          <w:sz w:val="28"/>
          <w:szCs w:val="28"/>
          <w:lang w:eastAsia="uk-UA"/>
        </w:rPr>
        <w:t>напруж</w:t>
      </w:r>
      <w:r w:rsidR="00904DD5">
        <w:rPr>
          <w:bCs/>
          <w:sz w:val="28"/>
          <w:szCs w:val="28"/>
          <w:lang w:eastAsia="uk-UA"/>
        </w:rPr>
        <w:t>е</w:t>
      </w:r>
      <w:r w:rsidRPr="006E7D9B">
        <w:rPr>
          <w:bCs/>
          <w:sz w:val="28"/>
          <w:szCs w:val="28"/>
          <w:lang w:eastAsia="uk-UA"/>
        </w:rPr>
        <w:t xml:space="preserve">ної </w:t>
      </w:r>
      <w:r>
        <w:rPr>
          <w:bCs/>
          <w:sz w:val="28"/>
          <w:szCs w:val="28"/>
          <w:lang w:eastAsia="uk-UA"/>
        </w:rPr>
        <w:t>арматури</w:t>
      </w:r>
    </w:p>
    <w:p w:rsidR="002A6490" w:rsidRPr="006E7D9B" w:rsidRDefault="002A6490" w:rsidP="002A6490">
      <w:pPr>
        <w:shd w:val="clear" w:color="auto" w:fill="FFFFFF"/>
        <w:spacing w:line="360" w:lineRule="auto"/>
        <w:jc w:val="center"/>
        <w:rPr>
          <w:bCs/>
          <w:sz w:val="28"/>
          <w:szCs w:val="28"/>
        </w:rPr>
      </w:pPr>
    </w:p>
    <w:p w:rsidR="002A6490" w:rsidRDefault="002A6490" w:rsidP="002A6490">
      <w:pPr>
        <w:shd w:val="clear" w:color="auto" w:fill="FFFFFF"/>
        <w:spacing w:line="360" w:lineRule="auto"/>
        <w:jc w:val="center"/>
        <w:rPr>
          <w:color w:val="000000"/>
          <w:sz w:val="28"/>
          <w:szCs w:val="28"/>
        </w:rPr>
      </w:pPr>
      <w:r>
        <w:rPr>
          <w:noProof/>
          <w:lang w:eastAsia="uk-UA"/>
        </w:rPr>
        <w:lastRenderedPageBreak/>
        <w:drawing>
          <wp:inline distT="0" distB="0" distL="0" distR="0">
            <wp:extent cx="4847148" cy="3228229"/>
            <wp:effectExtent l="19050" t="0" r="0" b="0"/>
            <wp:docPr id="16" name="Рисунок 44" descr="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3_10"/>
                    <pic:cNvPicPr>
                      <a:picLocks noChangeAspect="1" noChangeArrowheads="1"/>
                    </pic:cNvPicPr>
                  </pic:nvPicPr>
                  <pic:blipFill>
                    <a:blip r:embed="rId1050" cstate="print"/>
                    <a:srcRect/>
                    <a:stretch>
                      <a:fillRect/>
                    </a:stretch>
                  </pic:blipFill>
                  <pic:spPr bwMode="auto">
                    <a:xfrm>
                      <a:off x="0" y="0"/>
                      <a:ext cx="4854056" cy="3232830"/>
                    </a:xfrm>
                    <a:prstGeom prst="rect">
                      <a:avLst/>
                    </a:prstGeom>
                    <a:noFill/>
                    <a:ln w="9525">
                      <a:noFill/>
                      <a:miter lim="800000"/>
                      <a:headEnd/>
                      <a:tailEnd/>
                    </a:ln>
                  </pic:spPr>
                </pic:pic>
              </a:graphicData>
            </a:graphic>
          </wp:inline>
        </w:drawing>
      </w:r>
    </w:p>
    <w:p w:rsidR="002A6490" w:rsidRDefault="002A6490" w:rsidP="002A6490">
      <w:pPr>
        <w:shd w:val="clear" w:color="auto" w:fill="FFFFFF"/>
        <w:spacing w:line="269" w:lineRule="auto"/>
        <w:jc w:val="center"/>
        <w:rPr>
          <w:bCs/>
          <w:sz w:val="28"/>
          <w:szCs w:val="28"/>
          <w:lang w:eastAsia="uk-UA"/>
        </w:rPr>
      </w:pPr>
      <w:r>
        <w:rPr>
          <w:bCs/>
          <w:sz w:val="28"/>
          <w:szCs w:val="28"/>
          <w:lang w:eastAsia="uk-UA"/>
        </w:rPr>
        <w:t xml:space="preserve">Рис. </w:t>
      </w:r>
      <w:r w:rsidR="00216A9A">
        <w:rPr>
          <w:bCs/>
          <w:sz w:val="28"/>
          <w:szCs w:val="28"/>
          <w:lang w:eastAsia="uk-UA"/>
        </w:rPr>
        <w:t>1</w:t>
      </w:r>
      <w:r w:rsidR="007E2297">
        <w:rPr>
          <w:bCs/>
          <w:sz w:val="28"/>
          <w:szCs w:val="28"/>
          <w:lang w:eastAsia="uk-UA"/>
        </w:rPr>
        <w:t>4</w:t>
      </w:r>
      <w:r w:rsidRPr="00606321">
        <w:rPr>
          <w:bCs/>
          <w:sz w:val="28"/>
          <w:szCs w:val="28"/>
          <w:lang w:eastAsia="uk-UA"/>
        </w:rPr>
        <w:t xml:space="preserve"> — </w:t>
      </w:r>
      <w:r>
        <w:rPr>
          <w:bCs/>
          <w:sz w:val="28"/>
          <w:szCs w:val="28"/>
          <w:lang w:eastAsia="uk-UA"/>
        </w:rPr>
        <w:t xml:space="preserve">Діаграми </w:t>
      </w:r>
      <w:r w:rsidR="003F563C" w:rsidRPr="00C85D88">
        <w:rPr>
          <w:position w:val="-10"/>
          <w:sz w:val="28"/>
          <w:szCs w:val="28"/>
        </w:rPr>
        <w:object w:dxaOrig="700" w:dyaOrig="300">
          <v:shape id="_x0000_i1530" type="#_x0000_t75" style="width:54.4pt;height:23.45pt" o:ole="">
            <v:imagedata r:id="rId1048" o:title=""/>
          </v:shape>
          <o:OLEObject Type="Embed" ProgID="Equation.DSMT4" ShapeID="_x0000_i1530" DrawAspect="Content" ObjectID="_1766779186" r:id="rId1051"/>
        </w:object>
      </w:r>
      <w:r>
        <w:rPr>
          <w:bCs/>
          <w:sz w:val="28"/>
          <w:szCs w:val="28"/>
          <w:lang w:eastAsia="uk-UA"/>
        </w:rPr>
        <w:t>для попередньо напруж</w:t>
      </w:r>
      <w:r w:rsidR="00904DD5">
        <w:rPr>
          <w:bCs/>
          <w:sz w:val="28"/>
          <w:szCs w:val="28"/>
          <w:lang w:eastAsia="uk-UA"/>
        </w:rPr>
        <w:t>ува</w:t>
      </w:r>
      <w:r>
        <w:rPr>
          <w:bCs/>
          <w:sz w:val="28"/>
          <w:szCs w:val="28"/>
          <w:lang w:eastAsia="uk-UA"/>
        </w:rPr>
        <w:t>ної арматури ((А) –ідеалізована, (В) – розрахункова)</w:t>
      </w:r>
    </w:p>
    <w:p w:rsidR="002A6490" w:rsidRPr="00187B0B" w:rsidRDefault="002A6490" w:rsidP="002A6490">
      <w:pPr>
        <w:shd w:val="clear" w:color="auto" w:fill="FFFFFF"/>
        <w:spacing w:line="269" w:lineRule="auto"/>
        <w:jc w:val="center"/>
        <w:rPr>
          <w:bCs/>
          <w:sz w:val="28"/>
          <w:szCs w:val="28"/>
        </w:rPr>
      </w:pPr>
    </w:p>
    <w:p w:rsidR="002A6490" w:rsidRPr="00D0118D" w:rsidRDefault="002A6490" w:rsidP="00C743AA">
      <w:pPr>
        <w:shd w:val="clear" w:color="auto" w:fill="FFFFFF"/>
        <w:spacing w:line="360" w:lineRule="auto"/>
        <w:ind w:firstLine="709"/>
        <w:rPr>
          <w:color w:val="000000"/>
          <w:sz w:val="28"/>
          <w:szCs w:val="28"/>
        </w:rPr>
      </w:pPr>
      <w:r>
        <w:rPr>
          <w:color w:val="000000"/>
          <w:sz w:val="28"/>
          <w:szCs w:val="28"/>
        </w:rPr>
        <w:t>Аналітичний опис діаг</w:t>
      </w:r>
      <w:r w:rsidR="00904DD5">
        <w:rPr>
          <w:color w:val="000000"/>
          <w:sz w:val="28"/>
          <w:szCs w:val="28"/>
        </w:rPr>
        <w:t>р</w:t>
      </w:r>
      <w:r>
        <w:rPr>
          <w:color w:val="000000"/>
          <w:sz w:val="28"/>
          <w:szCs w:val="28"/>
        </w:rPr>
        <w:t>ам деформ</w:t>
      </w:r>
      <w:r w:rsidR="00904DD5">
        <w:rPr>
          <w:color w:val="000000"/>
          <w:sz w:val="28"/>
          <w:szCs w:val="28"/>
        </w:rPr>
        <w:t xml:space="preserve">ацій </w:t>
      </w:r>
      <w:r>
        <w:rPr>
          <w:color w:val="000000"/>
          <w:sz w:val="28"/>
          <w:szCs w:val="28"/>
        </w:rPr>
        <w:t xml:space="preserve">бетону </w:t>
      </w:r>
      <w:r w:rsidR="003F563C" w:rsidRPr="003F563C">
        <w:rPr>
          <w:color w:val="000000"/>
          <w:sz w:val="28"/>
          <w:szCs w:val="28"/>
        </w:rPr>
        <w:t xml:space="preserve">та арматури, а також </w:t>
      </w:r>
      <w:r>
        <w:rPr>
          <w:color w:val="000000"/>
          <w:sz w:val="28"/>
          <w:szCs w:val="28"/>
        </w:rPr>
        <w:t xml:space="preserve">інтегральні рівняння рівноваги зусиль дозволяють отримати рівняння </w:t>
      </w:r>
      <m:oMath>
        <m:nary>
          <m:naryPr>
            <m:chr m:val="∑"/>
            <m:limLoc m:val="undOvr"/>
            <m:subHide m:val="on"/>
            <m:supHide m:val="on"/>
            <m:ctrlPr>
              <w:rPr>
                <w:rFonts w:ascii="Cambria Math" w:hAnsi="Cambria Math"/>
                <w:i/>
                <w:color w:val="000000"/>
                <w:sz w:val="28"/>
                <w:szCs w:val="28"/>
              </w:rPr>
            </m:ctrlPr>
          </m:naryPr>
          <m:sub/>
          <m:sup/>
          <m:e>
            <m:r>
              <w:rPr>
                <w:rFonts w:ascii="Cambria Math" w:hAnsi="Cambria Math"/>
                <w:color w:val="000000"/>
                <w:sz w:val="28"/>
                <w:szCs w:val="28"/>
              </w:rPr>
              <m:t>Х=0</m:t>
            </m:r>
          </m:e>
        </m:nary>
      </m:oMath>
      <w:r>
        <w:rPr>
          <w:color w:val="000000"/>
          <w:sz w:val="28"/>
          <w:szCs w:val="28"/>
        </w:rPr>
        <w:t xml:space="preserve"> </w:t>
      </w:r>
      <w:r w:rsidR="00C743AA">
        <w:rPr>
          <w:color w:val="000000"/>
          <w:sz w:val="28"/>
          <w:szCs w:val="28"/>
        </w:rPr>
        <w:t xml:space="preserve">та </w:t>
      </w:r>
      <m:oMath>
        <m:nary>
          <m:naryPr>
            <m:chr m:val="∑"/>
            <m:limLoc m:val="undOvr"/>
            <m:subHide m:val="on"/>
            <m:supHide m:val="on"/>
            <m:ctrlPr>
              <w:rPr>
                <w:rFonts w:ascii="Cambria Math" w:hAnsi="Cambria Math"/>
                <w:i/>
                <w:color w:val="000000"/>
                <w:sz w:val="28"/>
                <w:szCs w:val="28"/>
              </w:rPr>
            </m:ctrlPr>
          </m:naryPr>
          <m:sub/>
          <m:sup/>
          <m:e>
            <m:r>
              <w:rPr>
                <w:rFonts w:ascii="Cambria Math" w:hAnsi="Cambria Math"/>
                <w:color w:val="000000"/>
                <w:sz w:val="28"/>
                <w:szCs w:val="28"/>
              </w:rPr>
              <m:t>М</m:t>
            </m:r>
          </m:e>
        </m:nary>
        <m:r>
          <w:rPr>
            <w:rFonts w:ascii="Cambria Math" w:hAnsi="Cambria Math"/>
            <w:color w:val="000000"/>
            <w:sz w:val="28"/>
            <w:szCs w:val="28"/>
          </w:rPr>
          <m:t>=0</m:t>
        </m:r>
      </m:oMath>
      <w:r>
        <w:rPr>
          <w:color w:val="000000"/>
          <w:sz w:val="28"/>
          <w:szCs w:val="28"/>
        </w:rPr>
        <w:t xml:space="preserve"> </w:t>
      </w:r>
      <w:r w:rsidR="00C743AA">
        <w:rPr>
          <w:color w:val="000000"/>
          <w:sz w:val="28"/>
          <w:szCs w:val="28"/>
        </w:rPr>
        <w:t>в</w:t>
      </w:r>
      <w:r>
        <w:rPr>
          <w:color w:val="000000"/>
          <w:sz w:val="28"/>
          <w:szCs w:val="28"/>
        </w:rPr>
        <w:t xml:space="preserve"> розгорнутих роз’вязках, </w:t>
      </w:r>
      <w:r w:rsidR="00C743AA">
        <w:rPr>
          <w:color w:val="000000"/>
          <w:sz w:val="28"/>
          <w:szCs w:val="28"/>
        </w:rPr>
        <w:t xml:space="preserve">які </w:t>
      </w:r>
      <w:r>
        <w:rPr>
          <w:color w:val="000000"/>
          <w:sz w:val="28"/>
          <w:szCs w:val="28"/>
        </w:rPr>
        <w:t>подан</w:t>
      </w:r>
      <w:r w:rsidR="00C743AA">
        <w:rPr>
          <w:color w:val="000000"/>
          <w:sz w:val="28"/>
          <w:szCs w:val="28"/>
        </w:rPr>
        <w:t>і</w:t>
      </w:r>
      <w:r>
        <w:rPr>
          <w:color w:val="000000"/>
          <w:sz w:val="28"/>
          <w:szCs w:val="28"/>
        </w:rPr>
        <w:t xml:space="preserve"> в ДСТУ. </w:t>
      </w:r>
      <w:r w:rsidR="00C743AA" w:rsidRPr="00C743AA">
        <w:rPr>
          <w:color w:val="000000"/>
          <w:sz w:val="28"/>
          <w:szCs w:val="28"/>
        </w:rPr>
        <w:t>На етапі до утворення тріщин для ребристої плити реалізується третя форма рівноваги, що передбачає наявність нейтральної вісі у ребрі.</w:t>
      </w:r>
      <w:r w:rsidR="00C743AA">
        <w:rPr>
          <w:color w:val="000000"/>
          <w:sz w:val="28"/>
          <w:szCs w:val="28"/>
        </w:rPr>
        <w:t xml:space="preserve"> </w:t>
      </w:r>
      <w:r>
        <w:rPr>
          <w:color w:val="000000"/>
          <w:sz w:val="28"/>
          <w:szCs w:val="28"/>
        </w:rPr>
        <w:t>Для виготовлення плити використаний бетон</w:t>
      </w:r>
      <w:r w:rsidR="00C743AA" w:rsidRPr="00C743AA">
        <w:rPr>
          <w:color w:val="000000"/>
          <w:sz w:val="28"/>
          <w:szCs w:val="28"/>
        </w:rPr>
        <w:t xml:space="preserve"> </w:t>
      </w:r>
      <w:r w:rsidR="00C743AA">
        <w:rPr>
          <w:color w:val="000000"/>
          <w:sz w:val="28"/>
          <w:szCs w:val="28"/>
        </w:rPr>
        <w:t>класу</w:t>
      </w:r>
      <w:r>
        <w:rPr>
          <w:color w:val="000000"/>
          <w:sz w:val="28"/>
          <w:szCs w:val="28"/>
        </w:rPr>
        <w:t xml:space="preserve"> С20/25 </w:t>
      </w:r>
      <w:r w:rsidR="00C743AA">
        <w:rPr>
          <w:color w:val="000000"/>
          <w:sz w:val="28"/>
          <w:szCs w:val="28"/>
        </w:rPr>
        <w:t>таарматура класу А</w:t>
      </w:r>
      <w:r>
        <w:rPr>
          <w:color w:val="000000"/>
          <w:sz w:val="28"/>
          <w:szCs w:val="28"/>
        </w:rPr>
        <w:t xml:space="preserve">600. </w:t>
      </w:r>
      <w:r w:rsidRPr="00D0118D">
        <w:rPr>
          <w:color w:val="000000"/>
          <w:sz w:val="28"/>
          <w:szCs w:val="28"/>
        </w:rPr>
        <w:t xml:space="preserve"> </w:t>
      </w:r>
    </w:p>
    <w:p w:rsidR="002A6490" w:rsidRPr="007A4169" w:rsidRDefault="00C743AA" w:rsidP="002A6490">
      <w:pPr>
        <w:shd w:val="clear" w:color="auto" w:fill="FFFFFF"/>
        <w:spacing w:line="360" w:lineRule="auto"/>
        <w:ind w:firstLine="709"/>
        <w:rPr>
          <w:noProof/>
          <w:sz w:val="28"/>
          <w:szCs w:val="28"/>
        </w:rPr>
      </w:pPr>
      <w:r w:rsidRPr="00C743AA">
        <w:rPr>
          <w:noProof/>
          <w:sz w:val="28"/>
          <w:szCs w:val="28"/>
        </w:rPr>
        <w:t>На етапі утворення тріщин для ребристої плити використовується третя форма рівноваги двотаврови</w:t>
      </w:r>
      <w:r>
        <w:rPr>
          <w:noProof/>
          <w:sz w:val="28"/>
          <w:szCs w:val="28"/>
        </w:rPr>
        <w:t>х</w:t>
      </w:r>
      <w:r w:rsidRPr="00C743AA">
        <w:rPr>
          <w:noProof/>
          <w:sz w:val="28"/>
          <w:szCs w:val="28"/>
        </w:rPr>
        <w:t>переріз</w:t>
      </w:r>
      <w:r>
        <w:rPr>
          <w:noProof/>
          <w:sz w:val="28"/>
          <w:szCs w:val="28"/>
        </w:rPr>
        <w:t>ів</w:t>
      </w:r>
      <w:r w:rsidRPr="00C743AA">
        <w:rPr>
          <w:noProof/>
          <w:sz w:val="28"/>
          <w:szCs w:val="28"/>
        </w:rPr>
        <w:t>, яка зображена на рисунку 1</w:t>
      </w:r>
      <w:r w:rsidR="00904DD5">
        <w:rPr>
          <w:noProof/>
          <w:sz w:val="28"/>
          <w:szCs w:val="28"/>
        </w:rPr>
        <w:t>5</w:t>
      </w:r>
      <w:r w:rsidRPr="00C743AA">
        <w:rPr>
          <w:noProof/>
          <w:sz w:val="28"/>
          <w:szCs w:val="28"/>
        </w:rPr>
        <w:t xml:space="preserve">, де передбачається наявність нейтральної </w:t>
      </w:r>
      <w:r>
        <w:rPr>
          <w:noProof/>
          <w:sz w:val="28"/>
          <w:szCs w:val="28"/>
        </w:rPr>
        <w:t>о</w:t>
      </w:r>
      <w:r w:rsidRPr="00C743AA">
        <w:rPr>
          <w:noProof/>
          <w:sz w:val="28"/>
          <w:szCs w:val="28"/>
        </w:rPr>
        <w:t xml:space="preserve">сі </w:t>
      </w:r>
      <w:r w:rsidR="00A86B3E">
        <w:rPr>
          <w:noProof/>
          <w:sz w:val="28"/>
          <w:szCs w:val="28"/>
        </w:rPr>
        <w:t>у</w:t>
      </w:r>
      <w:r w:rsidRPr="00C743AA">
        <w:rPr>
          <w:noProof/>
          <w:sz w:val="28"/>
          <w:szCs w:val="28"/>
        </w:rPr>
        <w:t xml:space="preserve"> ребрі.</w:t>
      </w:r>
      <w:r w:rsidR="002A6490">
        <w:rPr>
          <w:noProof/>
          <w:sz w:val="28"/>
          <w:szCs w:val="28"/>
        </w:rPr>
        <w:t>. У</w:t>
      </w:r>
      <w:r>
        <w:rPr>
          <w:noProof/>
          <w:sz w:val="28"/>
          <w:szCs w:val="28"/>
        </w:rPr>
        <w:t xml:space="preserve"> </w:t>
      </w:r>
      <w:r w:rsidR="00A86B3E">
        <w:rPr>
          <w:noProof/>
          <w:sz w:val="28"/>
          <w:szCs w:val="28"/>
        </w:rPr>
        <w:t>рівняннях 4.17</w:t>
      </w:r>
      <w:r w:rsidR="002A6490">
        <w:rPr>
          <w:noProof/>
          <w:sz w:val="28"/>
          <w:szCs w:val="28"/>
        </w:rPr>
        <w:t xml:space="preserve"> </w:t>
      </w:r>
      <w:r>
        <w:rPr>
          <w:noProof/>
          <w:sz w:val="28"/>
          <w:szCs w:val="28"/>
        </w:rPr>
        <w:t>та</w:t>
      </w:r>
      <w:r w:rsidR="00A86B3E">
        <w:rPr>
          <w:noProof/>
          <w:sz w:val="28"/>
          <w:szCs w:val="28"/>
        </w:rPr>
        <w:t xml:space="preserve"> </w:t>
      </w:r>
      <w:r w:rsidR="002A6490">
        <w:rPr>
          <w:noProof/>
          <w:sz w:val="28"/>
          <w:szCs w:val="28"/>
        </w:rPr>
        <w:t>4.18 ДСТУ додатково врахов</w:t>
      </w:r>
      <w:r>
        <w:rPr>
          <w:noProof/>
          <w:sz w:val="28"/>
          <w:szCs w:val="28"/>
        </w:rPr>
        <w:t xml:space="preserve">ана </w:t>
      </w:r>
      <w:r w:rsidR="002A6490">
        <w:rPr>
          <w:noProof/>
          <w:sz w:val="28"/>
          <w:szCs w:val="28"/>
        </w:rPr>
        <w:t>робот</w:t>
      </w:r>
      <w:r>
        <w:rPr>
          <w:noProof/>
          <w:sz w:val="28"/>
          <w:szCs w:val="28"/>
        </w:rPr>
        <w:t xml:space="preserve">а </w:t>
      </w:r>
      <w:r w:rsidR="002A6490">
        <w:rPr>
          <w:noProof/>
          <w:sz w:val="28"/>
          <w:szCs w:val="28"/>
        </w:rPr>
        <w:t>частини ребра</w:t>
      </w:r>
      <w:r w:rsidRPr="00C743AA">
        <w:rPr>
          <w:noProof/>
          <w:sz w:val="28"/>
          <w:szCs w:val="28"/>
        </w:rPr>
        <w:t xml:space="preserve"> </w:t>
      </w:r>
      <w:r>
        <w:rPr>
          <w:noProof/>
          <w:sz w:val="28"/>
          <w:szCs w:val="28"/>
        </w:rPr>
        <w:t>бетону</w:t>
      </w:r>
      <w:r w:rsidR="002A6490">
        <w:rPr>
          <w:noProof/>
          <w:sz w:val="28"/>
          <w:szCs w:val="28"/>
        </w:rPr>
        <w:t xml:space="preserve"> на розтяг:</w:t>
      </w:r>
    </w:p>
    <w:p w:rsidR="002A6490" w:rsidRDefault="002A6490" w:rsidP="002A6490">
      <w:pPr>
        <w:shd w:val="clear" w:color="auto" w:fill="FFFFFF"/>
        <w:spacing w:line="360" w:lineRule="auto"/>
        <w:rPr>
          <w:color w:val="000000"/>
          <w:sz w:val="28"/>
          <w:szCs w:val="28"/>
        </w:rPr>
      </w:pPr>
      <w:r>
        <w:rPr>
          <w:noProof/>
          <w:lang w:eastAsia="uk-UA"/>
        </w:rPr>
        <w:drawing>
          <wp:inline distT="0" distB="0" distL="0" distR="0">
            <wp:extent cx="5426324" cy="1781092"/>
            <wp:effectExtent l="19050" t="0" r="2926"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2" cstate="print"/>
                    <a:srcRect r="9509"/>
                    <a:stretch>
                      <a:fillRect/>
                    </a:stretch>
                  </pic:blipFill>
                  <pic:spPr bwMode="auto">
                    <a:xfrm>
                      <a:off x="0" y="0"/>
                      <a:ext cx="5427594" cy="1781509"/>
                    </a:xfrm>
                    <a:prstGeom prst="rect">
                      <a:avLst/>
                    </a:prstGeom>
                    <a:noFill/>
                    <a:ln w="9525">
                      <a:noFill/>
                      <a:miter lim="800000"/>
                      <a:headEnd/>
                      <a:tailEnd/>
                    </a:ln>
                  </pic:spPr>
                </pic:pic>
              </a:graphicData>
            </a:graphic>
          </wp:inline>
        </w:drawing>
      </w:r>
    </w:p>
    <w:p w:rsidR="002A6490" w:rsidRDefault="002A6490" w:rsidP="002A6490">
      <w:pPr>
        <w:shd w:val="clear" w:color="auto" w:fill="FFFFFF"/>
        <w:spacing w:line="360" w:lineRule="auto"/>
        <w:rPr>
          <w:color w:val="000000"/>
          <w:sz w:val="28"/>
          <w:szCs w:val="28"/>
        </w:rPr>
      </w:pPr>
      <w:r>
        <w:rPr>
          <w:noProof/>
          <w:lang w:eastAsia="uk-UA"/>
        </w:rPr>
        <w:lastRenderedPageBreak/>
        <w:drawing>
          <wp:inline distT="0" distB="0" distL="0" distR="0">
            <wp:extent cx="5825490" cy="3108960"/>
            <wp:effectExtent l="19050" t="0" r="3810"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3" cstate="print"/>
                    <a:srcRect l="1017" r="1045" b="12289"/>
                    <a:stretch>
                      <a:fillRect/>
                    </a:stretch>
                  </pic:blipFill>
                  <pic:spPr bwMode="auto">
                    <a:xfrm>
                      <a:off x="0" y="0"/>
                      <a:ext cx="5825490" cy="3108960"/>
                    </a:xfrm>
                    <a:prstGeom prst="rect">
                      <a:avLst/>
                    </a:prstGeom>
                    <a:noFill/>
                    <a:ln w="9525">
                      <a:noFill/>
                      <a:miter lim="800000"/>
                      <a:headEnd/>
                      <a:tailEnd/>
                    </a:ln>
                  </pic:spPr>
                </pic:pic>
              </a:graphicData>
            </a:graphic>
          </wp:inline>
        </w:drawing>
      </w:r>
    </w:p>
    <w:p w:rsidR="002A6490" w:rsidRPr="00D0118D" w:rsidRDefault="002A6490" w:rsidP="002A6490">
      <w:pPr>
        <w:shd w:val="clear" w:color="auto" w:fill="FFFFFF"/>
        <w:spacing w:line="360" w:lineRule="auto"/>
        <w:rPr>
          <w:i/>
          <w:color w:val="000000"/>
          <w:sz w:val="28"/>
          <w:szCs w:val="28"/>
        </w:rPr>
      </w:pPr>
      <w:r>
        <w:rPr>
          <w:color w:val="000000"/>
          <w:sz w:val="28"/>
          <w:szCs w:val="28"/>
        </w:rPr>
        <w:t>Рис.</w:t>
      </w:r>
      <w:r w:rsidR="00216A9A">
        <w:rPr>
          <w:color w:val="000000"/>
          <w:sz w:val="28"/>
          <w:szCs w:val="28"/>
        </w:rPr>
        <w:t>1</w:t>
      </w:r>
      <w:r w:rsidR="007E2297">
        <w:rPr>
          <w:color w:val="000000"/>
          <w:sz w:val="28"/>
          <w:szCs w:val="28"/>
        </w:rPr>
        <w:t>5</w:t>
      </w:r>
      <w:r>
        <w:rPr>
          <w:color w:val="000000"/>
          <w:sz w:val="28"/>
          <w:szCs w:val="28"/>
        </w:rPr>
        <w:t xml:space="preserve"> – Форми рі</w:t>
      </w:r>
      <w:r w:rsidR="00A86B3E">
        <w:rPr>
          <w:color w:val="000000"/>
          <w:sz w:val="28"/>
          <w:szCs w:val="28"/>
        </w:rPr>
        <w:t>вноваги двотаврового перерізу з/</w:t>
      </w:r>
      <w:r>
        <w:rPr>
          <w:color w:val="000000"/>
          <w:sz w:val="28"/>
          <w:szCs w:val="28"/>
        </w:rPr>
        <w:t xml:space="preserve">б елемента згідно </w:t>
      </w:r>
      <w:r w:rsidR="00A86B3E">
        <w:rPr>
          <w:color w:val="000000"/>
          <w:sz w:val="28"/>
          <w:szCs w:val="28"/>
        </w:rPr>
        <w:t>і</w:t>
      </w:r>
      <w:r>
        <w:rPr>
          <w:color w:val="000000"/>
          <w:sz w:val="28"/>
          <w:szCs w:val="28"/>
        </w:rPr>
        <w:t xml:space="preserve">з ДСТУ </w:t>
      </w:r>
    </w:p>
    <w:p w:rsidR="002A6490" w:rsidRDefault="00C743AA" w:rsidP="002A6490">
      <w:pPr>
        <w:shd w:val="clear" w:color="auto" w:fill="FFFFFF"/>
        <w:tabs>
          <w:tab w:val="left" w:pos="0"/>
        </w:tabs>
        <w:spacing w:line="360" w:lineRule="auto"/>
        <w:ind w:firstLine="720"/>
        <w:rPr>
          <w:color w:val="000000"/>
          <w:sz w:val="28"/>
          <w:szCs w:val="28"/>
        </w:rPr>
      </w:pPr>
      <w:r w:rsidRPr="00C743AA">
        <w:rPr>
          <w:color w:val="000000"/>
          <w:sz w:val="28"/>
          <w:szCs w:val="28"/>
        </w:rPr>
        <w:t>Розрахун</w:t>
      </w:r>
      <w:r w:rsidR="00A86B3E">
        <w:rPr>
          <w:color w:val="000000"/>
          <w:sz w:val="28"/>
          <w:szCs w:val="28"/>
        </w:rPr>
        <w:t>о</w:t>
      </w:r>
      <w:r w:rsidRPr="00C743AA">
        <w:rPr>
          <w:color w:val="000000"/>
          <w:sz w:val="28"/>
          <w:szCs w:val="28"/>
        </w:rPr>
        <w:t>к вказую</w:t>
      </w:r>
      <w:r w:rsidR="00A86B3E">
        <w:rPr>
          <w:color w:val="000000"/>
          <w:sz w:val="28"/>
          <w:szCs w:val="28"/>
        </w:rPr>
        <w:t>є</w:t>
      </w:r>
      <w:r w:rsidRPr="00C743AA">
        <w:rPr>
          <w:color w:val="000000"/>
          <w:sz w:val="28"/>
          <w:szCs w:val="28"/>
        </w:rPr>
        <w:t xml:space="preserve"> на те, що при впливі характеристичних (експлуатаційних) навантажень</w:t>
      </w:r>
      <w:r>
        <w:rPr>
          <w:color w:val="000000"/>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lang w:val="en-US"/>
              </w:rPr>
              <m:t>M</m:t>
            </m:r>
          </m:e>
          <m:sub>
            <m:r>
              <w:rPr>
                <w:rFonts w:ascii="Cambria Math" w:hAnsi="Cambria Math"/>
                <w:color w:val="000000"/>
                <w:sz w:val="28"/>
                <w:szCs w:val="28"/>
              </w:rPr>
              <m:t>k</m:t>
            </m:r>
          </m:sub>
        </m:sSub>
        <m:r>
          <w:rPr>
            <w:rFonts w:ascii="Cambria Math" w:hAnsi="Cambria Math"/>
            <w:color w:val="000000"/>
            <w:sz w:val="28"/>
            <w:szCs w:val="28"/>
          </w:rPr>
          <m:t>=50,05</m:t>
        </m:r>
        <m:r>
          <m:rPr>
            <m:sty m:val="p"/>
          </m:rPr>
          <w:rPr>
            <w:rFonts w:ascii="Cambria Math" w:hAnsi="Cambria Math"/>
            <w:color w:val="000000"/>
            <w:sz w:val="28"/>
            <w:szCs w:val="28"/>
          </w:rPr>
          <m:t>кН·м</m:t>
        </m:r>
      </m:oMath>
      <w:r w:rsidR="002A6490">
        <w:rPr>
          <w:color w:val="000000"/>
          <w:sz w:val="28"/>
          <w:szCs w:val="28"/>
        </w:rPr>
        <w:t>.</w:t>
      </w:r>
    </w:p>
    <w:p w:rsidR="00A86B3E" w:rsidRDefault="00A86B3E" w:rsidP="002A6490">
      <w:pPr>
        <w:shd w:val="clear" w:color="auto" w:fill="FFFFFF"/>
        <w:spacing w:line="360" w:lineRule="auto"/>
        <w:jc w:val="center"/>
        <w:rPr>
          <w:color w:val="000000"/>
          <w:sz w:val="28"/>
          <w:szCs w:val="28"/>
        </w:rPr>
      </w:pPr>
    </w:p>
    <w:p w:rsidR="002A6490" w:rsidRDefault="002A6490" w:rsidP="002A6490">
      <w:pPr>
        <w:shd w:val="clear" w:color="auto" w:fill="FFFFFF"/>
        <w:spacing w:line="360" w:lineRule="auto"/>
        <w:jc w:val="center"/>
        <w:rPr>
          <w:color w:val="000000"/>
          <w:sz w:val="28"/>
          <w:szCs w:val="28"/>
        </w:rPr>
      </w:pPr>
      <w:r>
        <w:rPr>
          <w:color w:val="000000"/>
          <w:sz w:val="28"/>
          <w:szCs w:val="28"/>
        </w:rPr>
        <w:t xml:space="preserve">Таблиця </w:t>
      </w:r>
      <w:r w:rsidR="00216A9A">
        <w:rPr>
          <w:color w:val="000000"/>
          <w:sz w:val="28"/>
          <w:szCs w:val="28"/>
        </w:rPr>
        <w:t>18</w:t>
      </w:r>
      <w:r>
        <w:rPr>
          <w:color w:val="000000"/>
          <w:sz w:val="28"/>
          <w:szCs w:val="28"/>
        </w:rPr>
        <w:t xml:space="preserve">– Результати нелінійного розрахунку </w:t>
      </w:r>
      <w:r w:rsidR="00A86B3E">
        <w:rPr>
          <w:color w:val="000000"/>
          <w:sz w:val="28"/>
          <w:szCs w:val="28"/>
        </w:rPr>
        <w:t xml:space="preserve">за деформаційним методом </w:t>
      </w:r>
      <w:r>
        <w:rPr>
          <w:color w:val="000000"/>
          <w:sz w:val="28"/>
          <w:szCs w:val="28"/>
        </w:rPr>
        <w:t>ребристої плити</w:t>
      </w:r>
      <w:r w:rsidR="004B65B7">
        <w:rPr>
          <w:color w:val="000000"/>
          <w:sz w:val="28"/>
          <w:szCs w:val="28"/>
        </w:rPr>
        <w:t xml:space="preserve"> покриття</w:t>
      </w:r>
      <w:r>
        <w:rPr>
          <w:color w:val="000000"/>
          <w:sz w:val="28"/>
          <w:szCs w:val="28"/>
        </w:rPr>
        <w:t xml:space="preserve"> на стадії до утворення тріщин</w:t>
      </w:r>
    </w:p>
    <w:p w:rsidR="004B65B7" w:rsidRPr="00357FCD" w:rsidRDefault="004B65B7" w:rsidP="002A6490">
      <w:pPr>
        <w:shd w:val="clear" w:color="auto" w:fill="FFFFFF"/>
        <w:spacing w:line="360" w:lineRule="auto"/>
        <w:jc w:val="center"/>
        <w:rPr>
          <w:color w:val="000000"/>
          <w:sz w:val="28"/>
          <w:szCs w:val="28"/>
        </w:rPr>
      </w:pPr>
      <w:r>
        <w:rPr>
          <w:noProof/>
          <w:color w:val="000000"/>
          <w:sz w:val="28"/>
          <w:szCs w:val="28"/>
          <w:lang w:eastAsia="uk-UA"/>
        </w:rPr>
        <w:drawing>
          <wp:inline distT="0" distB="0" distL="0" distR="0">
            <wp:extent cx="6029325" cy="2981325"/>
            <wp:effectExtent l="19050" t="0" r="9525" b="0"/>
            <wp:docPr id="1550" name="Рисунок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1054" cstate="print"/>
                    <a:srcRect/>
                    <a:stretch>
                      <a:fillRect/>
                    </a:stretch>
                  </pic:blipFill>
                  <pic:spPr bwMode="auto">
                    <a:xfrm>
                      <a:off x="0" y="0"/>
                      <a:ext cx="6029325" cy="2981325"/>
                    </a:xfrm>
                    <a:prstGeom prst="rect">
                      <a:avLst/>
                    </a:prstGeom>
                    <a:noFill/>
                    <a:ln w="9525">
                      <a:noFill/>
                      <a:miter lim="800000"/>
                      <a:headEnd/>
                      <a:tailEnd/>
                    </a:ln>
                  </pic:spPr>
                </pic:pic>
              </a:graphicData>
            </a:graphic>
          </wp:inline>
        </w:drawing>
      </w:r>
    </w:p>
    <w:p w:rsidR="002A6490" w:rsidRDefault="002A6490" w:rsidP="002A6490">
      <w:pPr>
        <w:shd w:val="clear" w:color="auto" w:fill="FFFFFF"/>
        <w:spacing w:line="360" w:lineRule="auto"/>
        <w:ind w:firstLine="720"/>
        <w:rPr>
          <w:color w:val="000000"/>
          <w:sz w:val="28"/>
          <w:szCs w:val="28"/>
        </w:rPr>
      </w:pPr>
    </w:p>
    <w:p w:rsidR="002A6490" w:rsidRDefault="004B65B7" w:rsidP="002A6490">
      <w:pPr>
        <w:shd w:val="clear" w:color="auto" w:fill="FFFFFF"/>
        <w:spacing w:line="360" w:lineRule="auto"/>
        <w:ind w:firstLine="720"/>
        <w:rPr>
          <w:color w:val="000000"/>
          <w:sz w:val="28"/>
          <w:szCs w:val="28"/>
        </w:rPr>
      </w:pPr>
      <w:r>
        <w:rPr>
          <w:color w:val="000000"/>
          <w:sz w:val="28"/>
          <w:szCs w:val="28"/>
        </w:rPr>
        <w:t xml:space="preserve">При </w:t>
      </w:r>
      <w:r w:rsidR="002A6490">
        <w:rPr>
          <w:color w:val="000000"/>
          <w:sz w:val="28"/>
          <w:szCs w:val="28"/>
        </w:rPr>
        <w:t>граничних деформаці</w:t>
      </w:r>
      <w:r>
        <w:rPr>
          <w:color w:val="000000"/>
          <w:sz w:val="28"/>
          <w:szCs w:val="28"/>
        </w:rPr>
        <w:t>ях</w:t>
      </w:r>
      <w:r w:rsidR="002A6490">
        <w:rPr>
          <w:color w:val="000000"/>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ε</m:t>
            </m:r>
          </m:e>
          <m:sub>
            <m:r>
              <w:rPr>
                <w:rFonts w:ascii="Cambria Math" w:hAnsi="Cambria Math"/>
                <w:color w:val="000000"/>
                <w:sz w:val="28"/>
                <w:szCs w:val="28"/>
                <w:lang w:val="en-US"/>
              </w:rPr>
              <m:t>c</m:t>
            </m:r>
            <m:r>
              <w:rPr>
                <w:rFonts w:ascii="Cambria Math" w:hAnsi="Cambria Math"/>
                <w:color w:val="000000"/>
                <w:sz w:val="28"/>
                <w:szCs w:val="28"/>
              </w:rPr>
              <m:t>(2)</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ε</m:t>
            </m:r>
          </m:e>
          <m:sub>
            <m:r>
              <w:rPr>
                <w:rFonts w:ascii="Cambria Math" w:hAnsi="Cambria Math"/>
                <w:color w:val="000000"/>
                <w:sz w:val="28"/>
                <w:szCs w:val="28"/>
              </w:rPr>
              <m:t>ctu</m:t>
            </m:r>
          </m:sub>
        </m:sSub>
        <m:r>
          <w:rPr>
            <w:rFonts w:ascii="Cambria Math" w:hAnsi="Cambria Math"/>
            <w:color w:val="000000"/>
            <w:sz w:val="28"/>
            <w:szCs w:val="28"/>
          </w:rPr>
          <m:t>=</m:t>
        </m:r>
        <m:r>
          <m:rPr>
            <m:sty m:val="p"/>
          </m:rPr>
          <w:rPr>
            <w:rFonts w:ascii="Cambria Math" w:hAnsi="Cambria Math"/>
            <w:color w:val="000000"/>
            <w:sz w:val="28"/>
            <w:szCs w:val="28"/>
          </w:rPr>
          <m:t xml:space="preserve">0,000147 </m:t>
        </m:r>
      </m:oMath>
      <w:r w:rsidR="002A6490">
        <w:rPr>
          <w:color w:val="000000"/>
          <w:sz w:val="28"/>
          <w:szCs w:val="28"/>
        </w:rPr>
        <w:t xml:space="preserve"> розтягнутих волокон </w:t>
      </w:r>
      <w:r w:rsidR="002A6490" w:rsidRPr="00401141">
        <w:rPr>
          <w:color w:val="000000"/>
          <w:sz w:val="28"/>
          <w:szCs w:val="28"/>
        </w:rPr>
        <w:t xml:space="preserve"> </w:t>
      </w:r>
      <w:r w:rsidR="002A6490">
        <w:rPr>
          <w:color w:val="000000"/>
          <w:sz w:val="28"/>
          <w:szCs w:val="28"/>
        </w:rPr>
        <w:t>отриман</w:t>
      </w:r>
      <w:r>
        <w:rPr>
          <w:color w:val="000000"/>
          <w:sz w:val="28"/>
          <w:szCs w:val="28"/>
        </w:rPr>
        <w:t>і</w:t>
      </w:r>
      <w:r w:rsidR="002A6490">
        <w:rPr>
          <w:color w:val="000000"/>
          <w:sz w:val="28"/>
          <w:szCs w:val="28"/>
        </w:rPr>
        <w:t xml:space="preserve"> значення моменту утворення нормальних тріщи</w:t>
      </w:r>
      <w:r w:rsidR="00A86B3E">
        <w:rPr>
          <w:color w:val="000000"/>
          <w:sz w:val="28"/>
          <w:szCs w:val="28"/>
        </w:rPr>
        <w:t>н</w:t>
      </w:r>
      <w:r w:rsidR="00A86B3E" w:rsidRPr="00A86B3E">
        <w:rPr>
          <w:color w:val="000000"/>
          <w:position w:val="-10"/>
          <w:sz w:val="28"/>
          <w:szCs w:val="28"/>
        </w:rPr>
        <w:object w:dxaOrig="1719" w:dyaOrig="320">
          <v:shape id="_x0000_i1531" type="#_x0000_t75" style="width:86.25pt;height:15.9pt" o:ole="">
            <v:imagedata r:id="rId1055" o:title=""/>
          </v:shape>
          <o:OLEObject Type="Embed" ProgID="Equation.DSMT4" ShapeID="_x0000_i1531" DrawAspect="Content" ObjectID="_1766779187" r:id="rId1056"/>
        </w:object>
      </w:r>
      <w:r w:rsidR="00A86B3E">
        <w:rPr>
          <w:color w:val="000000"/>
          <w:sz w:val="28"/>
          <w:szCs w:val="28"/>
        </w:rPr>
        <w:t xml:space="preserve">. </w:t>
      </w:r>
      <w:r w:rsidR="002A6490">
        <w:rPr>
          <w:color w:val="000000"/>
          <w:sz w:val="28"/>
          <w:szCs w:val="28"/>
        </w:rPr>
        <w:t xml:space="preserve">Висота стиснутої зони </w:t>
      </w:r>
      <w:r>
        <w:rPr>
          <w:color w:val="000000"/>
          <w:sz w:val="28"/>
          <w:szCs w:val="28"/>
        </w:rPr>
        <w:t>за</w:t>
      </w:r>
      <w:r w:rsidR="002A6490">
        <w:rPr>
          <w:color w:val="000000"/>
          <w:sz w:val="28"/>
          <w:szCs w:val="28"/>
        </w:rPr>
        <w:t xml:space="preserve"> цьо</w:t>
      </w:r>
      <w:r>
        <w:rPr>
          <w:color w:val="000000"/>
          <w:sz w:val="28"/>
          <w:szCs w:val="28"/>
        </w:rPr>
        <w:t>го</w:t>
      </w:r>
      <w:r w:rsidR="002A6490">
        <w:rPr>
          <w:color w:val="000000"/>
          <w:sz w:val="28"/>
          <w:szCs w:val="28"/>
        </w:rPr>
        <w:t xml:space="preserve"> момент</w:t>
      </w:r>
      <w:r>
        <w:rPr>
          <w:color w:val="000000"/>
          <w:sz w:val="28"/>
          <w:szCs w:val="28"/>
        </w:rPr>
        <w:t>у</w:t>
      </w:r>
      <w:r w:rsidR="002A6490">
        <w:rPr>
          <w:color w:val="000000"/>
          <w:sz w:val="28"/>
          <w:szCs w:val="28"/>
        </w:rPr>
        <w:t xml:space="preserve"> </w:t>
      </w:r>
      <w:r w:rsidRPr="00C85D88">
        <w:rPr>
          <w:position w:val="-10"/>
          <w:sz w:val="28"/>
          <w:szCs w:val="28"/>
        </w:rPr>
        <w:object w:dxaOrig="1340" w:dyaOrig="300">
          <v:shape id="_x0000_i1532" type="#_x0000_t75" style="width:80.35pt;height:18.4pt" o:ole="">
            <v:imagedata r:id="rId1057" o:title=""/>
          </v:shape>
          <o:OLEObject Type="Embed" ProgID="Equation.DSMT4" ShapeID="_x0000_i1532" DrawAspect="Content" ObjectID="_1766779188" r:id="rId1058"/>
        </w:object>
      </w:r>
      <w:r w:rsidR="002A6490">
        <w:rPr>
          <w:color w:val="000000"/>
          <w:sz w:val="28"/>
          <w:szCs w:val="28"/>
        </w:rPr>
        <w:t xml:space="preserve">. </w:t>
      </w:r>
      <w:r>
        <w:rPr>
          <w:color w:val="000000"/>
          <w:sz w:val="28"/>
          <w:szCs w:val="28"/>
        </w:rPr>
        <w:t>Отож</w:t>
      </w:r>
      <w:r w:rsidR="002A6490">
        <w:rPr>
          <w:color w:val="000000"/>
          <w:sz w:val="28"/>
          <w:szCs w:val="28"/>
        </w:rPr>
        <w:t xml:space="preserve">, </w:t>
      </w:r>
      <w:r w:rsidR="002A6490">
        <w:rPr>
          <w:color w:val="000000"/>
          <w:sz w:val="28"/>
          <w:szCs w:val="28"/>
        </w:rPr>
        <w:lastRenderedPageBreak/>
        <w:t xml:space="preserve">експлуатаційний момент  </w:t>
      </w:r>
      <w:r w:rsidR="00A86B3E" w:rsidRPr="00A86B3E">
        <w:rPr>
          <w:color w:val="000000"/>
          <w:position w:val="-10"/>
          <w:sz w:val="28"/>
          <w:szCs w:val="28"/>
        </w:rPr>
        <w:object w:dxaOrig="1300" w:dyaOrig="320">
          <v:shape id="_x0000_i1533" type="#_x0000_t75" style="width:65.3pt;height:15.9pt" o:ole="">
            <v:imagedata r:id="rId1059" o:title=""/>
          </v:shape>
          <o:OLEObject Type="Embed" ProgID="Equation.DSMT4" ShapeID="_x0000_i1533" DrawAspect="Content" ObjectID="_1766779189" r:id="rId1060"/>
        </w:object>
      </w:r>
      <w:r w:rsidR="002A6490">
        <w:rPr>
          <w:color w:val="000000"/>
          <w:sz w:val="28"/>
          <w:szCs w:val="28"/>
        </w:rPr>
        <w:t>є менши</w:t>
      </w:r>
      <w:r>
        <w:rPr>
          <w:color w:val="000000"/>
          <w:sz w:val="28"/>
          <w:szCs w:val="28"/>
        </w:rPr>
        <w:t>й</w:t>
      </w:r>
      <w:r w:rsidR="002A6490">
        <w:rPr>
          <w:color w:val="000000"/>
          <w:sz w:val="28"/>
          <w:szCs w:val="28"/>
        </w:rPr>
        <w:t xml:space="preserve"> </w:t>
      </w:r>
      <w:r w:rsidR="00A86B3E">
        <w:rPr>
          <w:color w:val="000000"/>
          <w:sz w:val="28"/>
          <w:szCs w:val="28"/>
        </w:rPr>
        <w:t>за</w:t>
      </w:r>
      <w:r w:rsidR="002A6490">
        <w:rPr>
          <w:color w:val="000000"/>
          <w:sz w:val="28"/>
          <w:szCs w:val="28"/>
        </w:rPr>
        <w:t xml:space="preserve"> момент </w:t>
      </w:r>
      <w:r w:rsidR="00A86B3E">
        <w:rPr>
          <w:color w:val="000000"/>
          <w:sz w:val="28"/>
          <w:szCs w:val="28"/>
        </w:rPr>
        <w:t>винекнення</w:t>
      </w:r>
      <w:r w:rsidR="002A6490">
        <w:rPr>
          <w:color w:val="000000"/>
          <w:sz w:val="28"/>
          <w:szCs w:val="28"/>
        </w:rPr>
        <w:t xml:space="preserve"> нормальних тріщин</w:t>
      </w:r>
      <w:r>
        <w:rPr>
          <w:color w:val="000000"/>
          <w:sz w:val="28"/>
          <w:szCs w:val="28"/>
        </w:rPr>
        <w:t>,</w:t>
      </w:r>
      <w:r w:rsidR="002A6490">
        <w:rPr>
          <w:color w:val="000000"/>
          <w:sz w:val="28"/>
          <w:szCs w:val="28"/>
        </w:rPr>
        <w:t xml:space="preserve"> </w:t>
      </w:r>
      <w:r>
        <w:rPr>
          <w:color w:val="000000"/>
          <w:sz w:val="28"/>
          <w:szCs w:val="28"/>
        </w:rPr>
        <w:t>отже</w:t>
      </w:r>
      <w:r w:rsidR="002A6490">
        <w:rPr>
          <w:color w:val="000000"/>
          <w:sz w:val="28"/>
          <w:szCs w:val="28"/>
        </w:rPr>
        <w:t xml:space="preserve"> </w:t>
      </w:r>
      <w:r>
        <w:rPr>
          <w:color w:val="000000"/>
          <w:sz w:val="28"/>
          <w:szCs w:val="28"/>
        </w:rPr>
        <w:t>у</w:t>
      </w:r>
      <w:r w:rsidR="00A86B3E">
        <w:rPr>
          <w:color w:val="000000"/>
          <w:sz w:val="28"/>
          <w:szCs w:val="28"/>
        </w:rPr>
        <w:t xml:space="preserve"> плиті у</w:t>
      </w:r>
      <w:r w:rsidR="002A6490">
        <w:rPr>
          <w:color w:val="000000"/>
          <w:sz w:val="28"/>
          <w:szCs w:val="28"/>
        </w:rPr>
        <w:t xml:space="preserve"> експлуатаційній стадії роботи тріщин</w:t>
      </w:r>
      <w:r>
        <w:rPr>
          <w:color w:val="000000"/>
          <w:sz w:val="28"/>
          <w:szCs w:val="28"/>
        </w:rPr>
        <w:t>и</w:t>
      </w:r>
      <w:r w:rsidR="002A6490">
        <w:rPr>
          <w:color w:val="000000"/>
          <w:sz w:val="28"/>
          <w:szCs w:val="28"/>
        </w:rPr>
        <w:t xml:space="preserve"> не буд</w:t>
      </w:r>
      <w:r>
        <w:rPr>
          <w:color w:val="000000"/>
          <w:sz w:val="28"/>
          <w:szCs w:val="28"/>
        </w:rPr>
        <w:t>уть утворюватись</w:t>
      </w:r>
      <w:r w:rsidR="002A6490">
        <w:rPr>
          <w:color w:val="000000"/>
          <w:sz w:val="28"/>
          <w:szCs w:val="28"/>
        </w:rPr>
        <w:t>.</w:t>
      </w:r>
    </w:p>
    <w:p w:rsidR="004B65B7" w:rsidRDefault="004B65B7" w:rsidP="004B65B7">
      <w:pPr>
        <w:shd w:val="clear" w:color="auto" w:fill="FFFFFF"/>
        <w:spacing w:line="360" w:lineRule="auto"/>
        <w:ind w:firstLine="720"/>
        <w:jc w:val="center"/>
        <w:rPr>
          <w:color w:val="000000"/>
          <w:sz w:val="28"/>
          <w:szCs w:val="28"/>
        </w:rPr>
      </w:pPr>
      <w:r w:rsidRPr="004B65B7">
        <w:rPr>
          <w:color w:val="000000"/>
          <w:sz w:val="28"/>
          <w:szCs w:val="28"/>
        </w:rPr>
        <w:t>На рисунку 1</w:t>
      </w:r>
      <w:r w:rsidR="00A86B3E">
        <w:rPr>
          <w:color w:val="000000"/>
          <w:sz w:val="28"/>
          <w:szCs w:val="28"/>
        </w:rPr>
        <w:t>6</w:t>
      </w:r>
      <w:r w:rsidRPr="004B65B7">
        <w:rPr>
          <w:color w:val="000000"/>
          <w:sz w:val="28"/>
          <w:szCs w:val="28"/>
        </w:rPr>
        <w:t xml:space="preserve"> відображено розвиток деформацій у бетоні та арматурі до утворення тріщин.</w:t>
      </w:r>
    </w:p>
    <w:p w:rsidR="002A6490" w:rsidRPr="00702B5E" w:rsidRDefault="002A6490" w:rsidP="004B65B7">
      <w:pPr>
        <w:shd w:val="clear" w:color="auto" w:fill="FFFFFF"/>
        <w:spacing w:line="360" w:lineRule="auto"/>
        <w:ind w:firstLine="720"/>
        <w:jc w:val="center"/>
        <w:rPr>
          <w:color w:val="000000"/>
          <w:sz w:val="28"/>
          <w:szCs w:val="28"/>
        </w:rPr>
      </w:pPr>
      <w:r>
        <w:rPr>
          <w:noProof/>
          <w:color w:val="000000"/>
          <w:sz w:val="28"/>
          <w:szCs w:val="28"/>
          <w:lang w:eastAsia="uk-UA"/>
        </w:rPr>
        <w:drawing>
          <wp:inline distT="0" distB="0" distL="0" distR="0">
            <wp:extent cx="5157249" cy="2185356"/>
            <wp:effectExtent l="19050" t="0" r="5301"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1" cstate="print"/>
                    <a:srcRect l="30189" t="38809" r="22568" b="14210"/>
                    <a:stretch>
                      <a:fillRect/>
                    </a:stretch>
                  </pic:blipFill>
                  <pic:spPr bwMode="auto">
                    <a:xfrm>
                      <a:off x="0" y="0"/>
                      <a:ext cx="5160205" cy="2186608"/>
                    </a:xfrm>
                    <a:prstGeom prst="rect">
                      <a:avLst/>
                    </a:prstGeom>
                    <a:noFill/>
                    <a:ln w="9525">
                      <a:noFill/>
                      <a:miter lim="800000"/>
                      <a:headEnd/>
                      <a:tailEnd/>
                    </a:ln>
                  </pic:spPr>
                </pic:pic>
              </a:graphicData>
            </a:graphic>
          </wp:inline>
        </w:drawing>
      </w:r>
    </w:p>
    <w:p w:rsidR="002A6490" w:rsidRDefault="002A6490" w:rsidP="002A6490">
      <w:pPr>
        <w:shd w:val="clear" w:color="auto" w:fill="FFFFFF"/>
        <w:spacing w:line="360" w:lineRule="auto"/>
        <w:ind w:firstLine="720"/>
        <w:jc w:val="center"/>
        <w:rPr>
          <w:color w:val="000000"/>
          <w:sz w:val="28"/>
          <w:szCs w:val="28"/>
        </w:rPr>
      </w:pPr>
      <w:r>
        <w:rPr>
          <w:color w:val="000000"/>
          <w:sz w:val="28"/>
          <w:szCs w:val="28"/>
        </w:rPr>
        <w:t xml:space="preserve">Рис. </w:t>
      </w:r>
      <w:r w:rsidR="00216A9A">
        <w:rPr>
          <w:color w:val="000000"/>
          <w:sz w:val="28"/>
          <w:szCs w:val="28"/>
        </w:rPr>
        <w:t>1</w:t>
      </w:r>
      <w:r w:rsidR="007E2297">
        <w:rPr>
          <w:color w:val="000000"/>
          <w:sz w:val="28"/>
          <w:szCs w:val="28"/>
        </w:rPr>
        <w:t>6</w:t>
      </w:r>
      <w:r>
        <w:rPr>
          <w:color w:val="000000"/>
          <w:sz w:val="28"/>
          <w:szCs w:val="28"/>
        </w:rPr>
        <w:t xml:space="preserve"> – Деформаці</w:t>
      </w:r>
      <w:r w:rsidR="00A86B3E">
        <w:rPr>
          <w:color w:val="000000"/>
          <w:sz w:val="28"/>
          <w:szCs w:val="28"/>
        </w:rPr>
        <w:t>ї</w:t>
      </w:r>
      <w:r>
        <w:rPr>
          <w:color w:val="000000"/>
          <w:sz w:val="28"/>
          <w:szCs w:val="28"/>
        </w:rPr>
        <w:t xml:space="preserve"> крайніх розтягнутих </w:t>
      </w:r>
      <w:r w:rsidR="004B65B7">
        <w:rPr>
          <w:color w:val="000000"/>
          <w:sz w:val="28"/>
          <w:szCs w:val="28"/>
        </w:rPr>
        <w:t>та</w:t>
      </w:r>
      <w:r>
        <w:rPr>
          <w:color w:val="000000"/>
          <w:sz w:val="28"/>
          <w:szCs w:val="28"/>
        </w:rPr>
        <w:t xml:space="preserve"> стиснутих волокон бетону </w:t>
      </w:r>
      <w:r w:rsidR="00FE4343">
        <w:rPr>
          <w:color w:val="000000"/>
          <w:sz w:val="28"/>
          <w:szCs w:val="28"/>
        </w:rPr>
        <w:t>перед</w:t>
      </w:r>
      <w:r>
        <w:rPr>
          <w:color w:val="000000"/>
          <w:sz w:val="28"/>
          <w:szCs w:val="28"/>
        </w:rPr>
        <w:t xml:space="preserve"> </w:t>
      </w:r>
      <w:r w:rsidR="00FE4343">
        <w:rPr>
          <w:color w:val="000000"/>
          <w:sz w:val="28"/>
          <w:szCs w:val="28"/>
        </w:rPr>
        <w:t>виникненням</w:t>
      </w:r>
      <w:r>
        <w:rPr>
          <w:color w:val="000000"/>
          <w:sz w:val="28"/>
          <w:szCs w:val="28"/>
        </w:rPr>
        <w:t xml:space="preserve"> тріщин</w:t>
      </w:r>
    </w:p>
    <w:p w:rsidR="003416BB" w:rsidRDefault="002A6490" w:rsidP="002A6490">
      <w:pPr>
        <w:shd w:val="clear" w:color="auto" w:fill="FFFFFF"/>
        <w:spacing w:line="360" w:lineRule="auto"/>
        <w:ind w:firstLine="567"/>
        <w:rPr>
          <w:color w:val="000000"/>
          <w:sz w:val="28"/>
          <w:szCs w:val="28"/>
        </w:rPr>
      </w:pPr>
      <w:r w:rsidRPr="00FA3969">
        <w:rPr>
          <w:b/>
          <w:color w:val="000000"/>
          <w:sz w:val="28"/>
          <w:szCs w:val="28"/>
        </w:rPr>
        <w:t>Висновки</w:t>
      </w:r>
      <w:r w:rsidR="003416BB" w:rsidRPr="00FA3969">
        <w:rPr>
          <w:color w:val="000000"/>
          <w:sz w:val="28"/>
          <w:szCs w:val="28"/>
        </w:rPr>
        <w:t>:</w:t>
      </w:r>
    </w:p>
    <w:p w:rsidR="002A6490" w:rsidRDefault="002A6490" w:rsidP="002A6490">
      <w:pPr>
        <w:shd w:val="clear" w:color="auto" w:fill="FFFFFF"/>
        <w:spacing w:line="360" w:lineRule="auto"/>
        <w:ind w:firstLine="567"/>
        <w:rPr>
          <w:color w:val="000000"/>
          <w:sz w:val="28"/>
          <w:szCs w:val="28"/>
        </w:rPr>
      </w:pPr>
      <w:r>
        <w:rPr>
          <w:color w:val="000000"/>
          <w:sz w:val="28"/>
          <w:szCs w:val="28"/>
        </w:rPr>
        <w:t xml:space="preserve"> </w:t>
      </w:r>
      <w:r w:rsidR="00EC7B25">
        <w:rPr>
          <w:color w:val="000000"/>
          <w:sz w:val="28"/>
          <w:szCs w:val="28"/>
        </w:rPr>
        <w:t>НДС</w:t>
      </w:r>
      <w:r>
        <w:rPr>
          <w:color w:val="000000"/>
          <w:sz w:val="28"/>
          <w:szCs w:val="28"/>
        </w:rPr>
        <w:t xml:space="preserve"> плити </w:t>
      </w:r>
      <w:r w:rsidR="00FE4343">
        <w:rPr>
          <w:color w:val="000000"/>
          <w:sz w:val="28"/>
          <w:szCs w:val="28"/>
        </w:rPr>
        <w:t>перед утворенням тріщин</w:t>
      </w:r>
      <w:r>
        <w:rPr>
          <w:color w:val="000000"/>
          <w:sz w:val="28"/>
          <w:szCs w:val="28"/>
        </w:rPr>
        <w:t xml:space="preserve"> характеризується </w:t>
      </w:r>
      <w:r w:rsidR="00EC7B25">
        <w:rPr>
          <w:color w:val="000000"/>
          <w:sz w:val="28"/>
          <w:szCs w:val="28"/>
        </w:rPr>
        <w:t>наступними</w:t>
      </w:r>
      <w:r>
        <w:rPr>
          <w:color w:val="000000"/>
          <w:sz w:val="28"/>
          <w:szCs w:val="28"/>
        </w:rPr>
        <w:t xml:space="preserve"> параметрами:</w:t>
      </w:r>
    </w:p>
    <w:p w:rsidR="002A6490" w:rsidRDefault="002A6490" w:rsidP="002A6490">
      <w:pPr>
        <w:shd w:val="clear" w:color="auto" w:fill="FFFFFF"/>
        <w:spacing w:line="360" w:lineRule="auto"/>
        <w:ind w:firstLine="567"/>
        <w:rPr>
          <w:color w:val="000000"/>
          <w:sz w:val="28"/>
          <w:szCs w:val="28"/>
        </w:rPr>
      </w:pPr>
      <w:r>
        <w:rPr>
          <w:color w:val="000000"/>
          <w:sz w:val="28"/>
          <w:szCs w:val="28"/>
        </w:rPr>
        <w:t xml:space="preserve">1. Плита </w:t>
      </w:r>
      <w:r w:rsidR="00FE4343">
        <w:rPr>
          <w:color w:val="000000"/>
          <w:sz w:val="28"/>
          <w:szCs w:val="28"/>
        </w:rPr>
        <w:t>при</w:t>
      </w:r>
      <w:r>
        <w:rPr>
          <w:color w:val="000000"/>
          <w:sz w:val="28"/>
          <w:szCs w:val="28"/>
        </w:rPr>
        <w:t xml:space="preserve"> експлуатаційних навантажен</w:t>
      </w:r>
      <w:r w:rsidR="00FE4343">
        <w:rPr>
          <w:color w:val="000000"/>
          <w:sz w:val="28"/>
          <w:szCs w:val="28"/>
        </w:rPr>
        <w:t>нях</w:t>
      </w:r>
      <w:r>
        <w:rPr>
          <w:color w:val="000000"/>
          <w:sz w:val="28"/>
          <w:szCs w:val="28"/>
        </w:rPr>
        <w:t xml:space="preserve"> працю</w:t>
      </w:r>
      <w:r w:rsidR="00FE4343">
        <w:rPr>
          <w:color w:val="000000"/>
          <w:sz w:val="28"/>
          <w:szCs w:val="28"/>
        </w:rPr>
        <w:t>ватиме</w:t>
      </w:r>
      <w:r>
        <w:rPr>
          <w:color w:val="000000"/>
          <w:sz w:val="28"/>
          <w:szCs w:val="28"/>
        </w:rPr>
        <w:t xml:space="preserve"> без тріщин. Момент  </w:t>
      </w:r>
      <w:r w:rsidR="00EC7B25">
        <w:rPr>
          <w:color w:val="000000"/>
          <w:sz w:val="28"/>
          <w:szCs w:val="28"/>
        </w:rPr>
        <w:t>під час</w:t>
      </w:r>
      <w:r>
        <w:rPr>
          <w:color w:val="000000"/>
          <w:sz w:val="28"/>
          <w:szCs w:val="28"/>
        </w:rPr>
        <w:t xml:space="preserve"> дії експлуатаційни</w:t>
      </w:r>
      <w:r w:rsidR="00EC7B25">
        <w:rPr>
          <w:color w:val="000000"/>
          <w:sz w:val="28"/>
          <w:szCs w:val="28"/>
        </w:rPr>
        <w:t>х навантажень дорівню</w:t>
      </w:r>
      <w:r w:rsidR="00FE4343">
        <w:rPr>
          <w:color w:val="000000"/>
          <w:sz w:val="28"/>
          <w:szCs w:val="28"/>
        </w:rPr>
        <w:t>ватиме</w:t>
      </w:r>
      <w:r w:rsidR="00FE4343" w:rsidRPr="00FE4343">
        <w:rPr>
          <w:color w:val="000000"/>
          <w:position w:val="-10"/>
          <w:sz w:val="28"/>
          <w:szCs w:val="28"/>
        </w:rPr>
        <w:object w:dxaOrig="1200" w:dyaOrig="320">
          <v:shape id="_x0000_i1534" type="#_x0000_t75" style="width:60.3pt;height:15.9pt" o:ole="">
            <v:imagedata r:id="rId1062" o:title=""/>
          </v:shape>
          <o:OLEObject Type="Embed" ProgID="Equation.DSMT4" ShapeID="_x0000_i1534" DrawAspect="Content" ObjectID="_1766779190" r:id="rId1063"/>
        </w:object>
      </w:r>
      <w:r w:rsidR="00EC7B25">
        <w:rPr>
          <w:color w:val="000000"/>
          <w:sz w:val="28"/>
          <w:szCs w:val="28"/>
        </w:rPr>
        <w:t xml:space="preserve">, </w:t>
      </w:r>
      <w:r>
        <w:rPr>
          <w:color w:val="000000"/>
          <w:sz w:val="28"/>
          <w:szCs w:val="28"/>
        </w:rPr>
        <w:t xml:space="preserve">а момент </w:t>
      </w:r>
      <w:r w:rsidR="00FE4343">
        <w:rPr>
          <w:color w:val="000000"/>
          <w:sz w:val="28"/>
          <w:szCs w:val="28"/>
        </w:rPr>
        <w:t>тріщиноутворення</w:t>
      </w:r>
      <w:r>
        <w:rPr>
          <w:color w:val="000000"/>
          <w:sz w:val="28"/>
          <w:szCs w:val="28"/>
        </w:rPr>
        <w:t xml:space="preserve"> − </w:t>
      </w:r>
      <w:r w:rsidRPr="00FE7AC2">
        <w:rPr>
          <w:color w:val="000000"/>
          <w:sz w:val="28"/>
          <w:szCs w:val="28"/>
        </w:rPr>
        <w:t xml:space="preserve"> </w:t>
      </w:r>
      <w:r w:rsidR="00FE4343" w:rsidRPr="00FE4343">
        <w:rPr>
          <w:color w:val="000000"/>
          <w:position w:val="-10"/>
          <w:sz w:val="28"/>
          <w:szCs w:val="28"/>
        </w:rPr>
        <w:object w:dxaOrig="1719" w:dyaOrig="320">
          <v:shape id="_x0000_i1535" type="#_x0000_t75" style="width:86.25pt;height:15.9pt" o:ole="">
            <v:imagedata r:id="rId1064" o:title=""/>
          </v:shape>
          <o:OLEObject Type="Embed" ProgID="Equation.DSMT4" ShapeID="_x0000_i1535" DrawAspect="Content" ObjectID="_1766779191" r:id="rId1065"/>
        </w:object>
      </w:r>
    </w:p>
    <w:p w:rsidR="002A6490" w:rsidRDefault="002A6490" w:rsidP="002A6490">
      <w:pPr>
        <w:shd w:val="clear" w:color="auto" w:fill="FFFFFF"/>
        <w:spacing w:line="360" w:lineRule="auto"/>
        <w:ind w:left="851" w:hanging="284"/>
        <w:rPr>
          <w:color w:val="000000"/>
          <w:sz w:val="28"/>
          <w:szCs w:val="28"/>
        </w:rPr>
      </w:pPr>
      <w:r>
        <w:rPr>
          <w:color w:val="000000"/>
          <w:sz w:val="28"/>
          <w:szCs w:val="28"/>
        </w:rPr>
        <w:t xml:space="preserve">2. Відносні деформації крайніх розтягнутих </w:t>
      </w:r>
      <w:r w:rsidR="00EC7B25">
        <w:rPr>
          <w:color w:val="000000"/>
          <w:sz w:val="28"/>
          <w:szCs w:val="28"/>
        </w:rPr>
        <w:t>волокон</w:t>
      </w:r>
      <w:r>
        <w:rPr>
          <w:color w:val="000000"/>
          <w:sz w:val="28"/>
          <w:szCs w:val="28"/>
        </w:rPr>
        <w:t xml:space="preserve"> бетону </w:t>
      </w:r>
      <w:r w:rsidR="00EC7B25">
        <w:rPr>
          <w:color w:val="000000"/>
          <w:sz w:val="28"/>
          <w:szCs w:val="28"/>
        </w:rPr>
        <w:t>при</w:t>
      </w:r>
      <w:r>
        <w:rPr>
          <w:color w:val="000000"/>
          <w:sz w:val="28"/>
          <w:szCs w:val="28"/>
        </w:rPr>
        <w:t xml:space="preserve"> утворенн</w:t>
      </w:r>
      <w:r w:rsidR="00EC7B25">
        <w:rPr>
          <w:color w:val="000000"/>
          <w:sz w:val="28"/>
          <w:szCs w:val="28"/>
        </w:rPr>
        <w:t>і</w:t>
      </w:r>
      <w:r>
        <w:rPr>
          <w:color w:val="000000"/>
          <w:sz w:val="28"/>
          <w:szCs w:val="28"/>
        </w:rPr>
        <w:t xml:space="preserve"> тріщин </w:t>
      </w:r>
      <w:r w:rsidR="00EC7B25">
        <w:rPr>
          <w:color w:val="000000"/>
          <w:sz w:val="28"/>
          <w:szCs w:val="28"/>
        </w:rPr>
        <w:t>дорівнюють</w:t>
      </w:r>
      <w:r w:rsidR="00FE4343" w:rsidRPr="00FE4343">
        <w:rPr>
          <w:color w:val="000000"/>
          <w:position w:val="-10"/>
          <w:sz w:val="28"/>
          <w:szCs w:val="28"/>
        </w:rPr>
        <w:object w:dxaOrig="999" w:dyaOrig="320">
          <v:shape id="_x0000_i1536" type="#_x0000_t75" style="width:50.25pt;height:15.9pt" o:ole="">
            <v:imagedata r:id="rId1066" o:title=""/>
          </v:shape>
          <o:OLEObject Type="Embed" ProgID="Equation.DSMT4" ShapeID="_x0000_i1536" DrawAspect="Content" ObjectID="_1766779192" r:id="rId1067"/>
        </w:object>
      </w:r>
      <w:r>
        <w:rPr>
          <w:color w:val="000000"/>
          <w:sz w:val="28"/>
          <w:szCs w:val="28"/>
        </w:rPr>
        <w:t>.</w:t>
      </w:r>
    </w:p>
    <w:p w:rsidR="002A6490" w:rsidRDefault="002A6490" w:rsidP="002A6490">
      <w:pPr>
        <w:shd w:val="clear" w:color="auto" w:fill="FFFFFF"/>
        <w:spacing w:line="360" w:lineRule="auto"/>
        <w:ind w:left="851" w:hanging="284"/>
        <w:rPr>
          <w:color w:val="000000"/>
          <w:sz w:val="28"/>
          <w:szCs w:val="28"/>
        </w:rPr>
      </w:pPr>
      <w:r>
        <w:rPr>
          <w:color w:val="000000"/>
          <w:sz w:val="28"/>
          <w:szCs w:val="28"/>
        </w:rPr>
        <w:t xml:space="preserve">3. На рівні крайніх стиснутих </w:t>
      </w:r>
      <w:r w:rsidR="00EC7B25">
        <w:rPr>
          <w:color w:val="000000"/>
          <w:sz w:val="28"/>
          <w:szCs w:val="28"/>
        </w:rPr>
        <w:t xml:space="preserve">волокон </w:t>
      </w:r>
      <w:r>
        <w:rPr>
          <w:color w:val="000000"/>
          <w:sz w:val="28"/>
          <w:szCs w:val="28"/>
        </w:rPr>
        <w:t xml:space="preserve">бетону </w:t>
      </w:r>
      <w:r w:rsidR="00EC7B25">
        <w:rPr>
          <w:color w:val="000000"/>
          <w:sz w:val="28"/>
          <w:szCs w:val="28"/>
        </w:rPr>
        <w:t>під ч</w:t>
      </w:r>
      <w:r w:rsidR="008C02F0">
        <w:rPr>
          <w:color w:val="000000"/>
          <w:sz w:val="28"/>
          <w:szCs w:val="28"/>
        </w:rPr>
        <w:t>ас</w:t>
      </w:r>
      <w:r>
        <w:rPr>
          <w:color w:val="000000"/>
          <w:sz w:val="28"/>
          <w:szCs w:val="28"/>
        </w:rPr>
        <w:t xml:space="preserve"> момент</w:t>
      </w:r>
      <w:r w:rsidR="008C02F0">
        <w:rPr>
          <w:color w:val="000000"/>
          <w:sz w:val="28"/>
          <w:szCs w:val="28"/>
        </w:rPr>
        <w:t>у</w:t>
      </w:r>
      <w:r>
        <w:rPr>
          <w:color w:val="000000"/>
          <w:sz w:val="28"/>
          <w:szCs w:val="28"/>
        </w:rPr>
        <w:t xml:space="preserve"> утворення тріщин відносні деформації </w:t>
      </w:r>
      <w:r w:rsidR="008C02F0">
        <w:rPr>
          <w:color w:val="000000"/>
          <w:sz w:val="28"/>
          <w:szCs w:val="28"/>
        </w:rPr>
        <w:t>дорівнюють</w:t>
      </w:r>
      <w:r w:rsidR="00FE4343" w:rsidRPr="00FE4343">
        <w:rPr>
          <w:color w:val="000000"/>
          <w:position w:val="-10"/>
          <w:sz w:val="28"/>
          <w:szCs w:val="28"/>
        </w:rPr>
        <w:object w:dxaOrig="980" w:dyaOrig="320">
          <v:shape id="_x0000_i1537" type="#_x0000_t75" style="width:49.4pt;height:15.9pt" o:ole="">
            <v:imagedata r:id="rId1068" o:title=""/>
          </v:shape>
          <o:OLEObject Type="Embed" ProgID="Equation.DSMT4" ShapeID="_x0000_i1537" DrawAspect="Content" ObjectID="_1766779193" r:id="rId1069"/>
        </w:object>
      </w:r>
      <w:r>
        <w:rPr>
          <w:color w:val="000000"/>
          <w:sz w:val="28"/>
          <w:szCs w:val="28"/>
        </w:rPr>
        <w:t xml:space="preserve">. </w:t>
      </w:r>
      <w:r w:rsidR="008C02F0">
        <w:rPr>
          <w:color w:val="000000"/>
          <w:sz w:val="28"/>
          <w:szCs w:val="28"/>
        </w:rPr>
        <w:t>За</w:t>
      </w:r>
      <w:r>
        <w:rPr>
          <w:color w:val="000000"/>
          <w:sz w:val="28"/>
          <w:szCs w:val="28"/>
        </w:rPr>
        <w:t xml:space="preserve"> цих деформаці</w:t>
      </w:r>
      <w:r w:rsidR="008C02F0">
        <w:rPr>
          <w:color w:val="000000"/>
          <w:sz w:val="28"/>
          <w:szCs w:val="28"/>
        </w:rPr>
        <w:t xml:space="preserve">й </w:t>
      </w:r>
      <w:r>
        <w:rPr>
          <w:color w:val="000000"/>
          <w:sz w:val="28"/>
          <w:szCs w:val="28"/>
        </w:rPr>
        <w:t xml:space="preserve">напруження </w:t>
      </w:r>
      <w:r w:rsidR="00FE4343">
        <w:rPr>
          <w:color w:val="000000"/>
          <w:sz w:val="28"/>
          <w:szCs w:val="28"/>
        </w:rPr>
        <w:t>у</w:t>
      </w:r>
      <w:r>
        <w:rPr>
          <w:color w:val="000000"/>
          <w:sz w:val="28"/>
          <w:szCs w:val="28"/>
        </w:rPr>
        <w:t xml:space="preserve"> стиснутому бетоні </w:t>
      </w:r>
      <w:r w:rsidR="008C02F0">
        <w:rPr>
          <w:color w:val="000000"/>
          <w:sz w:val="28"/>
          <w:szCs w:val="28"/>
        </w:rPr>
        <w:t>дорівнюють</w:t>
      </w:r>
      <w:r w:rsidR="00FE4343" w:rsidRPr="00FE4343">
        <w:rPr>
          <w:color w:val="000000"/>
          <w:position w:val="-10"/>
          <w:sz w:val="28"/>
          <w:szCs w:val="28"/>
        </w:rPr>
        <w:object w:dxaOrig="1060" w:dyaOrig="320">
          <v:shape id="_x0000_i1538" type="#_x0000_t75" style="width:52.75pt;height:15.9pt" o:ole="">
            <v:imagedata r:id="rId1070" o:title=""/>
          </v:shape>
          <o:OLEObject Type="Embed" ProgID="Equation.DSMT4" ShapeID="_x0000_i1538" DrawAspect="Content" ObjectID="_1766779194" r:id="rId1071"/>
        </w:object>
      </w:r>
      <w:r>
        <w:rPr>
          <w:color w:val="000000"/>
          <w:sz w:val="28"/>
          <w:szCs w:val="28"/>
        </w:rPr>
        <w:t>;</w:t>
      </w:r>
    </w:p>
    <w:p w:rsidR="002A6490" w:rsidRDefault="002A6490" w:rsidP="002A6490">
      <w:pPr>
        <w:shd w:val="clear" w:color="auto" w:fill="FFFFFF"/>
        <w:spacing w:line="360" w:lineRule="auto"/>
        <w:ind w:left="851" w:hanging="284"/>
        <w:rPr>
          <w:color w:val="000000"/>
          <w:sz w:val="28"/>
          <w:szCs w:val="28"/>
        </w:rPr>
      </w:pPr>
      <w:r>
        <w:rPr>
          <w:color w:val="000000"/>
          <w:sz w:val="28"/>
          <w:szCs w:val="28"/>
        </w:rPr>
        <w:t xml:space="preserve">4. Висота стиснутої зони </w:t>
      </w:r>
      <w:r w:rsidR="008C02F0">
        <w:rPr>
          <w:color w:val="000000"/>
          <w:sz w:val="28"/>
          <w:szCs w:val="28"/>
        </w:rPr>
        <w:t>бетону при</w:t>
      </w:r>
      <w:r>
        <w:rPr>
          <w:color w:val="000000"/>
          <w:sz w:val="28"/>
          <w:szCs w:val="28"/>
        </w:rPr>
        <w:t xml:space="preserve"> момент</w:t>
      </w:r>
      <w:r w:rsidR="008C02F0">
        <w:rPr>
          <w:color w:val="000000"/>
          <w:sz w:val="28"/>
          <w:szCs w:val="28"/>
        </w:rPr>
        <w:t>і</w:t>
      </w:r>
      <w:r>
        <w:rPr>
          <w:color w:val="000000"/>
          <w:sz w:val="28"/>
          <w:szCs w:val="28"/>
        </w:rPr>
        <w:t xml:space="preserve"> </w:t>
      </w:r>
      <w:r w:rsidR="00FE4343">
        <w:rPr>
          <w:color w:val="000000"/>
          <w:sz w:val="28"/>
          <w:szCs w:val="28"/>
        </w:rPr>
        <w:t>тріщиноутворення</w:t>
      </w:r>
      <w:r>
        <w:rPr>
          <w:color w:val="000000"/>
          <w:sz w:val="28"/>
          <w:szCs w:val="28"/>
        </w:rPr>
        <w:t xml:space="preserve"> </w:t>
      </w:r>
      <w:r w:rsidR="008C02F0">
        <w:rPr>
          <w:color w:val="000000"/>
          <w:sz w:val="28"/>
          <w:szCs w:val="28"/>
        </w:rPr>
        <w:t>дорівнює</w:t>
      </w:r>
      <w:r w:rsidR="00FE4343" w:rsidRPr="00FE4343">
        <w:rPr>
          <w:color w:val="000000"/>
          <w:position w:val="-10"/>
          <w:sz w:val="28"/>
          <w:szCs w:val="28"/>
        </w:rPr>
        <w:object w:dxaOrig="960" w:dyaOrig="320">
          <v:shape id="_x0000_i1539" type="#_x0000_t75" style="width:47.7pt;height:15.9pt" o:ole="">
            <v:imagedata r:id="rId1072" o:title=""/>
          </v:shape>
          <o:OLEObject Type="Embed" ProgID="Equation.DSMT4" ShapeID="_x0000_i1539" DrawAspect="Content" ObjectID="_1766779195" r:id="rId1073"/>
        </w:object>
      </w:r>
      <w:r>
        <w:rPr>
          <w:color w:val="000000"/>
          <w:sz w:val="28"/>
          <w:szCs w:val="28"/>
        </w:rPr>
        <w:t>;</w:t>
      </w:r>
    </w:p>
    <w:p w:rsidR="002A6490" w:rsidRPr="00183F1F" w:rsidRDefault="002A6490" w:rsidP="002A6490">
      <w:pPr>
        <w:shd w:val="clear" w:color="auto" w:fill="FFFFFF"/>
        <w:spacing w:line="360" w:lineRule="auto"/>
        <w:ind w:left="851" w:hanging="284"/>
        <w:rPr>
          <w:color w:val="000000"/>
          <w:sz w:val="28"/>
          <w:szCs w:val="28"/>
        </w:rPr>
      </w:pPr>
      <w:r>
        <w:rPr>
          <w:color w:val="000000"/>
          <w:sz w:val="28"/>
          <w:szCs w:val="28"/>
        </w:rPr>
        <w:t xml:space="preserve">5. </w:t>
      </w:r>
      <w:r w:rsidR="00DF05F6">
        <w:rPr>
          <w:color w:val="000000"/>
          <w:sz w:val="28"/>
          <w:szCs w:val="28"/>
        </w:rPr>
        <w:t xml:space="preserve">Під час </w:t>
      </w:r>
      <w:r>
        <w:rPr>
          <w:color w:val="000000"/>
          <w:sz w:val="28"/>
          <w:szCs w:val="28"/>
        </w:rPr>
        <w:t>утворенн</w:t>
      </w:r>
      <w:r w:rsidR="00DF05F6">
        <w:rPr>
          <w:color w:val="000000"/>
          <w:sz w:val="28"/>
          <w:szCs w:val="28"/>
        </w:rPr>
        <w:t>я</w:t>
      </w:r>
      <w:r>
        <w:rPr>
          <w:color w:val="000000"/>
          <w:sz w:val="28"/>
          <w:szCs w:val="28"/>
        </w:rPr>
        <w:t xml:space="preserve"> тріщин </w:t>
      </w:r>
      <w:r w:rsidR="008C02F0">
        <w:rPr>
          <w:color w:val="000000"/>
          <w:sz w:val="28"/>
          <w:szCs w:val="28"/>
        </w:rPr>
        <w:t>у арматурі класу А</w:t>
      </w:r>
      <w:r>
        <w:rPr>
          <w:color w:val="000000"/>
          <w:sz w:val="28"/>
          <w:szCs w:val="28"/>
        </w:rPr>
        <w:t xml:space="preserve">600 напруження </w:t>
      </w:r>
      <w:r w:rsidR="008C02F0">
        <w:rPr>
          <w:color w:val="000000"/>
          <w:sz w:val="28"/>
          <w:szCs w:val="28"/>
        </w:rPr>
        <w:t>дорівнюють</w:t>
      </w:r>
      <w:r w:rsidR="00FE4343" w:rsidRPr="00FE4343">
        <w:rPr>
          <w:color w:val="000000"/>
          <w:position w:val="-10"/>
          <w:sz w:val="28"/>
          <w:szCs w:val="28"/>
        </w:rPr>
        <w:object w:dxaOrig="1300" w:dyaOrig="320">
          <v:shape id="_x0000_i1540" type="#_x0000_t75" style="width:65.3pt;height:15.9pt" o:ole="">
            <v:imagedata r:id="rId1074" o:title=""/>
          </v:shape>
          <o:OLEObject Type="Embed" ProgID="Equation.DSMT4" ShapeID="_x0000_i1540" DrawAspect="Content" ObjectID="_1766779196" r:id="rId1075"/>
        </w:object>
      </w:r>
      <w:r>
        <w:rPr>
          <w:color w:val="000000"/>
          <w:sz w:val="28"/>
          <w:szCs w:val="28"/>
        </w:rPr>
        <w:t xml:space="preserve">, що менше </w:t>
      </w:r>
      <w:r w:rsidR="00DF05F6">
        <w:rPr>
          <w:color w:val="000000"/>
          <w:sz w:val="28"/>
          <w:szCs w:val="28"/>
        </w:rPr>
        <w:t>від</w:t>
      </w:r>
      <w:r w:rsidR="008C02F0" w:rsidRPr="008C02F0">
        <w:rPr>
          <w:sz w:val="28"/>
          <w:szCs w:val="28"/>
        </w:rPr>
        <w:t xml:space="preserve"> </w:t>
      </w:r>
      <w:r w:rsidR="008C02F0" w:rsidRPr="00653DD1">
        <w:rPr>
          <w:sz w:val="28"/>
          <w:szCs w:val="28"/>
        </w:rPr>
        <w:t>точк</w:t>
      </w:r>
      <w:r w:rsidR="00DF05F6">
        <w:rPr>
          <w:sz w:val="28"/>
          <w:szCs w:val="28"/>
        </w:rPr>
        <w:t>и</w:t>
      </w:r>
      <w:r w:rsidR="008C02F0" w:rsidRPr="00653DD1">
        <w:rPr>
          <w:sz w:val="28"/>
          <w:szCs w:val="28"/>
        </w:rPr>
        <w:t xml:space="preserve"> перелому на</w:t>
      </w:r>
      <w:r w:rsidR="008C02F0">
        <w:rPr>
          <w:sz w:val="28"/>
          <w:szCs w:val="28"/>
        </w:rPr>
        <w:t xml:space="preserve"> діаграмі деформування арматури</w:t>
      </w:r>
      <w:r>
        <w:rPr>
          <w:color w:val="000000"/>
          <w:sz w:val="28"/>
          <w:szCs w:val="28"/>
        </w:rPr>
        <w:t xml:space="preserve"> </w:t>
      </w:r>
      <w:r w:rsidRPr="000E02D1">
        <w:rPr>
          <w:position w:val="-14"/>
          <w:sz w:val="28"/>
          <w:szCs w:val="28"/>
        </w:rPr>
        <w:object w:dxaOrig="1719" w:dyaOrig="380">
          <v:shape id="_x0000_i1541" type="#_x0000_t75" style="width:87.9pt;height:18.4pt" o:ole="">
            <v:imagedata r:id="rId586" o:title=""/>
          </v:shape>
          <o:OLEObject Type="Embed" ProgID="Equation.3" ShapeID="_x0000_i1541" DrawAspect="Content" ObjectID="_1766779197" r:id="rId1076"/>
        </w:object>
      </w:r>
      <w:r w:rsidR="008C02F0">
        <w:rPr>
          <w:sz w:val="28"/>
          <w:szCs w:val="28"/>
        </w:rPr>
        <w:t>.</w:t>
      </w:r>
    </w:p>
    <w:p w:rsidR="002A6490" w:rsidRPr="001A4063" w:rsidRDefault="002A6490" w:rsidP="002A6490">
      <w:pPr>
        <w:spacing w:line="360" w:lineRule="auto"/>
        <w:jc w:val="center"/>
        <w:rPr>
          <w:b/>
          <w:caps/>
          <w:sz w:val="28"/>
          <w:szCs w:val="28"/>
        </w:rPr>
      </w:pPr>
      <w:r w:rsidRPr="001A4063">
        <w:rPr>
          <w:b/>
          <w:sz w:val="28"/>
          <w:szCs w:val="28"/>
        </w:rPr>
        <w:lastRenderedPageBreak/>
        <w:t>ЗАГАЛЬНІ ВИСНОВКИ І ПРОПОЗИЦІЇ</w:t>
      </w:r>
    </w:p>
    <w:p w:rsidR="002A6490" w:rsidRDefault="00DF05F6" w:rsidP="002A6490">
      <w:pPr>
        <w:spacing w:line="360" w:lineRule="auto"/>
        <w:ind w:firstLine="851"/>
        <w:rPr>
          <w:sz w:val="28"/>
          <w:szCs w:val="28"/>
        </w:rPr>
      </w:pPr>
      <w:r>
        <w:rPr>
          <w:sz w:val="28"/>
          <w:szCs w:val="28"/>
        </w:rPr>
        <w:t>В</w:t>
      </w:r>
      <w:r w:rsidR="002A6490">
        <w:rPr>
          <w:sz w:val="28"/>
          <w:szCs w:val="28"/>
        </w:rPr>
        <w:t xml:space="preserve"> даній роботі </w:t>
      </w:r>
      <w:r>
        <w:rPr>
          <w:sz w:val="28"/>
          <w:szCs w:val="28"/>
        </w:rPr>
        <w:t>виконано</w:t>
      </w:r>
      <w:r w:rsidR="002A6490">
        <w:rPr>
          <w:sz w:val="28"/>
          <w:szCs w:val="28"/>
        </w:rPr>
        <w:t xml:space="preserve"> проект </w:t>
      </w:r>
      <w:r w:rsidR="00AC4D28">
        <w:rPr>
          <w:color w:val="000000"/>
          <w:sz w:val="28"/>
          <w:szCs w:val="28"/>
          <w:shd w:val="clear" w:color="auto" w:fill="FFFFFF"/>
        </w:rPr>
        <w:t>ц</w:t>
      </w:r>
      <w:r w:rsidR="00AC4D28" w:rsidRPr="009C2C6D">
        <w:rPr>
          <w:color w:val="000000"/>
          <w:sz w:val="28"/>
          <w:szCs w:val="28"/>
          <w:shd w:val="clear" w:color="auto" w:fill="FFFFFF"/>
        </w:rPr>
        <w:t>ех</w:t>
      </w:r>
      <w:r w:rsidR="00AC4D28">
        <w:rPr>
          <w:color w:val="000000"/>
          <w:sz w:val="28"/>
          <w:szCs w:val="28"/>
          <w:shd w:val="clear" w:color="auto" w:fill="FFFFFF"/>
        </w:rPr>
        <w:t>у</w:t>
      </w:r>
      <w:r w:rsidR="00AC4D28" w:rsidRPr="009C2C6D">
        <w:rPr>
          <w:color w:val="000000"/>
          <w:sz w:val="28"/>
          <w:szCs w:val="28"/>
          <w:shd w:val="clear" w:color="auto" w:fill="FFFFFF"/>
        </w:rPr>
        <w:t xml:space="preserve"> з ремонту сільськогосподарської техніки потужністю 1500 умовних ремонтів щорічно у місті Радехові Львівської області.</w:t>
      </w:r>
      <w:r w:rsidR="00AC4D28">
        <w:rPr>
          <w:color w:val="000000"/>
          <w:sz w:val="28"/>
          <w:szCs w:val="28"/>
          <w:shd w:val="clear" w:color="auto" w:fill="FFFFFF"/>
        </w:rPr>
        <w:t xml:space="preserve"> </w:t>
      </w:r>
      <w:r w:rsidR="002A6490" w:rsidRPr="00B2698D">
        <w:rPr>
          <w:sz w:val="28"/>
          <w:szCs w:val="28"/>
        </w:rPr>
        <w:t xml:space="preserve">Будівля </w:t>
      </w:r>
      <w:r>
        <w:rPr>
          <w:sz w:val="28"/>
          <w:szCs w:val="28"/>
        </w:rPr>
        <w:t>розмірами у</w:t>
      </w:r>
      <w:r w:rsidR="002A6490" w:rsidRPr="00B2698D">
        <w:rPr>
          <w:sz w:val="28"/>
          <w:szCs w:val="28"/>
        </w:rPr>
        <w:t xml:space="preserve"> осях </w:t>
      </w:r>
      <w:r w:rsidR="00B2698D" w:rsidRPr="00B2698D">
        <w:rPr>
          <w:sz w:val="28"/>
          <w:szCs w:val="28"/>
        </w:rPr>
        <w:t>24,5</w:t>
      </w:r>
      <w:r w:rsidR="002A6490" w:rsidRPr="00B2698D">
        <w:rPr>
          <w:sz w:val="28"/>
          <w:szCs w:val="28"/>
        </w:rPr>
        <w:t xml:space="preserve"> х </w:t>
      </w:r>
      <w:r w:rsidR="00B2698D" w:rsidRPr="00B2698D">
        <w:rPr>
          <w:sz w:val="28"/>
          <w:szCs w:val="28"/>
        </w:rPr>
        <w:t>60</w:t>
      </w:r>
      <w:r w:rsidR="002A6490" w:rsidRPr="00B2698D">
        <w:rPr>
          <w:sz w:val="28"/>
          <w:szCs w:val="28"/>
        </w:rPr>
        <w:t xml:space="preserve"> м </w:t>
      </w:r>
      <w:r w:rsidR="00B2698D" w:rsidRPr="00B2698D">
        <w:rPr>
          <w:sz w:val="28"/>
          <w:szCs w:val="28"/>
        </w:rPr>
        <w:t>та</w:t>
      </w:r>
      <w:r w:rsidR="002A6490" w:rsidRPr="00B2698D">
        <w:rPr>
          <w:sz w:val="28"/>
          <w:szCs w:val="28"/>
        </w:rPr>
        <w:t xml:space="preserve"> висоту 7,2 м</w:t>
      </w:r>
      <w:r w:rsidR="00B2698D" w:rsidRPr="00B2698D">
        <w:rPr>
          <w:sz w:val="28"/>
          <w:szCs w:val="28"/>
        </w:rPr>
        <w:t xml:space="preserve"> </w:t>
      </w:r>
      <w:r>
        <w:rPr>
          <w:sz w:val="28"/>
          <w:szCs w:val="28"/>
        </w:rPr>
        <w:t xml:space="preserve">і </w:t>
      </w:r>
      <w:r w:rsidR="00B2698D" w:rsidRPr="00B2698D">
        <w:rPr>
          <w:sz w:val="28"/>
          <w:szCs w:val="28"/>
        </w:rPr>
        <w:t xml:space="preserve"> 4,2</w:t>
      </w:r>
      <w:r>
        <w:rPr>
          <w:sz w:val="28"/>
          <w:szCs w:val="28"/>
        </w:rPr>
        <w:t xml:space="preserve"> </w:t>
      </w:r>
      <w:r w:rsidR="00B2698D" w:rsidRPr="00B2698D">
        <w:rPr>
          <w:sz w:val="28"/>
          <w:szCs w:val="28"/>
        </w:rPr>
        <w:t>м</w:t>
      </w:r>
      <w:r w:rsidR="002A6490" w:rsidRPr="00B2698D">
        <w:rPr>
          <w:sz w:val="28"/>
          <w:szCs w:val="28"/>
        </w:rPr>
        <w:t xml:space="preserve"> до низу балок покриття. </w:t>
      </w:r>
      <w:r w:rsidR="00B2698D" w:rsidRPr="00B2698D">
        <w:rPr>
          <w:sz w:val="28"/>
          <w:szCs w:val="28"/>
        </w:rPr>
        <w:t>П</w:t>
      </w:r>
      <w:r w:rsidR="002A6490" w:rsidRPr="00B2698D">
        <w:rPr>
          <w:sz w:val="28"/>
          <w:szCs w:val="28"/>
        </w:rPr>
        <w:t xml:space="preserve">окриття – ребристі плити. </w:t>
      </w:r>
      <w:r>
        <w:rPr>
          <w:sz w:val="28"/>
          <w:szCs w:val="28"/>
        </w:rPr>
        <w:t>Інженерні мережі – від існуючих</w:t>
      </w:r>
      <w:r w:rsidR="002A6490" w:rsidRPr="00B2698D">
        <w:rPr>
          <w:sz w:val="28"/>
          <w:szCs w:val="28"/>
        </w:rPr>
        <w:t xml:space="preserve"> мереж. Фундаменти – </w:t>
      </w:r>
      <w:r w:rsidR="00B2698D" w:rsidRPr="00B2698D">
        <w:rPr>
          <w:sz w:val="28"/>
          <w:szCs w:val="28"/>
        </w:rPr>
        <w:t>монолітні</w:t>
      </w:r>
      <w:r w:rsidR="002A6490" w:rsidRPr="00B2698D">
        <w:rPr>
          <w:sz w:val="28"/>
          <w:szCs w:val="28"/>
        </w:rPr>
        <w:t>.</w:t>
      </w:r>
      <w:r w:rsidR="002A6490" w:rsidRPr="00836090">
        <w:rPr>
          <w:sz w:val="28"/>
          <w:szCs w:val="28"/>
        </w:rPr>
        <w:t xml:space="preserve">  </w:t>
      </w:r>
    </w:p>
    <w:p w:rsidR="002A6490" w:rsidRDefault="002A6490" w:rsidP="00AC4D28">
      <w:pPr>
        <w:pStyle w:val="210"/>
        <w:shd w:val="clear" w:color="auto" w:fill="auto"/>
        <w:spacing w:line="360" w:lineRule="auto"/>
        <w:ind w:firstLine="709"/>
        <w:rPr>
          <w:color w:val="000000"/>
          <w:sz w:val="28"/>
          <w:szCs w:val="28"/>
        </w:rPr>
      </w:pPr>
      <w:r>
        <w:rPr>
          <w:sz w:val="28"/>
          <w:szCs w:val="28"/>
        </w:rPr>
        <w:t>Виконан</w:t>
      </w:r>
      <w:r w:rsidR="00AC4D28">
        <w:rPr>
          <w:sz w:val="28"/>
          <w:szCs w:val="28"/>
        </w:rPr>
        <w:t>ий</w:t>
      </w:r>
      <w:r w:rsidRPr="001A4063">
        <w:rPr>
          <w:sz w:val="28"/>
          <w:szCs w:val="28"/>
        </w:rPr>
        <w:t xml:space="preserve"> </w:t>
      </w:r>
      <w:r w:rsidR="00AC4D28" w:rsidRPr="009C2C6D">
        <w:rPr>
          <w:color w:val="000000"/>
          <w:sz w:val="28"/>
          <w:szCs w:val="28"/>
          <w:shd w:val="clear" w:color="auto" w:fill="FFFFFF"/>
        </w:rPr>
        <w:t xml:space="preserve">аналіз </w:t>
      </w:r>
      <w:r w:rsidR="00DF05F6">
        <w:rPr>
          <w:color w:val="000000"/>
          <w:sz w:val="28"/>
          <w:szCs w:val="28"/>
          <w:shd w:val="clear" w:color="auto" w:fill="FFFFFF"/>
        </w:rPr>
        <w:t>НДС</w:t>
      </w:r>
      <w:r w:rsidR="00AC4D28" w:rsidRPr="009C2C6D">
        <w:rPr>
          <w:color w:val="000000"/>
          <w:sz w:val="28"/>
          <w:szCs w:val="28"/>
          <w:shd w:val="clear" w:color="auto" w:fill="FFFFFF"/>
        </w:rPr>
        <w:t xml:space="preserve"> ребристої плити покриття в експлуатаційній стадії</w:t>
      </w:r>
      <w:r w:rsidR="00AC4D28">
        <w:rPr>
          <w:color w:val="000000"/>
          <w:sz w:val="28"/>
          <w:szCs w:val="28"/>
          <w:shd w:val="clear" w:color="auto" w:fill="FFFFFF"/>
        </w:rPr>
        <w:t>.</w:t>
      </w:r>
    </w:p>
    <w:p w:rsidR="002A6490" w:rsidRDefault="002A6490" w:rsidP="002A6490">
      <w:pPr>
        <w:shd w:val="clear" w:color="auto" w:fill="FFFFFF"/>
        <w:spacing w:line="360" w:lineRule="auto"/>
        <w:ind w:firstLine="720"/>
        <w:rPr>
          <w:color w:val="000000"/>
          <w:sz w:val="28"/>
          <w:szCs w:val="28"/>
        </w:rPr>
      </w:pPr>
    </w:p>
    <w:p w:rsidR="002A6490" w:rsidRDefault="002A6490" w:rsidP="002A6490">
      <w:pPr>
        <w:shd w:val="clear" w:color="auto" w:fill="FFFFFF"/>
        <w:spacing w:line="360" w:lineRule="auto"/>
        <w:ind w:firstLine="720"/>
        <w:rPr>
          <w:color w:val="000000"/>
          <w:sz w:val="28"/>
          <w:szCs w:val="28"/>
        </w:rPr>
      </w:pPr>
    </w:p>
    <w:p w:rsidR="002A6490" w:rsidRDefault="002A6490" w:rsidP="002A6490">
      <w:pPr>
        <w:shd w:val="clear" w:color="auto" w:fill="FFFFFF"/>
        <w:spacing w:line="360" w:lineRule="auto"/>
        <w:ind w:firstLine="720"/>
        <w:rPr>
          <w:color w:val="000000"/>
          <w:sz w:val="28"/>
          <w:szCs w:val="28"/>
        </w:rPr>
      </w:pPr>
    </w:p>
    <w:p w:rsidR="002A6490" w:rsidRDefault="002A6490" w:rsidP="002A6490">
      <w:pPr>
        <w:shd w:val="clear" w:color="auto" w:fill="FFFFFF"/>
        <w:spacing w:line="360" w:lineRule="auto"/>
        <w:ind w:firstLine="720"/>
        <w:rPr>
          <w:color w:val="000000"/>
          <w:sz w:val="28"/>
          <w:szCs w:val="28"/>
        </w:rPr>
      </w:pPr>
    </w:p>
    <w:p w:rsidR="002A6490" w:rsidRDefault="002A6490" w:rsidP="002A6490">
      <w:pPr>
        <w:shd w:val="clear" w:color="auto" w:fill="FFFFFF"/>
        <w:spacing w:line="360" w:lineRule="auto"/>
        <w:ind w:firstLine="720"/>
        <w:rPr>
          <w:color w:val="000000"/>
          <w:sz w:val="28"/>
          <w:szCs w:val="28"/>
        </w:rPr>
      </w:pPr>
    </w:p>
    <w:p w:rsidR="002A6490" w:rsidRDefault="002A6490" w:rsidP="002A6490">
      <w:pPr>
        <w:shd w:val="clear" w:color="auto" w:fill="FFFFFF"/>
        <w:spacing w:line="360" w:lineRule="auto"/>
        <w:ind w:firstLine="720"/>
        <w:rPr>
          <w:color w:val="000000"/>
          <w:sz w:val="28"/>
          <w:szCs w:val="28"/>
        </w:rPr>
      </w:pPr>
    </w:p>
    <w:p w:rsidR="002A6490" w:rsidRDefault="002A6490" w:rsidP="002A6490">
      <w:pPr>
        <w:shd w:val="clear" w:color="auto" w:fill="FFFFFF"/>
        <w:spacing w:line="360" w:lineRule="auto"/>
        <w:ind w:firstLine="720"/>
        <w:rPr>
          <w:color w:val="000000"/>
          <w:sz w:val="28"/>
          <w:szCs w:val="28"/>
        </w:rPr>
      </w:pPr>
    </w:p>
    <w:p w:rsidR="002A6490" w:rsidRDefault="002A6490" w:rsidP="002A6490">
      <w:pPr>
        <w:shd w:val="clear" w:color="auto" w:fill="FFFFFF"/>
        <w:spacing w:line="360" w:lineRule="auto"/>
        <w:ind w:firstLine="720"/>
        <w:rPr>
          <w:color w:val="000000"/>
          <w:sz w:val="28"/>
          <w:szCs w:val="28"/>
        </w:rPr>
      </w:pPr>
    </w:p>
    <w:p w:rsidR="002A6490" w:rsidRDefault="002A6490" w:rsidP="002A6490">
      <w:pPr>
        <w:shd w:val="clear" w:color="auto" w:fill="FFFFFF"/>
        <w:spacing w:line="360" w:lineRule="auto"/>
        <w:ind w:firstLine="720"/>
        <w:rPr>
          <w:color w:val="000000"/>
          <w:sz w:val="28"/>
          <w:szCs w:val="28"/>
        </w:rPr>
      </w:pPr>
    </w:p>
    <w:p w:rsidR="002A6490" w:rsidRDefault="002A6490" w:rsidP="002A6490">
      <w:pPr>
        <w:shd w:val="clear" w:color="auto" w:fill="FFFFFF"/>
        <w:spacing w:line="360" w:lineRule="auto"/>
        <w:ind w:firstLine="720"/>
        <w:rPr>
          <w:color w:val="000000"/>
          <w:sz w:val="28"/>
          <w:szCs w:val="28"/>
        </w:rPr>
      </w:pPr>
    </w:p>
    <w:p w:rsidR="002A6490" w:rsidRDefault="002A6490" w:rsidP="002A6490">
      <w:pPr>
        <w:shd w:val="clear" w:color="auto" w:fill="FFFFFF"/>
        <w:spacing w:line="360" w:lineRule="auto"/>
        <w:ind w:firstLine="720"/>
        <w:rPr>
          <w:color w:val="000000"/>
          <w:sz w:val="28"/>
          <w:szCs w:val="28"/>
        </w:rPr>
      </w:pPr>
    </w:p>
    <w:p w:rsidR="002A6490" w:rsidRDefault="002A6490" w:rsidP="002A6490">
      <w:pPr>
        <w:shd w:val="clear" w:color="auto" w:fill="FFFFFF"/>
        <w:spacing w:line="360" w:lineRule="auto"/>
        <w:ind w:firstLine="720"/>
        <w:rPr>
          <w:color w:val="000000"/>
          <w:sz w:val="28"/>
          <w:szCs w:val="28"/>
        </w:rPr>
      </w:pPr>
    </w:p>
    <w:p w:rsidR="002A6490" w:rsidRDefault="002A6490" w:rsidP="002A6490">
      <w:pPr>
        <w:shd w:val="clear" w:color="auto" w:fill="FFFFFF"/>
        <w:spacing w:line="360" w:lineRule="auto"/>
        <w:ind w:firstLine="720"/>
        <w:rPr>
          <w:color w:val="000000"/>
          <w:sz w:val="28"/>
          <w:szCs w:val="28"/>
        </w:rPr>
      </w:pPr>
    </w:p>
    <w:p w:rsidR="002A6490" w:rsidRDefault="002A6490" w:rsidP="002A6490">
      <w:pPr>
        <w:shd w:val="clear" w:color="auto" w:fill="FFFFFF"/>
        <w:spacing w:line="360" w:lineRule="auto"/>
        <w:ind w:firstLine="720"/>
        <w:rPr>
          <w:color w:val="000000"/>
          <w:sz w:val="28"/>
          <w:szCs w:val="28"/>
        </w:rPr>
      </w:pPr>
    </w:p>
    <w:p w:rsidR="00EC7B25" w:rsidRDefault="00EC7B25" w:rsidP="002A6490">
      <w:pPr>
        <w:shd w:val="clear" w:color="auto" w:fill="FFFFFF"/>
        <w:spacing w:line="360" w:lineRule="auto"/>
        <w:ind w:firstLine="720"/>
        <w:rPr>
          <w:color w:val="000000"/>
          <w:sz w:val="28"/>
          <w:szCs w:val="28"/>
        </w:rPr>
      </w:pPr>
    </w:p>
    <w:p w:rsidR="00EC7B25" w:rsidRDefault="00EC7B25" w:rsidP="002A6490">
      <w:pPr>
        <w:shd w:val="clear" w:color="auto" w:fill="FFFFFF"/>
        <w:spacing w:line="360" w:lineRule="auto"/>
        <w:ind w:firstLine="720"/>
        <w:rPr>
          <w:color w:val="000000"/>
          <w:sz w:val="28"/>
          <w:szCs w:val="28"/>
        </w:rPr>
      </w:pPr>
    </w:p>
    <w:p w:rsidR="00EC7B25" w:rsidRDefault="00EC7B25" w:rsidP="002A6490">
      <w:pPr>
        <w:shd w:val="clear" w:color="auto" w:fill="FFFFFF"/>
        <w:spacing w:line="360" w:lineRule="auto"/>
        <w:ind w:firstLine="720"/>
        <w:rPr>
          <w:color w:val="000000"/>
          <w:sz w:val="28"/>
          <w:szCs w:val="28"/>
        </w:rPr>
      </w:pPr>
    </w:p>
    <w:p w:rsidR="00EC7B25" w:rsidRDefault="00EC7B25" w:rsidP="002A6490">
      <w:pPr>
        <w:shd w:val="clear" w:color="auto" w:fill="FFFFFF"/>
        <w:spacing w:line="360" w:lineRule="auto"/>
        <w:ind w:firstLine="720"/>
        <w:rPr>
          <w:color w:val="000000"/>
          <w:sz w:val="28"/>
          <w:szCs w:val="28"/>
        </w:rPr>
      </w:pPr>
    </w:p>
    <w:p w:rsidR="00FA3969" w:rsidRDefault="00FA3969" w:rsidP="002A6490">
      <w:pPr>
        <w:shd w:val="clear" w:color="auto" w:fill="FFFFFF"/>
        <w:spacing w:line="360" w:lineRule="auto"/>
        <w:ind w:firstLine="720"/>
        <w:rPr>
          <w:color w:val="000000"/>
          <w:sz w:val="28"/>
          <w:szCs w:val="28"/>
        </w:rPr>
      </w:pPr>
    </w:p>
    <w:p w:rsidR="00EC7B25" w:rsidRDefault="00EC7B25" w:rsidP="002A6490">
      <w:pPr>
        <w:shd w:val="clear" w:color="auto" w:fill="FFFFFF"/>
        <w:spacing w:line="360" w:lineRule="auto"/>
        <w:ind w:firstLine="720"/>
        <w:rPr>
          <w:color w:val="000000"/>
          <w:sz w:val="28"/>
          <w:szCs w:val="28"/>
        </w:rPr>
      </w:pPr>
    </w:p>
    <w:p w:rsidR="002A6490" w:rsidRDefault="002A6490" w:rsidP="002A6490">
      <w:pPr>
        <w:shd w:val="clear" w:color="auto" w:fill="FFFFFF"/>
        <w:spacing w:line="360" w:lineRule="auto"/>
        <w:ind w:firstLine="720"/>
        <w:rPr>
          <w:color w:val="000000"/>
          <w:sz w:val="28"/>
          <w:szCs w:val="28"/>
        </w:rPr>
      </w:pPr>
    </w:p>
    <w:p w:rsidR="002A6490" w:rsidRDefault="002A6490" w:rsidP="002A6490">
      <w:pPr>
        <w:shd w:val="clear" w:color="auto" w:fill="FFFFFF"/>
        <w:spacing w:line="360" w:lineRule="auto"/>
        <w:ind w:firstLine="720"/>
        <w:rPr>
          <w:color w:val="000000"/>
          <w:sz w:val="28"/>
          <w:szCs w:val="28"/>
        </w:rPr>
      </w:pPr>
    </w:p>
    <w:p w:rsidR="002A6490" w:rsidRDefault="002A6490" w:rsidP="002A6490">
      <w:pPr>
        <w:shd w:val="clear" w:color="auto" w:fill="FFFFFF"/>
        <w:spacing w:line="360" w:lineRule="auto"/>
        <w:ind w:firstLine="720"/>
        <w:rPr>
          <w:color w:val="000000"/>
          <w:sz w:val="28"/>
          <w:szCs w:val="28"/>
        </w:rPr>
      </w:pPr>
    </w:p>
    <w:p w:rsidR="002A6490" w:rsidRPr="00EF594B" w:rsidRDefault="002A6490" w:rsidP="002A6490">
      <w:pPr>
        <w:spacing w:line="360" w:lineRule="auto"/>
        <w:jc w:val="center"/>
        <w:rPr>
          <w:b/>
          <w:caps/>
          <w:sz w:val="28"/>
          <w:szCs w:val="28"/>
        </w:rPr>
      </w:pPr>
      <w:r w:rsidRPr="00EF594B">
        <w:rPr>
          <w:b/>
          <w:caps/>
          <w:sz w:val="28"/>
          <w:szCs w:val="28"/>
        </w:rPr>
        <w:lastRenderedPageBreak/>
        <w:t>СПИСОК ВИКОРИСТАНИХ ДЖЕРЕЛ</w:t>
      </w:r>
    </w:p>
    <w:p w:rsidR="002A6490" w:rsidRPr="00E526DB" w:rsidRDefault="002A6490" w:rsidP="00E526DB">
      <w:pPr>
        <w:pStyle w:val="af2"/>
        <w:widowControl w:val="0"/>
        <w:numPr>
          <w:ilvl w:val="0"/>
          <w:numId w:val="10"/>
        </w:numPr>
        <w:shd w:val="clear" w:color="auto" w:fill="FFFFFF"/>
        <w:tabs>
          <w:tab w:val="left" w:pos="0"/>
          <w:tab w:val="left" w:pos="540"/>
          <w:tab w:val="left" w:pos="1354"/>
          <w:tab w:val="left" w:pos="9900"/>
        </w:tabs>
        <w:autoSpaceDE w:val="0"/>
        <w:autoSpaceDN w:val="0"/>
        <w:adjustRightInd w:val="0"/>
        <w:spacing w:line="360" w:lineRule="auto"/>
        <w:ind w:left="0" w:firstLine="0"/>
        <w:rPr>
          <w:sz w:val="28"/>
          <w:szCs w:val="28"/>
        </w:rPr>
      </w:pPr>
      <w:r w:rsidRPr="00E526DB">
        <w:rPr>
          <w:sz w:val="28"/>
          <w:szCs w:val="28"/>
        </w:rPr>
        <w:t>Барашиков А.Я. Залізобетонні конструкції: Підручник . К.: Вища школа, 1995.  591 с.</w:t>
      </w:r>
    </w:p>
    <w:p w:rsidR="00E526DB" w:rsidRPr="00E526DB" w:rsidRDefault="00E526DB" w:rsidP="00E526DB">
      <w:pPr>
        <w:pStyle w:val="af2"/>
        <w:numPr>
          <w:ilvl w:val="0"/>
          <w:numId w:val="10"/>
        </w:numPr>
        <w:tabs>
          <w:tab w:val="left" w:pos="0"/>
        </w:tabs>
        <w:spacing w:line="360" w:lineRule="auto"/>
        <w:ind w:left="0" w:right="825" w:firstLine="0"/>
        <w:jc w:val="both"/>
        <w:rPr>
          <w:i/>
          <w:sz w:val="28"/>
          <w:szCs w:val="28"/>
        </w:rPr>
      </w:pPr>
      <w:r w:rsidRPr="00E526DB">
        <w:rPr>
          <w:spacing w:val="-1"/>
          <w:sz w:val="28"/>
          <w:szCs w:val="28"/>
        </w:rPr>
        <w:t>Біденко І., Білозір Вол. Розрахунок</w:t>
      </w:r>
      <w:r w:rsidRPr="00E526DB">
        <w:rPr>
          <w:sz w:val="28"/>
          <w:szCs w:val="28"/>
        </w:rPr>
        <w:t xml:space="preserve"> </w:t>
      </w:r>
      <w:r w:rsidRPr="00E526DB">
        <w:rPr>
          <w:spacing w:val="-1"/>
          <w:sz w:val="28"/>
          <w:szCs w:val="28"/>
        </w:rPr>
        <w:t>утворення</w:t>
      </w:r>
      <w:r w:rsidRPr="00E526DB">
        <w:rPr>
          <w:sz w:val="28"/>
          <w:szCs w:val="28"/>
        </w:rPr>
        <w:t xml:space="preserve"> </w:t>
      </w:r>
      <w:r w:rsidRPr="00E526DB">
        <w:rPr>
          <w:spacing w:val="-1"/>
          <w:sz w:val="28"/>
          <w:szCs w:val="28"/>
        </w:rPr>
        <w:t>тріщин</w:t>
      </w:r>
      <w:r w:rsidRPr="00E526DB">
        <w:rPr>
          <w:sz w:val="28"/>
          <w:szCs w:val="28"/>
        </w:rPr>
        <w:t xml:space="preserve"> згинаних </w:t>
      </w:r>
      <w:r w:rsidRPr="00E526DB">
        <w:rPr>
          <w:spacing w:val="-1"/>
          <w:sz w:val="28"/>
          <w:szCs w:val="28"/>
        </w:rPr>
        <w:t>фібробетонних</w:t>
      </w:r>
      <w:r w:rsidRPr="00E526DB">
        <w:rPr>
          <w:spacing w:val="49"/>
          <w:sz w:val="28"/>
          <w:szCs w:val="28"/>
        </w:rPr>
        <w:t xml:space="preserve"> </w:t>
      </w:r>
      <w:r w:rsidRPr="00E526DB">
        <w:rPr>
          <w:spacing w:val="-1"/>
          <w:sz w:val="28"/>
          <w:szCs w:val="28"/>
        </w:rPr>
        <w:t>елементів</w:t>
      </w:r>
      <w:r w:rsidRPr="00E526DB">
        <w:rPr>
          <w:sz w:val="28"/>
          <w:szCs w:val="28"/>
        </w:rPr>
        <w:t xml:space="preserve"> за </w:t>
      </w:r>
      <w:r w:rsidRPr="00E526DB">
        <w:rPr>
          <w:spacing w:val="-1"/>
          <w:sz w:val="28"/>
          <w:szCs w:val="28"/>
        </w:rPr>
        <w:t xml:space="preserve">деформаційним </w:t>
      </w:r>
      <w:r w:rsidRPr="00E526DB">
        <w:rPr>
          <w:sz w:val="28"/>
          <w:szCs w:val="28"/>
        </w:rPr>
        <w:t>методом.</w:t>
      </w:r>
      <w:r w:rsidRPr="00E526DB">
        <w:rPr>
          <w:sz w:val="28"/>
          <w:szCs w:val="28"/>
          <w:shd w:val="clear" w:color="auto" w:fill="FFFFFF"/>
        </w:rPr>
        <w:t xml:space="preserve"> </w:t>
      </w:r>
      <w:r w:rsidRPr="00E526DB">
        <w:rPr>
          <w:i/>
          <w:sz w:val="28"/>
          <w:szCs w:val="28"/>
          <w:lang w:val="ru-RU"/>
        </w:rPr>
        <w:t xml:space="preserve">Вісник Львівського національного </w:t>
      </w:r>
      <w:r w:rsidRPr="00E526DB">
        <w:rPr>
          <w:i/>
          <w:sz w:val="28"/>
          <w:szCs w:val="28"/>
        </w:rPr>
        <w:t>унівеаситету</w:t>
      </w:r>
      <w:r w:rsidRPr="00E526DB">
        <w:rPr>
          <w:i/>
          <w:sz w:val="28"/>
          <w:szCs w:val="28"/>
          <w:lang w:val="ru-RU"/>
        </w:rPr>
        <w:t xml:space="preserve"> </w:t>
      </w:r>
      <w:r w:rsidRPr="00E526DB">
        <w:rPr>
          <w:i/>
          <w:sz w:val="28"/>
          <w:szCs w:val="28"/>
        </w:rPr>
        <w:t>природокористування. Сер. Архітектура і  будівництво</w:t>
      </w:r>
      <w:r w:rsidRPr="00E526DB">
        <w:rPr>
          <w:sz w:val="28"/>
          <w:szCs w:val="28"/>
        </w:rPr>
        <w:t>.</w:t>
      </w:r>
      <w:r w:rsidRPr="00E526DB">
        <w:rPr>
          <w:rStyle w:val="afd"/>
          <w:rFonts w:ascii="Times New Roman" w:hAnsi="Times New Roman"/>
          <w:sz w:val="28"/>
          <w:szCs w:val="28"/>
          <w:shd w:val="clear" w:color="auto" w:fill="FFFFFF"/>
        </w:rPr>
        <w:t xml:space="preserve">.  2022. №23. С. 56 </w:t>
      </w:r>
      <w:r w:rsidRPr="00E526DB">
        <w:rPr>
          <w:i/>
          <w:sz w:val="28"/>
          <w:szCs w:val="28"/>
        </w:rPr>
        <w:t xml:space="preserve">– </w:t>
      </w:r>
      <w:r w:rsidRPr="00E526DB">
        <w:rPr>
          <w:rStyle w:val="afd"/>
          <w:rFonts w:ascii="Times New Roman" w:hAnsi="Times New Roman"/>
          <w:sz w:val="28"/>
          <w:szCs w:val="28"/>
          <w:shd w:val="clear" w:color="auto" w:fill="FFFFFF"/>
        </w:rPr>
        <w:t>59.</w:t>
      </w:r>
    </w:p>
    <w:p w:rsidR="00E526DB" w:rsidRPr="00E526DB" w:rsidRDefault="00E526DB" w:rsidP="00E526DB">
      <w:pPr>
        <w:pStyle w:val="Default"/>
        <w:numPr>
          <w:ilvl w:val="0"/>
          <w:numId w:val="10"/>
        </w:numPr>
        <w:tabs>
          <w:tab w:val="left" w:pos="0"/>
        </w:tabs>
        <w:spacing w:line="360" w:lineRule="auto"/>
        <w:ind w:left="0" w:firstLine="0"/>
        <w:rPr>
          <w:color w:val="auto"/>
          <w:sz w:val="28"/>
          <w:szCs w:val="28"/>
          <w:shd w:val="clear" w:color="auto" w:fill="FFFFFF"/>
        </w:rPr>
      </w:pPr>
      <w:r w:rsidRPr="00E526DB">
        <w:rPr>
          <w:color w:val="auto"/>
          <w:sz w:val="28"/>
          <w:szCs w:val="28"/>
        </w:rPr>
        <w:t xml:space="preserve">Білозір Вол. Механічні характеристики ПЕТ-фібробетону за короткотривалого стиску. </w:t>
      </w:r>
      <w:r w:rsidRPr="00E526DB">
        <w:rPr>
          <w:i/>
          <w:color w:val="auto"/>
          <w:sz w:val="28"/>
          <w:szCs w:val="28"/>
        </w:rPr>
        <w:t>Вісник Львівського національного унівеаситету природокористування. Сер. Архітектура і та будівництво</w:t>
      </w:r>
      <w:r w:rsidRPr="00E526DB">
        <w:rPr>
          <w:color w:val="auto"/>
          <w:sz w:val="28"/>
          <w:szCs w:val="28"/>
        </w:rPr>
        <w:t xml:space="preserve">. 2023 ( № 24).  С. 52 – 64. </w:t>
      </w:r>
    </w:p>
    <w:p w:rsidR="00E526DB" w:rsidRPr="00E526DB" w:rsidRDefault="00E526DB" w:rsidP="00E526DB">
      <w:pPr>
        <w:pStyle w:val="af2"/>
        <w:numPr>
          <w:ilvl w:val="0"/>
          <w:numId w:val="10"/>
        </w:numPr>
        <w:tabs>
          <w:tab w:val="left" w:pos="0"/>
        </w:tabs>
        <w:spacing w:line="360" w:lineRule="auto"/>
        <w:ind w:left="0" w:right="825" w:firstLine="0"/>
        <w:rPr>
          <w:sz w:val="28"/>
          <w:szCs w:val="28"/>
        </w:rPr>
      </w:pPr>
      <w:r w:rsidRPr="00E526DB">
        <w:rPr>
          <w:sz w:val="28"/>
          <w:szCs w:val="28"/>
        </w:rPr>
        <w:t xml:space="preserve">Білозір Вол.,  Шмиг Р. Аналітичний огляд зарубіжних досліджень ПЕТ-фібробетону і згинаних елементів на його основі.  </w:t>
      </w:r>
      <w:r w:rsidRPr="00E526DB">
        <w:rPr>
          <w:spacing w:val="-1"/>
          <w:sz w:val="28"/>
          <w:szCs w:val="28"/>
        </w:rPr>
        <w:t xml:space="preserve">матеріали </w:t>
      </w:r>
      <w:r w:rsidRPr="00E526DB">
        <w:rPr>
          <w:sz w:val="28"/>
          <w:szCs w:val="28"/>
        </w:rPr>
        <w:t>ХХІІІ</w:t>
      </w:r>
      <w:r w:rsidRPr="00E526DB">
        <w:rPr>
          <w:b/>
          <w:sz w:val="28"/>
          <w:szCs w:val="28"/>
          <w:shd w:val="clear" w:color="auto" w:fill="FFFFFF"/>
        </w:rPr>
        <w:t xml:space="preserve"> </w:t>
      </w:r>
      <w:r w:rsidRPr="00E526DB">
        <w:rPr>
          <w:sz w:val="28"/>
          <w:szCs w:val="28"/>
        </w:rPr>
        <w:t>міжнар. наук.- практ. форуму “Теорія і практика розвитку агропромислового комплексу та сільських територій”.</w:t>
      </w:r>
      <w:r w:rsidRPr="00E526DB">
        <w:rPr>
          <w:b/>
          <w:sz w:val="28"/>
          <w:szCs w:val="28"/>
        </w:rPr>
        <w:t xml:space="preserve"> </w:t>
      </w:r>
      <w:r w:rsidRPr="00E526DB">
        <w:rPr>
          <w:sz w:val="28"/>
          <w:szCs w:val="28"/>
        </w:rPr>
        <w:t>Львів, 4 – 6  жовтня 2022 р. С.557 – 559.</w:t>
      </w:r>
    </w:p>
    <w:p w:rsidR="00E526DB" w:rsidRPr="00E526DB" w:rsidRDefault="00E526DB" w:rsidP="00E526DB">
      <w:pPr>
        <w:pStyle w:val="af2"/>
        <w:numPr>
          <w:ilvl w:val="0"/>
          <w:numId w:val="10"/>
        </w:numPr>
        <w:tabs>
          <w:tab w:val="left" w:pos="0"/>
        </w:tabs>
        <w:spacing w:before="1" w:line="360" w:lineRule="auto"/>
        <w:ind w:left="0" w:right="114" w:firstLine="0"/>
        <w:jc w:val="both"/>
        <w:rPr>
          <w:spacing w:val="-2"/>
          <w:sz w:val="28"/>
          <w:szCs w:val="28"/>
        </w:rPr>
      </w:pPr>
      <w:r w:rsidRPr="00E526DB">
        <w:rPr>
          <w:spacing w:val="-1"/>
          <w:sz w:val="28"/>
          <w:szCs w:val="28"/>
        </w:rPr>
        <w:t>Білозір</w:t>
      </w:r>
      <w:r w:rsidRPr="00E526DB">
        <w:rPr>
          <w:spacing w:val="52"/>
          <w:sz w:val="28"/>
          <w:szCs w:val="28"/>
        </w:rPr>
        <w:t xml:space="preserve"> </w:t>
      </w:r>
      <w:r w:rsidRPr="00E526DB">
        <w:rPr>
          <w:spacing w:val="-1"/>
          <w:sz w:val="28"/>
          <w:szCs w:val="28"/>
        </w:rPr>
        <w:t>Віт., Білозір</w:t>
      </w:r>
      <w:r w:rsidRPr="00E526DB">
        <w:rPr>
          <w:spacing w:val="51"/>
          <w:sz w:val="28"/>
          <w:szCs w:val="28"/>
        </w:rPr>
        <w:t xml:space="preserve"> </w:t>
      </w:r>
      <w:r w:rsidRPr="00E526DB">
        <w:rPr>
          <w:sz w:val="28"/>
          <w:szCs w:val="28"/>
        </w:rPr>
        <w:t xml:space="preserve">Вол.  </w:t>
      </w:r>
      <w:r w:rsidRPr="00E526DB">
        <w:rPr>
          <w:spacing w:val="-1"/>
          <w:sz w:val="28"/>
          <w:szCs w:val="28"/>
        </w:rPr>
        <w:t>Обґрунтування</w:t>
      </w:r>
      <w:r w:rsidRPr="00E526DB">
        <w:rPr>
          <w:spacing w:val="52"/>
          <w:sz w:val="28"/>
          <w:szCs w:val="28"/>
        </w:rPr>
        <w:t xml:space="preserve"> </w:t>
      </w:r>
      <w:r w:rsidRPr="00E526DB">
        <w:rPr>
          <w:sz w:val="28"/>
          <w:szCs w:val="28"/>
        </w:rPr>
        <w:t>параметрів</w:t>
      </w:r>
      <w:r w:rsidRPr="00E526DB">
        <w:rPr>
          <w:spacing w:val="49"/>
          <w:sz w:val="28"/>
          <w:szCs w:val="28"/>
        </w:rPr>
        <w:t xml:space="preserve"> </w:t>
      </w:r>
      <w:r w:rsidRPr="00E526DB">
        <w:rPr>
          <w:spacing w:val="-1"/>
          <w:sz w:val="28"/>
          <w:szCs w:val="28"/>
        </w:rPr>
        <w:t>фібрового</w:t>
      </w:r>
      <w:r w:rsidRPr="00E526DB">
        <w:rPr>
          <w:spacing w:val="53"/>
          <w:sz w:val="28"/>
          <w:szCs w:val="28"/>
        </w:rPr>
        <w:t xml:space="preserve"> </w:t>
      </w:r>
      <w:r w:rsidRPr="00E526DB">
        <w:rPr>
          <w:spacing w:val="-2"/>
          <w:sz w:val="28"/>
          <w:szCs w:val="28"/>
        </w:rPr>
        <w:t>армування</w:t>
      </w:r>
      <w:r w:rsidRPr="00E526DB">
        <w:rPr>
          <w:spacing w:val="52"/>
          <w:sz w:val="28"/>
          <w:szCs w:val="28"/>
        </w:rPr>
        <w:t xml:space="preserve"> </w:t>
      </w:r>
      <w:r w:rsidRPr="00E526DB">
        <w:rPr>
          <w:sz w:val="28"/>
          <w:szCs w:val="28"/>
        </w:rPr>
        <w:t>з</w:t>
      </w:r>
      <w:r w:rsidRPr="00E526DB">
        <w:rPr>
          <w:spacing w:val="53"/>
          <w:w w:val="101"/>
          <w:sz w:val="28"/>
          <w:szCs w:val="28"/>
        </w:rPr>
        <w:t xml:space="preserve"> </w:t>
      </w:r>
      <w:r w:rsidRPr="00E526DB">
        <w:rPr>
          <w:spacing w:val="-1"/>
          <w:sz w:val="28"/>
          <w:szCs w:val="28"/>
        </w:rPr>
        <w:t>використаного</w:t>
      </w:r>
      <w:r w:rsidRPr="00E526DB">
        <w:rPr>
          <w:spacing w:val="16"/>
          <w:sz w:val="28"/>
          <w:szCs w:val="28"/>
        </w:rPr>
        <w:t xml:space="preserve"> </w:t>
      </w:r>
      <w:r w:rsidRPr="00E526DB">
        <w:rPr>
          <w:spacing w:val="-1"/>
          <w:sz w:val="28"/>
          <w:szCs w:val="28"/>
        </w:rPr>
        <w:t>поліетилентерефталату.</w:t>
      </w:r>
      <w:r w:rsidRPr="00E526DB">
        <w:rPr>
          <w:spacing w:val="15"/>
          <w:sz w:val="28"/>
          <w:szCs w:val="28"/>
        </w:rPr>
        <w:t xml:space="preserve"> </w:t>
      </w:r>
      <w:r w:rsidRPr="00E526DB">
        <w:rPr>
          <w:i/>
          <w:sz w:val="28"/>
          <w:szCs w:val="28"/>
          <w:lang w:val="ru-RU"/>
        </w:rPr>
        <w:t>Вісник</w:t>
      </w:r>
      <w:r w:rsidRPr="00E526DB">
        <w:rPr>
          <w:i/>
          <w:spacing w:val="12"/>
          <w:sz w:val="28"/>
          <w:szCs w:val="28"/>
          <w:lang w:val="ru-RU"/>
        </w:rPr>
        <w:t xml:space="preserve"> </w:t>
      </w:r>
      <w:r w:rsidRPr="00E526DB">
        <w:rPr>
          <w:i/>
          <w:spacing w:val="-1"/>
          <w:sz w:val="28"/>
          <w:szCs w:val="28"/>
          <w:lang w:val="ru-RU"/>
        </w:rPr>
        <w:t>Львівського</w:t>
      </w:r>
      <w:r w:rsidRPr="00E526DB">
        <w:rPr>
          <w:i/>
          <w:spacing w:val="14"/>
          <w:sz w:val="28"/>
          <w:szCs w:val="28"/>
          <w:lang w:val="ru-RU"/>
        </w:rPr>
        <w:t xml:space="preserve"> </w:t>
      </w:r>
      <w:r w:rsidRPr="00E526DB">
        <w:rPr>
          <w:i/>
          <w:spacing w:val="-1"/>
          <w:sz w:val="28"/>
          <w:szCs w:val="28"/>
          <w:lang w:val="ru-RU"/>
        </w:rPr>
        <w:t>національного</w:t>
      </w:r>
      <w:r w:rsidRPr="00E526DB">
        <w:rPr>
          <w:i/>
          <w:spacing w:val="11"/>
          <w:sz w:val="28"/>
          <w:szCs w:val="28"/>
          <w:lang w:val="ru-RU"/>
        </w:rPr>
        <w:t xml:space="preserve"> </w:t>
      </w:r>
      <w:r w:rsidRPr="00E526DB">
        <w:rPr>
          <w:i/>
          <w:spacing w:val="-1"/>
          <w:sz w:val="28"/>
          <w:szCs w:val="28"/>
          <w:lang w:val="ru-RU"/>
        </w:rPr>
        <w:t>аграрного</w:t>
      </w:r>
      <w:r w:rsidRPr="00E526DB">
        <w:rPr>
          <w:i/>
          <w:spacing w:val="51"/>
          <w:w w:val="101"/>
          <w:sz w:val="28"/>
          <w:szCs w:val="28"/>
          <w:lang w:val="ru-RU"/>
        </w:rPr>
        <w:t xml:space="preserve"> </w:t>
      </w:r>
      <w:r w:rsidRPr="00E526DB">
        <w:rPr>
          <w:i/>
          <w:spacing w:val="-1"/>
          <w:sz w:val="28"/>
          <w:szCs w:val="28"/>
          <w:lang w:val="ru-RU"/>
        </w:rPr>
        <w:t>університету.</w:t>
      </w:r>
      <w:r w:rsidRPr="00E526DB">
        <w:rPr>
          <w:i/>
          <w:spacing w:val="37"/>
          <w:sz w:val="28"/>
          <w:szCs w:val="28"/>
          <w:lang w:val="ru-RU"/>
        </w:rPr>
        <w:t xml:space="preserve"> </w:t>
      </w:r>
      <w:r w:rsidRPr="00E526DB">
        <w:rPr>
          <w:i/>
          <w:spacing w:val="-1"/>
          <w:sz w:val="28"/>
          <w:szCs w:val="28"/>
          <w:lang w:val="ru-RU"/>
        </w:rPr>
        <w:t>Сер.</w:t>
      </w:r>
      <w:r w:rsidRPr="00E526DB">
        <w:rPr>
          <w:i/>
          <w:spacing w:val="38"/>
          <w:sz w:val="28"/>
          <w:szCs w:val="28"/>
          <w:lang w:val="ru-RU"/>
        </w:rPr>
        <w:t xml:space="preserve"> </w:t>
      </w:r>
      <w:r w:rsidRPr="00E526DB">
        <w:rPr>
          <w:i/>
          <w:spacing w:val="-1"/>
          <w:sz w:val="28"/>
          <w:szCs w:val="28"/>
          <w:lang w:val="ru-RU"/>
        </w:rPr>
        <w:t>Архітектура</w:t>
      </w:r>
      <w:r w:rsidRPr="00E526DB">
        <w:rPr>
          <w:i/>
          <w:spacing w:val="39"/>
          <w:sz w:val="28"/>
          <w:szCs w:val="28"/>
          <w:lang w:val="ru-RU"/>
        </w:rPr>
        <w:t xml:space="preserve"> </w:t>
      </w:r>
      <w:r w:rsidRPr="00E526DB">
        <w:rPr>
          <w:i/>
          <w:sz w:val="28"/>
          <w:szCs w:val="28"/>
          <w:lang w:val="ru-RU"/>
        </w:rPr>
        <w:t>і</w:t>
      </w:r>
      <w:r w:rsidRPr="00E526DB">
        <w:rPr>
          <w:i/>
          <w:spacing w:val="37"/>
          <w:sz w:val="28"/>
          <w:szCs w:val="28"/>
          <w:lang w:val="ru-RU"/>
        </w:rPr>
        <w:t xml:space="preserve"> </w:t>
      </w:r>
      <w:r w:rsidRPr="00E526DB">
        <w:rPr>
          <w:i/>
          <w:spacing w:val="-1"/>
          <w:sz w:val="28"/>
          <w:szCs w:val="28"/>
          <w:lang w:val="ru-RU"/>
        </w:rPr>
        <w:t>сільськогосподарське</w:t>
      </w:r>
      <w:r w:rsidRPr="00E526DB">
        <w:rPr>
          <w:i/>
          <w:spacing w:val="36"/>
          <w:sz w:val="28"/>
          <w:szCs w:val="28"/>
          <w:lang w:val="ru-RU"/>
        </w:rPr>
        <w:t xml:space="preserve"> </w:t>
      </w:r>
      <w:r w:rsidRPr="00E526DB">
        <w:rPr>
          <w:i/>
          <w:spacing w:val="-1"/>
          <w:sz w:val="28"/>
          <w:szCs w:val="28"/>
          <w:lang w:val="ru-RU"/>
        </w:rPr>
        <w:t>будівництво</w:t>
      </w:r>
      <w:r w:rsidRPr="00E526DB">
        <w:rPr>
          <w:spacing w:val="-1"/>
          <w:sz w:val="28"/>
          <w:szCs w:val="28"/>
          <w:lang w:val="ru-RU"/>
        </w:rPr>
        <w:t>.</w:t>
      </w:r>
      <w:r w:rsidRPr="00E526DB">
        <w:rPr>
          <w:spacing w:val="38"/>
          <w:sz w:val="28"/>
          <w:szCs w:val="28"/>
          <w:lang w:val="ru-RU"/>
        </w:rPr>
        <w:t xml:space="preserve"> </w:t>
      </w:r>
      <w:r w:rsidRPr="00E526DB">
        <w:rPr>
          <w:spacing w:val="-1"/>
          <w:sz w:val="28"/>
          <w:szCs w:val="28"/>
        </w:rPr>
        <w:t>2016.</w:t>
      </w:r>
      <w:r w:rsidRPr="00E526DB">
        <w:rPr>
          <w:spacing w:val="34"/>
          <w:sz w:val="28"/>
          <w:szCs w:val="28"/>
        </w:rPr>
        <w:t xml:space="preserve"> </w:t>
      </w:r>
      <w:r w:rsidRPr="00E526DB">
        <w:rPr>
          <w:sz w:val="28"/>
          <w:szCs w:val="28"/>
        </w:rPr>
        <w:t>№</w:t>
      </w:r>
      <w:r w:rsidRPr="00E526DB">
        <w:rPr>
          <w:spacing w:val="40"/>
          <w:sz w:val="28"/>
          <w:szCs w:val="28"/>
        </w:rPr>
        <w:t xml:space="preserve"> </w:t>
      </w:r>
      <w:r w:rsidRPr="00E526DB">
        <w:rPr>
          <w:spacing w:val="-1"/>
          <w:sz w:val="28"/>
          <w:szCs w:val="28"/>
        </w:rPr>
        <w:t>17.</w:t>
      </w:r>
      <w:r w:rsidRPr="00E526DB">
        <w:rPr>
          <w:spacing w:val="81"/>
          <w:w w:val="101"/>
          <w:sz w:val="28"/>
          <w:szCs w:val="28"/>
        </w:rPr>
        <w:t xml:space="preserve"> </w:t>
      </w:r>
      <w:r w:rsidRPr="00E526DB">
        <w:rPr>
          <w:spacing w:val="-1"/>
          <w:sz w:val="28"/>
          <w:szCs w:val="28"/>
        </w:rPr>
        <w:t>С.</w:t>
      </w:r>
      <w:r w:rsidRPr="00E526DB">
        <w:rPr>
          <w:spacing w:val="6"/>
          <w:sz w:val="28"/>
          <w:szCs w:val="28"/>
        </w:rPr>
        <w:t xml:space="preserve"> </w:t>
      </w:r>
      <w:r w:rsidRPr="00E526DB">
        <w:rPr>
          <w:sz w:val="28"/>
          <w:szCs w:val="28"/>
        </w:rPr>
        <w:t>66</w:t>
      </w:r>
      <w:r w:rsidRPr="00E526DB">
        <w:rPr>
          <w:spacing w:val="3"/>
          <w:sz w:val="28"/>
          <w:szCs w:val="28"/>
        </w:rPr>
        <w:t xml:space="preserve"> </w:t>
      </w:r>
      <w:r w:rsidRPr="00E526DB">
        <w:rPr>
          <w:sz w:val="28"/>
          <w:szCs w:val="28"/>
        </w:rPr>
        <w:t>–</w:t>
      </w:r>
      <w:r w:rsidRPr="00E526DB">
        <w:rPr>
          <w:spacing w:val="3"/>
          <w:sz w:val="28"/>
          <w:szCs w:val="28"/>
        </w:rPr>
        <w:t xml:space="preserve"> </w:t>
      </w:r>
      <w:r w:rsidRPr="00E526DB">
        <w:rPr>
          <w:spacing w:val="-2"/>
          <w:sz w:val="28"/>
          <w:szCs w:val="28"/>
        </w:rPr>
        <w:t>71.</w:t>
      </w:r>
    </w:p>
    <w:p w:rsidR="002A6490" w:rsidRPr="00E526DB" w:rsidRDefault="002A6490" w:rsidP="00E526DB">
      <w:pPr>
        <w:pStyle w:val="af2"/>
        <w:numPr>
          <w:ilvl w:val="0"/>
          <w:numId w:val="10"/>
        </w:numPr>
        <w:shd w:val="clear" w:color="auto" w:fill="FFFFFF"/>
        <w:tabs>
          <w:tab w:val="left" w:pos="0"/>
        </w:tabs>
        <w:spacing w:line="360" w:lineRule="auto"/>
        <w:ind w:left="0" w:firstLine="0"/>
        <w:rPr>
          <w:sz w:val="28"/>
          <w:szCs w:val="28"/>
          <w:shd w:val="clear" w:color="auto" w:fill="FFFFFF"/>
        </w:rPr>
      </w:pPr>
      <w:r w:rsidRPr="00E526DB">
        <w:rPr>
          <w:sz w:val="28"/>
          <w:szCs w:val="28"/>
          <w:shd w:val="clear" w:color="auto" w:fill="FFFFFF"/>
        </w:rPr>
        <w:t>Білозір В. Деформаційний метод розрахунку прогинів залізобетонних балок за тривалої дії навантаження</w:t>
      </w:r>
      <w:r w:rsidRPr="00E526DB">
        <w:rPr>
          <w:sz w:val="28"/>
          <w:szCs w:val="28"/>
        </w:rPr>
        <w:t xml:space="preserve">. </w:t>
      </w:r>
      <w:r w:rsidRPr="00E526DB">
        <w:rPr>
          <w:i/>
          <w:sz w:val="28"/>
          <w:szCs w:val="28"/>
        </w:rPr>
        <w:t>Вісник Львівського національного аграрного університету. Сер. Архітектура і сільськогосподарське будівництво</w:t>
      </w:r>
      <w:r w:rsidRPr="00E526DB">
        <w:rPr>
          <w:sz w:val="28"/>
          <w:szCs w:val="28"/>
        </w:rPr>
        <w:t>. 2014. № 15. С. 61 – 68.</w:t>
      </w:r>
    </w:p>
    <w:p w:rsidR="002A6490" w:rsidRPr="00E526DB" w:rsidRDefault="002A6490" w:rsidP="00E526DB">
      <w:pPr>
        <w:pStyle w:val="af2"/>
        <w:numPr>
          <w:ilvl w:val="0"/>
          <w:numId w:val="10"/>
        </w:numPr>
        <w:shd w:val="clear" w:color="auto" w:fill="FFFFFF"/>
        <w:tabs>
          <w:tab w:val="left" w:pos="0"/>
        </w:tabs>
        <w:spacing w:line="360" w:lineRule="auto"/>
        <w:ind w:left="0" w:firstLine="0"/>
        <w:rPr>
          <w:sz w:val="28"/>
          <w:szCs w:val="28"/>
        </w:rPr>
      </w:pPr>
      <w:r w:rsidRPr="00E526DB">
        <w:rPr>
          <w:sz w:val="28"/>
          <w:szCs w:val="28"/>
          <w:shd w:val="clear" w:color="auto" w:fill="FFFFFF"/>
        </w:rPr>
        <w:t>Білозір В. В. Деформаційний метод розрахунку згинальних сталефібро- бетонних елементів</w:t>
      </w:r>
      <w:r w:rsidRPr="00E526DB">
        <w:rPr>
          <w:sz w:val="28"/>
          <w:szCs w:val="28"/>
        </w:rPr>
        <w:t xml:space="preserve">. </w:t>
      </w:r>
      <w:r w:rsidRPr="00E526DB">
        <w:rPr>
          <w:i/>
          <w:sz w:val="28"/>
          <w:szCs w:val="28"/>
          <w:shd w:val="clear" w:color="auto" w:fill="FFFFFF"/>
        </w:rPr>
        <w:t>Вісник Національного університету “Львівська політехніка”. Сер.  Теорія і практика будівництва</w:t>
      </w:r>
      <w:r w:rsidRPr="00E526DB">
        <w:rPr>
          <w:sz w:val="28"/>
          <w:szCs w:val="28"/>
          <w:shd w:val="clear" w:color="auto" w:fill="FFFFFF"/>
        </w:rPr>
        <w:t>. 2012.  № 742. С. 18 – 24.</w:t>
      </w:r>
    </w:p>
    <w:p w:rsidR="002A6490" w:rsidRPr="00E526DB" w:rsidRDefault="002A6490" w:rsidP="00E526DB">
      <w:pPr>
        <w:pStyle w:val="af2"/>
        <w:numPr>
          <w:ilvl w:val="0"/>
          <w:numId w:val="10"/>
        </w:numPr>
        <w:tabs>
          <w:tab w:val="left" w:pos="0"/>
        </w:tabs>
        <w:spacing w:line="360" w:lineRule="auto"/>
        <w:ind w:left="0" w:firstLine="0"/>
        <w:jc w:val="both"/>
        <w:rPr>
          <w:sz w:val="28"/>
          <w:szCs w:val="28"/>
        </w:rPr>
      </w:pPr>
      <w:r w:rsidRPr="00E526DB">
        <w:rPr>
          <w:sz w:val="28"/>
          <w:szCs w:val="28"/>
        </w:rPr>
        <w:t>Голишев О. Б., Бамбура А. М. Курс лекцій з основ розрахунку будівельних конструкцій і з опору залізобетону. К.: Логос, 2004. 340с.</w:t>
      </w:r>
    </w:p>
    <w:p w:rsidR="002A6490" w:rsidRPr="00E526DB" w:rsidRDefault="002A6490" w:rsidP="00E526DB">
      <w:pPr>
        <w:pStyle w:val="af2"/>
        <w:numPr>
          <w:ilvl w:val="0"/>
          <w:numId w:val="10"/>
        </w:numPr>
        <w:tabs>
          <w:tab w:val="left" w:pos="0"/>
        </w:tabs>
        <w:spacing w:line="360" w:lineRule="auto"/>
        <w:ind w:left="0" w:firstLine="0"/>
        <w:jc w:val="both"/>
        <w:rPr>
          <w:sz w:val="28"/>
          <w:szCs w:val="28"/>
        </w:rPr>
      </w:pPr>
      <w:r w:rsidRPr="00E526DB">
        <w:rPr>
          <w:sz w:val="28"/>
          <w:szCs w:val="28"/>
        </w:rPr>
        <w:t>ДБН В.1.2-2:2006. Навантаження і впливи. [Чинні від 2007-01-01]. Вид. офіц. Київ: Мінбуд України, 2006. 61с.</w:t>
      </w:r>
    </w:p>
    <w:p w:rsidR="002A6490" w:rsidRPr="00E526DB" w:rsidRDefault="002A6490" w:rsidP="00E526DB">
      <w:pPr>
        <w:pStyle w:val="af2"/>
        <w:numPr>
          <w:ilvl w:val="0"/>
          <w:numId w:val="10"/>
        </w:numPr>
        <w:tabs>
          <w:tab w:val="left" w:pos="0"/>
        </w:tabs>
        <w:spacing w:line="360" w:lineRule="auto"/>
        <w:ind w:left="0" w:firstLine="0"/>
        <w:jc w:val="both"/>
        <w:rPr>
          <w:sz w:val="28"/>
          <w:szCs w:val="28"/>
        </w:rPr>
      </w:pPr>
      <w:r w:rsidRPr="00E526DB">
        <w:rPr>
          <w:sz w:val="28"/>
          <w:szCs w:val="28"/>
        </w:rPr>
        <w:lastRenderedPageBreak/>
        <w:t>ДБН Д.2.2-9-99. Ресурсні елементні кошторисні норми на будівельні</w:t>
      </w:r>
      <w:r w:rsidRPr="00E526DB">
        <w:rPr>
          <w:sz w:val="28"/>
          <w:szCs w:val="28"/>
        </w:rPr>
        <w:br/>
        <w:t>роботи. 36.9.Металеві    конструкції. [Чинні від 2000-01-01]. Вид. офіц. Київ: Мінбуд України, 1999. 71с.</w:t>
      </w:r>
    </w:p>
    <w:p w:rsidR="002A6490" w:rsidRPr="00E526DB" w:rsidRDefault="002A6490" w:rsidP="00E526DB">
      <w:pPr>
        <w:pStyle w:val="af2"/>
        <w:numPr>
          <w:ilvl w:val="0"/>
          <w:numId w:val="10"/>
        </w:numPr>
        <w:tabs>
          <w:tab w:val="left" w:pos="0"/>
        </w:tabs>
        <w:spacing w:line="360" w:lineRule="auto"/>
        <w:ind w:left="0" w:firstLine="0"/>
        <w:jc w:val="both"/>
        <w:rPr>
          <w:sz w:val="28"/>
          <w:szCs w:val="28"/>
        </w:rPr>
      </w:pPr>
      <w:r w:rsidRPr="00E526DB">
        <w:rPr>
          <w:sz w:val="28"/>
          <w:szCs w:val="28"/>
        </w:rPr>
        <w:t>ДБН Д.2.2-11-99. Ресурсні елементні кошторисні норми на будівельні</w:t>
      </w:r>
      <w:r w:rsidRPr="00E526DB">
        <w:rPr>
          <w:sz w:val="28"/>
          <w:szCs w:val="28"/>
        </w:rPr>
        <w:br/>
        <w:t>роботи. 36.11. Підлоги. [Чинні від 2000-01-01]. Вид. офіц. Київ: Мінбуд України, 1999. 26 с.</w:t>
      </w:r>
    </w:p>
    <w:p w:rsidR="002A6490" w:rsidRPr="00E526DB" w:rsidRDefault="002A6490" w:rsidP="00E526DB">
      <w:pPr>
        <w:pStyle w:val="af2"/>
        <w:numPr>
          <w:ilvl w:val="0"/>
          <w:numId w:val="10"/>
        </w:numPr>
        <w:tabs>
          <w:tab w:val="left" w:pos="0"/>
        </w:tabs>
        <w:spacing w:line="360" w:lineRule="auto"/>
        <w:ind w:left="0" w:firstLine="0"/>
        <w:jc w:val="both"/>
        <w:rPr>
          <w:sz w:val="28"/>
          <w:szCs w:val="28"/>
        </w:rPr>
      </w:pPr>
      <w:r w:rsidRPr="00E526DB">
        <w:rPr>
          <w:sz w:val="28"/>
          <w:szCs w:val="28"/>
        </w:rPr>
        <w:t>ДБН В.2.3-15:2007. Автостоянки і гаражі для легкових автомобілів. [Чинні від 2008-01-01]. Вид. офіц. Київ: Мінрегіонбуд України, 2007. 56с.</w:t>
      </w:r>
    </w:p>
    <w:p w:rsidR="002A6490" w:rsidRPr="00E526DB" w:rsidRDefault="002A6490" w:rsidP="00E526DB">
      <w:pPr>
        <w:pStyle w:val="af2"/>
        <w:numPr>
          <w:ilvl w:val="0"/>
          <w:numId w:val="10"/>
        </w:numPr>
        <w:tabs>
          <w:tab w:val="left" w:pos="0"/>
        </w:tabs>
        <w:spacing w:line="360" w:lineRule="auto"/>
        <w:ind w:left="0" w:firstLine="0"/>
        <w:jc w:val="both"/>
        <w:rPr>
          <w:sz w:val="28"/>
          <w:szCs w:val="28"/>
        </w:rPr>
      </w:pPr>
      <w:r w:rsidRPr="00E526DB">
        <w:rPr>
          <w:sz w:val="28"/>
          <w:szCs w:val="28"/>
        </w:rPr>
        <w:t>ДБН В.2.6-31:2006. Конструкції будинків і споруд. Теплова ізоляція будівель. [Чинні від 2007-01-01]. Вид. офіц. Київ: Мінрегіонбуд України, 2006. 51с.</w:t>
      </w:r>
    </w:p>
    <w:p w:rsidR="002A6490" w:rsidRPr="00E526DB" w:rsidRDefault="002A6490" w:rsidP="00E526DB">
      <w:pPr>
        <w:pStyle w:val="af2"/>
        <w:numPr>
          <w:ilvl w:val="0"/>
          <w:numId w:val="10"/>
        </w:numPr>
        <w:tabs>
          <w:tab w:val="left" w:pos="0"/>
        </w:tabs>
        <w:spacing w:line="360" w:lineRule="auto"/>
        <w:ind w:left="0" w:firstLine="0"/>
        <w:jc w:val="both"/>
        <w:rPr>
          <w:sz w:val="28"/>
          <w:szCs w:val="28"/>
        </w:rPr>
      </w:pPr>
      <w:r w:rsidRPr="00E526DB">
        <w:rPr>
          <w:sz w:val="28"/>
          <w:szCs w:val="28"/>
        </w:rPr>
        <w:t>ДБН В.2.5-28-2006. Природне і штучне освітлення. [Чинні від 2007-01-01]. Вид. офіц. Київ: Мінрегіонбуд України, 2006. 54с.</w:t>
      </w:r>
    </w:p>
    <w:p w:rsidR="002A6490" w:rsidRPr="00E526DB" w:rsidRDefault="002A6490" w:rsidP="00E526DB">
      <w:pPr>
        <w:pStyle w:val="af2"/>
        <w:numPr>
          <w:ilvl w:val="0"/>
          <w:numId w:val="10"/>
        </w:numPr>
        <w:tabs>
          <w:tab w:val="left" w:pos="0"/>
        </w:tabs>
        <w:spacing w:line="360" w:lineRule="auto"/>
        <w:ind w:left="0" w:firstLine="0"/>
        <w:jc w:val="both"/>
        <w:rPr>
          <w:sz w:val="28"/>
          <w:szCs w:val="28"/>
        </w:rPr>
      </w:pPr>
      <w:r w:rsidRPr="00E526DB">
        <w:rPr>
          <w:sz w:val="28"/>
          <w:szCs w:val="28"/>
        </w:rPr>
        <w:t>ДБН В.1.1-12:2006 Будівництво в сейсмічних районах України. [Чинні від 2007-01-01]. Вид. офіц. Київ: Мінрегіонбуд України, 2006. 68с.</w:t>
      </w:r>
    </w:p>
    <w:p w:rsidR="002A6490" w:rsidRPr="00E526DB" w:rsidRDefault="002A6490" w:rsidP="00E526DB">
      <w:pPr>
        <w:pStyle w:val="af2"/>
        <w:numPr>
          <w:ilvl w:val="0"/>
          <w:numId w:val="10"/>
        </w:numPr>
        <w:tabs>
          <w:tab w:val="left" w:pos="0"/>
        </w:tabs>
        <w:spacing w:line="360" w:lineRule="auto"/>
        <w:ind w:left="0" w:firstLine="0"/>
        <w:jc w:val="both"/>
        <w:rPr>
          <w:sz w:val="28"/>
          <w:szCs w:val="28"/>
        </w:rPr>
      </w:pPr>
      <w:r w:rsidRPr="00E526DB">
        <w:rPr>
          <w:sz w:val="28"/>
          <w:szCs w:val="28"/>
        </w:rPr>
        <w:t>ДБН В.1.3-2-2010 Геодезичні роботи у будівництві. [Чинні від 2011-01-01]. Вид. офіц. Київ: Мінрегіонбуд України, 2010. 61с.</w:t>
      </w:r>
    </w:p>
    <w:p w:rsidR="002A6490" w:rsidRPr="00E526DB" w:rsidRDefault="002A6490" w:rsidP="00E526DB">
      <w:pPr>
        <w:pStyle w:val="af2"/>
        <w:numPr>
          <w:ilvl w:val="0"/>
          <w:numId w:val="10"/>
        </w:numPr>
        <w:tabs>
          <w:tab w:val="left" w:pos="0"/>
        </w:tabs>
        <w:spacing w:line="360" w:lineRule="auto"/>
        <w:ind w:left="0" w:firstLine="0"/>
        <w:jc w:val="both"/>
        <w:rPr>
          <w:sz w:val="28"/>
          <w:szCs w:val="28"/>
        </w:rPr>
      </w:pPr>
      <w:r w:rsidRPr="00E526DB">
        <w:rPr>
          <w:sz w:val="28"/>
          <w:szCs w:val="28"/>
        </w:rPr>
        <w:t>ДБН В.2.5-56:2010 Системи протипожежного захисту. [Чинні від 2011-09-01]. Вид. офіц. Київ: Мінбуд України, 2006. 61с.</w:t>
      </w:r>
    </w:p>
    <w:p w:rsidR="002A6490" w:rsidRPr="00E526DB" w:rsidRDefault="002A6490" w:rsidP="00E526DB">
      <w:pPr>
        <w:pStyle w:val="af2"/>
        <w:numPr>
          <w:ilvl w:val="0"/>
          <w:numId w:val="10"/>
        </w:numPr>
        <w:tabs>
          <w:tab w:val="left" w:pos="0"/>
        </w:tabs>
        <w:spacing w:line="360" w:lineRule="auto"/>
        <w:ind w:left="0" w:firstLine="0"/>
        <w:jc w:val="both"/>
        <w:rPr>
          <w:sz w:val="28"/>
          <w:szCs w:val="28"/>
        </w:rPr>
      </w:pPr>
      <w:r w:rsidRPr="00E526DB">
        <w:rPr>
          <w:sz w:val="28"/>
          <w:szCs w:val="28"/>
        </w:rPr>
        <w:t>ДБН В.2.6-98:2009 Бетонні та залізобетонні конструкції. Основні положення. [Чинні від 2010-01-01]. Вид. офіц. Київ: Мінрегіонбуд України, 2009. 67с.</w:t>
      </w:r>
    </w:p>
    <w:p w:rsidR="002A6490" w:rsidRPr="00E526DB" w:rsidRDefault="002A6490" w:rsidP="00E526DB">
      <w:pPr>
        <w:pStyle w:val="af2"/>
        <w:numPr>
          <w:ilvl w:val="0"/>
          <w:numId w:val="10"/>
        </w:numPr>
        <w:tabs>
          <w:tab w:val="left" w:pos="0"/>
        </w:tabs>
        <w:spacing w:line="360" w:lineRule="auto"/>
        <w:ind w:left="0" w:firstLine="0"/>
        <w:jc w:val="both"/>
        <w:rPr>
          <w:sz w:val="28"/>
          <w:szCs w:val="28"/>
        </w:rPr>
      </w:pPr>
      <w:r w:rsidRPr="00E526DB">
        <w:rPr>
          <w:sz w:val="28"/>
          <w:szCs w:val="28"/>
        </w:rPr>
        <w:t>ДБН В.2.6-162:2010. Кам’яні та армокам’яні конструкції. Основні положення. [Чинні від 2011-09-01]. Вид. офіц. Київ: Мінрегіонбуд України, 2011. 97с.</w:t>
      </w:r>
    </w:p>
    <w:p w:rsidR="002A6490" w:rsidRPr="00E526DB" w:rsidRDefault="002A6490" w:rsidP="00E526DB">
      <w:pPr>
        <w:pStyle w:val="af2"/>
        <w:numPr>
          <w:ilvl w:val="0"/>
          <w:numId w:val="10"/>
        </w:numPr>
        <w:tabs>
          <w:tab w:val="left" w:pos="0"/>
        </w:tabs>
        <w:spacing w:line="360" w:lineRule="auto"/>
        <w:ind w:left="0" w:firstLine="0"/>
        <w:jc w:val="both"/>
        <w:rPr>
          <w:sz w:val="28"/>
          <w:szCs w:val="28"/>
        </w:rPr>
      </w:pPr>
      <w:r w:rsidRPr="00E526DB">
        <w:rPr>
          <w:sz w:val="28"/>
          <w:szCs w:val="28"/>
        </w:rPr>
        <w:t>ДБН А.3.1-5-2009. Організація будівельного виробництва. [Чинні від 2010-09-01]. Вид. офіц. Київ: Мінрегіонбуд України, 2010. 65с.</w:t>
      </w:r>
    </w:p>
    <w:p w:rsidR="002A6490" w:rsidRPr="00E526DB" w:rsidRDefault="002A6490" w:rsidP="00E526DB">
      <w:pPr>
        <w:pStyle w:val="af2"/>
        <w:numPr>
          <w:ilvl w:val="0"/>
          <w:numId w:val="10"/>
        </w:numPr>
        <w:tabs>
          <w:tab w:val="left" w:pos="0"/>
        </w:tabs>
        <w:spacing w:line="360" w:lineRule="auto"/>
        <w:ind w:left="0" w:firstLine="0"/>
        <w:jc w:val="both"/>
        <w:rPr>
          <w:sz w:val="28"/>
          <w:szCs w:val="28"/>
        </w:rPr>
      </w:pPr>
      <w:r w:rsidRPr="00E526DB">
        <w:rPr>
          <w:sz w:val="28"/>
          <w:szCs w:val="28"/>
        </w:rPr>
        <w:t>ДБН В.2.1-10-2009. Основи та фундаменти споруд. Основні положення проектування. [Чинні від 2010-01-01]. Вид. офіц. Київ: Мінрегіонбуд України, 2010. 65с.</w:t>
      </w:r>
    </w:p>
    <w:p w:rsidR="002A6490" w:rsidRPr="00E526DB" w:rsidRDefault="002A6490" w:rsidP="00E526DB">
      <w:pPr>
        <w:pStyle w:val="af2"/>
        <w:numPr>
          <w:ilvl w:val="0"/>
          <w:numId w:val="10"/>
        </w:numPr>
        <w:tabs>
          <w:tab w:val="left" w:pos="0"/>
        </w:tabs>
        <w:spacing w:line="360" w:lineRule="auto"/>
        <w:ind w:left="0" w:firstLine="0"/>
        <w:jc w:val="both"/>
        <w:rPr>
          <w:sz w:val="28"/>
          <w:szCs w:val="28"/>
        </w:rPr>
      </w:pPr>
      <w:r w:rsidRPr="00E526DB">
        <w:rPr>
          <w:sz w:val="28"/>
          <w:szCs w:val="28"/>
        </w:rPr>
        <w:lastRenderedPageBreak/>
        <w:t>ДБН А.3.2-2-2009. Охорона праці і промислова безпека в будівництві. [Чинні від 2010-09-01]. Вид. офіц. Київ: Мінрегіонбуд України, 2009. 69с.</w:t>
      </w:r>
    </w:p>
    <w:p w:rsidR="002A6490" w:rsidRPr="00E526DB" w:rsidRDefault="002A6490" w:rsidP="00E526DB">
      <w:pPr>
        <w:pStyle w:val="af2"/>
        <w:numPr>
          <w:ilvl w:val="0"/>
          <w:numId w:val="10"/>
        </w:numPr>
        <w:tabs>
          <w:tab w:val="left" w:pos="0"/>
        </w:tabs>
        <w:spacing w:line="360" w:lineRule="auto"/>
        <w:ind w:left="0" w:firstLine="0"/>
        <w:jc w:val="both"/>
        <w:rPr>
          <w:sz w:val="28"/>
          <w:szCs w:val="28"/>
        </w:rPr>
      </w:pPr>
      <w:r w:rsidRPr="00E526DB">
        <w:rPr>
          <w:sz w:val="28"/>
          <w:szCs w:val="28"/>
        </w:rPr>
        <w:t>ДСТУ Б А.2.4-7-95. Правила виконання архітектурно-будівельних робочих креслень. [Чинні від 1996-01-01]. Вид. офіц. Київ: Мінбуд України, 1996. 581с.</w:t>
      </w:r>
    </w:p>
    <w:p w:rsidR="002A6490" w:rsidRPr="00E526DB" w:rsidRDefault="002A6490" w:rsidP="00E526DB">
      <w:pPr>
        <w:pStyle w:val="af2"/>
        <w:numPr>
          <w:ilvl w:val="0"/>
          <w:numId w:val="10"/>
        </w:numPr>
        <w:tabs>
          <w:tab w:val="left" w:pos="0"/>
        </w:tabs>
        <w:spacing w:line="360" w:lineRule="auto"/>
        <w:ind w:left="0" w:firstLine="0"/>
        <w:jc w:val="both"/>
        <w:rPr>
          <w:sz w:val="28"/>
          <w:szCs w:val="28"/>
        </w:rPr>
      </w:pPr>
      <w:r w:rsidRPr="00E526DB">
        <w:rPr>
          <w:sz w:val="28"/>
          <w:szCs w:val="28"/>
        </w:rPr>
        <w:t>ДБН В.1.2-5:2007. Система забезпечення надійності та безпеки будівельних об'єктів. [Чинні від 2008-01-01]. Вид. офіц. Київ: Мінрегіонбуд України, 2006. 68с.</w:t>
      </w:r>
    </w:p>
    <w:p w:rsidR="002A6490" w:rsidRPr="00E526DB" w:rsidRDefault="002A6490" w:rsidP="00E526DB">
      <w:pPr>
        <w:pStyle w:val="af2"/>
        <w:numPr>
          <w:ilvl w:val="0"/>
          <w:numId w:val="10"/>
        </w:numPr>
        <w:tabs>
          <w:tab w:val="left" w:pos="0"/>
        </w:tabs>
        <w:spacing w:line="360" w:lineRule="auto"/>
        <w:ind w:left="0" w:firstLine="0"/>
        <w:jc w:val="both"/>
        <w:rPr>
          <w:sz w:val="28"/>
          <w:szCs w:val="28"/>
        </w:rPr>
      </w:pPr>
      <w:r w:rsidRPr="00E526DB">
        <w:rPr>
          <w:sz w:val="28"/>
          <w:szCs w:val="28"/>
        </w:rPr>
        <w:t>Конструкції будинків і споруд. Бетонні та залізобетонні конструкції. Основні положення: ДБН В.2.6-98: 2009. Введ. в дію 01.07.2011.К.: Мінрегіонбуд України, 2011. 71 с.</w:t>
      </w:r>
    </w:p>
    <w:p w:rsidR="00E526DB" w:rsidRPr="00E526DB" w:rsidRDefault="00E526DB" w:rsidP="00E526DB">
      <w:pPr>
        <w:pStyle w:val="af2"/>
        <w:numPr>
          <w:ilvl w:val="0"/>
          <w:numId w:val="10"/>
        </w:numPr>
        <w:tabs>
          <w:tab w:val="left" w:pos="0"/>
        </w:tabs>
        <w:spacing w:line="360" w:lineRule="auto"/>
        <w:ind w:left="0" w:right="825" w:firstLine="0"/>
        <w:rPr>
          <w:i/>
          <w:sz w:val="28"/>
          <w:szCs w:val="28"/>
        </w:rPr>
      </w:pPr>
      <w:r w:rsidRPr="00E526DB">
        <w:rPr>
          <w:spacing w:val="-1"/>
          <w:sz w:val="28"/>
          <w:szCs w:val="28"/>
        </w:rPr>
        <w:t xml:space="preserve">Кінаш Р., Білозір Віт.,. Шмиг Р., Білозір Вол. </w:t>
      </w:r>
      <w:r w:rsidRPr="00E526DB">
        <w:rPr>
          <w:sz w:val="28"/>
          <w:szCs w:val="28"/>
        </w:rPr>
        <w:t>Розрахунок несучої здатності пет-фібробетонних згинальних елементів за деформаційним методом:</w:t>
      </w:r>
      <w:r w:rsidRPr="00E526DB">
        <w:rPr>
          <w:spacing w:val="-1"/>
          <w:sz w:val="28"/>
          <w:szCs w:val="28"/>
        </w:rPr>
        <w:t xml:space="preserve"> матеріали </w:t>
      </w:r>
      <w:r w:rsidRPr="00E526DB">
        <w:rPr>
          <w:sz w:val="28"/>
          <w:szCs w:val="28"/>
        </w:rPr>
        <w:t>ХIХ</w:t>
      </w:r>
      <w:r w:rsidRPr="00E526DB">
        <w:rPr>
          <w:b/>
          <w:sz w:val="28"/>
          <w:szCs w:val="28"/>
          <w:shd w:val="clear" w:color="auto" w:fill="FFFFFF"/>
        </w:rPr>
        <w:t xml:space="preserve"> </w:t>
      </w:r>
      <w:r w:rsidRPr="00E526DB">
        <w:rPr>
          <w:sz w:val="28"/>
          <w:szCs w:val="28"/>
        </w:rPr>
        <w:t>міжнар. наук.- практ. форуму “Теорія і практика розвитку агропромислового комплексу та сільських територій”.</w:t>
      </w:r>
      <w:r w:rsidRPr="00E526DB">
        <w:rPr>
          <w:b/>
          <w:sz w:val="28"/>
          <w:szCs w:val="28"/>
        </w:rPr>
        <w:t xml:space="preserve"> </w:t>
      </w:r>
      <w:r w:rsidRPr="00E526DB">
        <w:rPr>
          <w:sz w:val="28"/>
          <w:szCs w:val="28"/>
        </w:rPr>
        <w:t>Львів, 19 – 21 вересня 2018 р. С.168 – 172.</w:t>
      </w:r>
    </w:p>
    <w:p w:rsidR="00E526DB" w:rsidRPr="00E526DB" w:rsidRDefault="00E526DB" w:rsidP="00E526DB">
      <w:pPr>
        <w:pStyle w:val="Heading1"/>
        <w:numPr>
          <w:ilvl w:val="0"/>
          <w:numId w:val="10"/>
        </w:numPr>
        <w:tabs>
          <w:tab w:val="left" w:pos="0"/>
        </w:tabs>
        <w:spacing w:line="360" w:lineRule="auto"/>
        <w:ind w:left="0" w:right="108" w:firstLine="0"/>
        <w:jc w:val="both"/>
        <w:rPr>
          <w:b w:val="0"/>
          <w:color w:val="auto"/>
          <w:spacing w:val="-1"/>
          <w:sz w:val="28"/>
          <w:szCs w:val="28"/>
          <w:lang w:val="uk-UA"/>
        </w:rPr>
      </w:pPr>
      <w:r w:rsidRPr="00E526DB">
        <w:rPr>
          <w:b w:val="0"/>
          <w:color w:val="auto"/>
          <w:spacing w:val="-1"/>
          <w:sz w:val="28"/>
          <w:szCs w:val="28"/>
          <w:lang w:val="uk-UA"/>
        </w:rPr>
        <w:t>Кінаш Р., Білозір Віт.,. Шмиг Р.,  Біденко І., Білозір Вол.Теоретичне</w:t>
      </w:r>
      <w:r w:rsidRPr="00E526DB">
        <w:rPr>
          <w:b w:val="0"/>
          <w:color w:val="auto"/>
          <w:sz w:val="28"/>
          <w:szCs w:val="28"/>
          <w:lang w:val="uk-UA"/>
        </w:rPr>
        <w:t xml:space="preserve"> </w:t>
      </w:r>
      <w:r w:rsidRPr="00E526DB">
        <w:rPr>
          <w:b w:val="0"/>
          <w:color w:val="auto"/>
          <w:spacing w:val="-1"/>
          <w:sz w:val="28"/>
          <w:szCs w:val="28"/>
          <w:lang w:val="uk-UA"/>
        </w:rPr>
        <w:t>оцінювання</w:t>
      </w:r>
      <w:r w:rsidRPr="00E526DB">
        <w:rPr>
          <w:b w:val="0"/>
          <w:color w:val="auto"/>
          <w:sz w:val="28"/>
          <w:szCs w:val="28"/>
          <w:lang w:val="uk-UA"/>
        </w:rPr>
        <w:t xml:space="preserve"> </w:t>
      </w:r>
      <w:r w:rsidRPr="00E526DB">
        <w:rPr>
          <w:b w:val="0"/>
          <w:color w:val="auto"/>
          <w:spacing w:val="-1"/>
          <w:sz w:val="28"/>
          <w:szCs w:val="28"/>
          <w:lang w:val="uk-UA"/>
        </w:rPr>
        <w:t>параметрів</w:t>
      </w:r>
      <w:r w:rsidRPr="00E526DB">
        <w:rPr>
          <w:b w:val="0"/>
          <w:color w:val="auto"/>
          <w:sz w:val="28"/>
          <w:szCs w:val="28"/>
          <w:lang w:val="uk-UA"/>
        </w:rPr>
        <w:t xml:space="preserve"> пікових </w:t>
      </w:r>
      <w:r w:rsidRPr="00E526DB">
        <w:rPr>
          <w:b w:val="0"/>
          <w:color w:val="auto"/>
          <w:spacing w:val="-1"/>
          <w:sz w:val="28"/>
          <w:szCs w:val="28"/>
          <w:lang w:val="uk-UA"/>
        </w:rPr>
        <w:t>точок</w:t>
      </w:r>
      <w:r w:rsidRPr="00E526DB">
        <w:rPr>
          <w:b w:val="0"/>
          <w:color w:val="auto"/>
          <w:spacing w:val="1"/>
          <w:sz w:val="28"/>
          <w:szCs w:val="28"/>
          <w:lang w:val="uk-UA"/>
        </w:rPr>
        <w:t xml:space="preserve"> </w:t>
      </w:r>
      <w:r w:rsidRPr="00E526DB">
        <w:rPr>
          <w:b w:val="0"/>
          <w:color w:val="auto"/>
          <w:spacing w:val="-1"/>
          <w:sz w:val="28"/>
          <w:szCs w:val="28"/>
          <w:lang w:val="uk-UA"/>
        </w:rPr>
        <w:t>діаграм</w:t>
      </w:r>
      <w:r w:rsidRPr="00E526DB">
        <w:rPr>
          <w:b w:val="0"/>
          <w:color w:val="auto"/>
          <w:spacing w:val="47"/>
          <w:sz w:val="28"/>
          <w:szCs w:val="28"/>
          <w:lang w:val="uk-UA"/>
        </w:rPr>
        <w:t xml:space="preserve"> </w:t>
      </w:r>
      <w:r w:rsidRPr="00E526DB">
        <w:rPr>
          <w:b w:val="0"/>
          <w:color w:val="auto"/>
          <w:spacing w:val="-1"/>
          <w:sz w:val="28"/>
          <w:szCs w:val="28"/>
          <w:lang w:val="uk-UA"/>
        </w:rPr>
        <w:t>деформування</w:t>
      </w:r>
      <w:r w:rsidRPr="00E526DB">
        <w:rPr>
          <w:b w:val="0"/>
          <w:color w:val="auto"/>
          <w:sz w:val="28"/>
          <w:szCs w:val="28"/>
          <w:lang w:val="uk-UA"/>
        </w:rPr>
        <w:t xml:space="preserve"> </w:t>
      </w:r>
      <w:r w:rsidRPr="00E526DB">
        <w:rPr>
          <w:b w:val="0"/>
          <w:color w:val="auto"/>
          <w:spacing w:val="-1"/>
          <w:sz w:val="28"/>
          <w:szCs w:val="28"/>
          <w:lang w:val="uk-UA"/>
        </w:rPr>
        <w:t>сталефібробетону</w:t>
      </w:r>
      <w:r w:rsidRPr="00E526DB">
        <w:rPr>
          <w:b w:val="0"/>
          <w:color w:val="auto"/>
          <w:sz w:val="28"/>
          <w:szCs w:val="28"/>
          <w:lang w:val="uk-UA"/>
        </w:rPr>
        <w:t xml:space="preserve"> та </w:t>
      </w:r>
      <w:r w:rsidRPr="00E526DB">
        <w:rPr>
          <w:b w:val="0"/>
          <w:color w:val="auto"/>
          <w:spacing w:val="-1"/>
          <w:sz w:val="28"/>
          <w:szCs w:val="28"/>
          <w:lang w:val="uk-UA"/>
        </w:rPr>
        <w:t>ПЕТ-фібробетону</w:t>
      </w:r>
      <w:r w:rsidRPr="00E526DB">
        <w:rPr>
          <w:b w:val="0"/>
          <w:color w:val="auto"/>
          <w:sz w:val="28"/>
          <w:szCs w:val="28"/>
          <w:lang w:val="uk-UA"/>
        </w:rPr>
        <w:t xml:space="preserve"> за </w:t>
      </w:r>
      <w:r w:rsidRPr="00E526DB">
        <w:rPr>
          <w:b w:val="0"/>
          <w:color w:val="auto"/>
          <w:spacing w:val="-1"/>
          <w:sz w:val="28"/>
          <w:szCs w:val="28"/>
          <w:lang w:val="uk-UA"/>
        </w:rPr>
        <w:t xml:space="preserve">розтягу :  матеріали </w:t>
      </w:r>
      <w:r w:rsidRPr="00E526DB">
        <w:rPr>
          <w:b w:val="0"/>
          <w:color w:val="auto"/>
          <w:sz w:val="28"/>
          <w:szCs w:val="28"/>
          <w:lang w:val="uk-UA"/>
        </w:rPr>
        <w:t>ХХІ</w:t>
      </w:r>
      <w:r w:rsidRPr="00E526DB">
        <w:rPr>
          <w:b w:val="0"/>
          <w:color w:val="auto"/>
          <w:sz w:val="28"/>
          <w:szCs w:val="28"/>
          <w:shd w:val="clear" w:color="auto" w:fill="FFFFFF"/>
        </w:rPr>
        <w:t>V</w:t>
      </w:r>
      <w:r w:rsidRPr="00E526DB">
        <w:rPr>
          <w:b w:val="0"/>
          <w:color w:val="auto"/>
          <w:sz w:val="28"/>
          <w:szCs w:val="28"/>
          <w:shd w:val="clear" w:color="auto" w:fill="FFFFFF"/>
          <w:lang w:val="uk-UA"/>
        </w:rPr>
        <w:t xml:space="preserve"> </w:t>
      </w:r>
      <w:r w:rsidRPr="00E526DB">
        <w:rPr>
          <w:b w:val="0"/>
          <w:color w:val="auto"/>
          <w:sz w:val="28"/>
          <w:szCs w:val="28"/>
          <w:lang w:val="uk-UA"/>
        </w:rPr>
        <w:t xml:space="preserve">міжнар. наук.- практ. форуму “Теорія і практика розвитку агропромислового комплексу та сільських територій”. Львів, 4 – 6  жовтня 2023 р. </w:t>
      </w:r>
      <w:r w:rsidRPr="00E526DB">
        <w:rPr>
          <w:b w:val="0"/>
          <w:color w:val="auto"/>
          <w:spacing w:val="-1"/>
          <w:sz w:val="28"/>
          <w:szCs w:val="28"/>
          <w:lang w:val="uk-UA"/>
        </w:rPr>
        <w:t xml:space="preserve">С. 532 </w:t>
      </w:r>
      <w:r w:rsidRPr="00E526DB">
        <w:rPr>
          <w:b w:val="0"/>
          <w:color w:val="auto"/>
          <w:sz w:val="28"/>
          <w:szCs w:val="28"/>
          <w:lang w:val="uk-UA"/>
        </w:rPr>
        <w:t xml:space="preserve">– </w:t>
      </w:r>
      <w:r w:rsidRPr="00E526DB">
        <w:rPr>
          <w:b w:val="0"/>
          <w:color w:val="auto"/>
          <w:spacing w:val="-1"/>
          <w:sz w:val="28"/>
          <w:szCs w:val="28"/>
          <w:lang w:val="uk-UA"/>
        </w:rPr>
        <w:t>535.</w:t>
      </w:r>
    </w:p>
    <w:p w:rsidR="00E526DB" w:rsidRPr="00E526DB" w:rsidRDefault="00E526DB" w:rsidP="00E526DB">
      <w:pPr>
        <w:pStyle w:val="af2"/>
        <w:numPr>
          <w:ilvl w:val="0"/>
          <w:numId w:val="10"/>
        </w:numPr>
        <w:shd w:val="clear" w:color="auto" w:fill="FFFFFF"/>
        <w:tabs>
          <w:tab w:val="left" w:pos="0"/>
        </w:tabs>
        <w:spacing w:line="360" w:lineRule="auto"/>
        <w:ind w:left="0" w:firstLine="0"/>
        <w:jc w:val="both"/>
        <w:rPr>
          <w:sz w:val="28"/>
          <w:szCs w:val="28"/>
        </w:rPr>
      </w:pPr>
      <w:r w:rsidRPr="00E526DB">
        <w:rPr>
          <w:bCs/>
          <w:sz w:val="28"/>
          <w:szCs w:val="28"/>
        </w:rPr>
        <w:t>Шмиг Р. А., Білозір Вол. В. Теоретичне оцінювання міцності</w:t>
      </w:r>
      <w:r w:rsidRPr="00E526DB">
        <w:rPr>
          <w:spacing w:val="-1"/>
          <w:sz w:val="28"/>
          <w:szCs w:val="28"/>
        </w:rPr>
        <w:t xml:space="preserve"> ПЕТ-фібробетону</w:t>
      </w:r>
      <w:r w:rsidRPr="00E526DB">
        <w:rPr>
          <w:b/>
          <w:sz w:val="28"/>
          <w:szCs w:val="28"/>
        </w:rPr>
        <w:t xml:space="preserve"> </w:t>
      </w:r>
      <w:r w:rsidRPr="00E526DB">
        <w:rPr>
          <w:bCs/>
          <w:sz w:val="28"/>
          <w:szCs w:val="28"/>
        </w:rPr>
        <w:t xml:space="preserve">на розтяг. </w:t>
      </w:r>
      <w:r w:rsidRPr="00E526DB">
        <w:rPr>
          <w:i/>
          <w:sz w:val="28"/>
          <w:szCs w:val="28"/>
        </w:rPr>
        <w:t>Сучасні технології та методи розрахунків у будівництві.</w:t>
      </w:r>
      <w:r w:rsidRPr="00E526DB">
        <w:rPr>
          <w:sz w:val="28"/>
          <w:szCs w:val="28"/>
        </w:rPr>
        <w:t xml:space="preserve"> 2022. Вип. 18. С. 199 – </w:t>
      </w:r>
      <w:r w:rsidRPr="00E526DB">
        <w:rPr>
          <w:b/>
          <w:sz w:val="28"/>
          <w:szCs w:val="28"/>
        </w:rPr>
        <w:t xml:space="preserve"> </w:t>
      </w:r>
      <w:r w:rsidRPr="00E526DB">
        <w:rPr>
          <w:sz w:val="28"/>
          <w:szCs w:val="28"/>
        </w:rPr>
        <w:t>212.</w:t>
      </w:r>
    </w:p>
    <w:p w:rsidR="002A6490" w:rsidRPr="00E526DB" w:rsidRDefault="002A6490" w:rsidP="00E526DB">
      <w:pPr>
        <w:pStyle w:val="a8"/>
        <w:numPr>
          <w:ilvl w:val="0"/>
          <w:numId w:val="10"/>
        </w:numPr>
        <w:shd w:val="clear" w:color="auto" w:fill="FFFFFF"/>
        <w:tabs>
          <w:tab w:val="left" w:pos="0"/>
        </w:tabs>
        <w:ind w:left="0" w:right="202" w:firstLine="0"/>
        <w:jc w:val="both"/>
        <w:rPr>
          <w:rFonts w:ascii="Times New Roman" w:hAnsi="Times New Roman"/>
          <w:szCs w:val="28"/>
        </w:rPr>
      </w:pPr>
      <w:r w:rsidRPr="00E526DB">
        <w:rPr>
          <w:rFonts w:ascii="Times New Roman" w:hAnsi="Times New Roman"/>
          <w:color w:val="000000" w:themeColor="text1"/>
          <w:szCs w:val="28"/>
        </w:rPr>
        <w:t>Єврокод 2. Проектування</w:t>
      </w:r>
      <w:r w:rsidRPr="00E526DB">
        <w:rPr>
          <w:rFonts w:ascii="Times New Roman" w:hAnsi="Times New Roman"/>
          <w:szCs w:val="28"/>
        </w:rPr>
        <w:t xml:space="preserve"> залізобетонних конструкцій. Частина 1-1. Загальні правила і правила для споруд (EN 1992-1-1: 2004, IDT): ДСТУ-Н Б EN 1992-1-1: 2010  – Введ. в дію 01.07.2013.– К. : Мінрегіонбуд України, 2011. 118 с.</w:t>
      </w:r>
    </w:p>
    <w:p w:rsidR="00E526DB" w:rsidRPr="00E526DB" w:rsidRDefault="00E526DB" w:rsidP="00E526DB">
      <w:pPr>
        <w:pStyle w:val="af2"/>
        <w:numPr>
          <w:ilvl w:val="0"/>
          <w:numId w:val="10"/>
        </w:numPr>
        <w:tabs>
          <w:tab w:val="left" w:pos="0"/>
        </w:tabs>
        <w:spacing w:before="183" w:line="360" w:lineRule="auto"/>
        <w:ind w:left="0" w:right="110" w:firstLine="0"/>
        <w:rPr>
          <w:sz w:val="28"/>
          <w:szCs w:val="28"/>
          <w:lang w:val="en-GB"/>
        </w:rPr>
      </w:pPr>
      <w:r w:rsidRPr="00E526DB">
        <w:rPr>
          <w:spacing w:val="1"/>
          <w:sz w:val="28"/>
          <w:szCs w:val="28"/>
        </w:rPr>
        <w:t xml:space="preserve"> </w:t>
      </w:r>
      <w:r w:rsidRPr="00E526DB">
        <w:rPr>
          <w:spacing w:val="-1"/>
          <w:sz w:val="28"/>
          <w:szCs w:val="28"/>
        </w:rPr>
        <w:t xml:space="preserve">Kinasz R.,  Bilozir Vit., Shmyh R.,  Bilozir Vol., Bidenko I. </w:t>
      </w:r>
      <w:r w:rsidRPr="00E526DB">
        <w:rPr>
          <w:i/>
          <w:spacing w:val="-1"/>
          <w:sz w:val="28"/>
          <w:szCs w:val="28"/>
        </w:rPr>
        <w:t>Examination</w:t>
      </w:r>
      <w:r w:rsidRPr="00E526DB">
        <w:rPr>
          <w:i/>
          <w:spacing w:val="1"/>
          <w:sz w:val="28"/>
          <w:szCs w:val="28"/>
        </w:rPr>
        <w:t xml:space="preserve"> </w:t>
      </w:r>
      <w:r w:rsidRPr="00E526DB">
        <w:rPr>
          <w:i/>
          <w:sz w:val="28"/>
          <w:szCs w:val="28"/>
        </w:rPr>
        <w:t>of</w:t>
      </w:r>
      <w:r w:rsidRPr="00E526DB">
        <w:rPr>
          <w:i/>
          <w:spacing w:val="2"/>
          <w:sz w:val="28"/>
          <w:szCs w:val="28"/>
        </w:rPr>
        <w:t xml:space="preserve"> </w:t>
      </w:r>
      <w:r w:rsidRPr="00E526DB">
        <w:rPr>
          <w:i/>
          <w:sz w:val="28"/>
          <w:szCs w:val="28"/>
        </w:rPr>
        <w:t xml:space="preserve">Concrete </w:t>
      </w:r>
      <w:r w:rsidRPr="00E526DB">
        <w:rPr>
          <w:i/>
          <w:spacing w:val="-1"/>
          <w:sz w:val="28"/>
          <w:szCs w:val="28"/>
        </w:rPr>
        <w:t xml:space="preserve">Elements </w:t>
      </w:r>
      <w:r w:rsidRPr="00E526DB">
        <w:rPr>
          <w:i/>
          <w:sz w:val="28"/>
          <w:szCs w:val="28"/>
        </w:rPr>
        <w:t xml:space="preserve">Bending </w:t>
      </w:r>
      <w:r w:rsidRPr="00E526DB">
        <w:rPr>
          <w:i/>
          <w:spacing w:val="-1"/>
          <w:sz w:val="28"/>
          <w:szCs w:val="28"/>
        </w:rPr>
        <w:t>Strength</w:t>
      </w:r>
      <w:r w:rsidRPr="00E526DB">
        <w:rPr>
          <w:i/>
          <w:spacing w:val="35"/>
          <w:sz w:val="28"/>
          <w:szCs w:val="28"/>
        </w:rPr>
        <w:t xml:space="preserve"> </w:t>
      </w:r>
      <w:r w:rsidRPr="00E526DB">
        <w:rPr>
          <w:i/>
          <w:spacing w:val="-1"/>
          <w:sz w:val="28"/>
          <w:szCs w:val="28"/>
        </w:rPr>
        <w:t>Reinforced</w:t>
      </w:r>
      <w:r w:rsidRPr="00E526DB">
        <w:rPr>
          <w:i/>
          <w:spacing w:val="-2"/>
          <w:sz w:val="28"/>
          <w:szCs w:val="28"/>
        </w:rPr>
        <w:t xml:space="preserve"> </w:t>
      </w:r>
      <w:r w:rsidRPr="00E526DB">
        <w:rPr>
          <w:i/>
          <w:spacing w:val="-3"/>
          <w:sz w:val="28"/>
          <w:szCs w:val="28"/>
        </w:rPr>
        <w:t>by</w:t>
      </w:r>
      <w:r w:rsidRPr="00E526DB">
        <w:rPr>
          <w:i/>
          <w:spacing w:val="3"/>
          <w:sz w:val="28"/>
          <w:szCs w:val="28"/>
        </w:rPr>
        <w:t xml:space="preserve"> </w:t>
      </w:r>
      <w:r w:rsidRPr="00E526DB">
        <w:rPr>
          <w:i/>
          <w:spacing w:val="-1"/>
          <w:sz w:val="28"/>
          <w:szCs w:val="28"/>
        </w:rPr>
        <w:t>Polyethylene</w:t>
      </w:r>
      <w:r w:rsidRPr="00E526DB">
        <w:rPr>
          <w:i/>
          <w:spacing w:val="-2"/>
          <w:sz w:val="28"/>
          <w:szCs w:val="28"/>
        </w:rPr>
        <w:t xml:space="preserve"> </w:t>
      </w:r>
      <w:r w:rsidRPr="00E526DB">
        <w:rPr>
          <w:i/>
          <w:spacing w:val="-1"/>
          <w:sz w:val="28"/>
          <w:szCs w:val="28"/>
        </w:rPr>
        <w:t>Terephthalate</w:t>
      </w:r>
      <w:r w:rsidRPr="00E526DB">
        <w:rPr>
          <w:i/>
          <w:spacing w:val="2"/>
          <w:sz w:val="28"/>
          <w:szCs w:val="28"/>
        </w:rPr>
        <w:t xml:space="preserve"> </w:t>
      </w:r>
      <w:r w:rsidRPr="00E526DB">
        <w:rPr>
          <w:i/>
          <w:spacing w:val="-1"/>
          <w:sz w:val="28"/>
          <w:szCs w:val="28"/>
        </w:rPr>
        <w:lastRenderedPageBreak/>
        <w:t>(PET)</w:t>
      </w:r>
      <w:r w:rsidRPr="00E526DB">
        <w:rPr>
          <w:i/>
          <w:spacing w:val="-4"/>
          <w:sz w:val="28"/>
          <w:szCs w:val="28"/>
        </w:rPr>
        <w:t xml:space="preserve"> </w:t>
      </w:r>
      <w:r w:rsidRPr="00E526DB">
        <w:rPr>
          <w:i/>
          <w:spacing w:val="-1"/>
          <w:sz w:val="28"/>
          <w:szCs w:val="28"/>
        </w:rPr>
        <w:t>Waste.</w:t>
      </w:r>
      <w:r w:rsidRPr="00E526DB">
        <w:rPr>
          <w:spacing w:val="-1"/>
          <w:sz w:val="28"/>
          <w:szCs w:val="28"/>
        </w:rPr>
        <w:t xml:space="preserve"> </w:t>
      </w:r>
      <w:r w:rsidRPr="00E526DB">
        <w:rPr>
          <w:sz w:val="28"/>
          <w:szCs w:val="28"/>
        </w:rPr>
        <w:t xml:space="preserve">WMCAUS 2019 IOP Conf. Series: Materials Science and Engineering 603 (2019) 042041 IOP Publishing. </w:t>
      </w:r>
      <w:r w:rsidRPr="00E526DB">
        <w:rPr>
          <w:sz w:val="28"/>
          <w:szCs w:val="28"/>
          <w:lang w:val="en-GB"/>
        </w:rPr>
        <w:t>(</w:t>
      </w:r>
      <w:r w:rsidRPr="00E526DB">
        <w:rPr>
          <w:sz w:val="28"/>
          <w:szCs w:val="28"/>
        </w:rPr>
        <w:t>Scopus</w:t>
      </w:r>
      <w:r w:rsidRPr="00E526DB">
        <w:rPr>
          <w:sz w:val="28"/>
          <w:szCs w:val="28"/>
          <w:lang w:val="en-GB"/>
        </w:rPr>
        <w:t>).</w:t>
      </w:r>
    </w:p>
    <w:p w:rsidR="00E526DB" w:rsidRPr="00E526DB" w:rsidRDefault="00E526DB" w:rsidP="00E526DB">
      <w:pPr>
        <w:pStyle w:val="af2"/>
        <w:numPr>
          <w:ilvl w:val="0"/>
          <w:numId w:val="10"/>
        </w:numPr>
        <w:tabs>
          <w:tab w:val="left" w:pos="0"/>
        </w:tabs>
        <w:spacing w:line="360" w:lineRule="auto"/>
        <w:ind w:left="0" w:right="114" w:firstLine="0"/>
        <w:jc w:val="both"/>
        <w:rPr>
          <w:spacing w:val="1"/>
          <w:sz w:val="28"/>
          <w:szCs w:val="28"/>
        </w:rPr>
      </w:pPr>
      <w:r w:rsidRPr="00E526DB">
        <w:rPr>
          <w:spacing w:val="-3"/>
          <w:sz w:val="28"/>
          <w:szCs w:val="28"/>
        </w:rPr>
        <w:t>Shmyh</w:t>
      </w:r>
      <w:r w:rsidRPr="00E526DB">
        <w:rPr>
          <w:spacing w:val="16"/>
          <w:sz w:val="28"/>
          <w:szCs w:val="28"/>
        </w:rPr>
        <w:t xml:space="preserve"> </w:t>
      </w:r>
      <w:r w:rsidRPr="00E526DB">
        <w:rPr>
          <w:sz w:val="28"/>
          <w:szCs w:val="28"/>
        </w:rPr>
        <w:t>R.,</w:t>
      </w:r>
      <w:r w:rsidRPr="00E526DB">
        <w:rPr>
          <w:spacing w:val="14"/>
          <w:sz w:val="28"/>
          <w:szCs w:val="28"/>
        </w:rPr>
        <w:t xml:space="preserve"> </w:t>
      </w:r>
      <w:r w:rsidRPr="00E526DB">
        <w:rPr>
          <w:spacing w:val="-1"/>
          <w:sz w:val="28"/>
          <w:szCs w:val="28"/>
        </w:rPr>
        <w:t>Bilozir</w:t>
      </w:r>
      <w:r w:rsidRPr="00E526DB">
        <w:rPr>
          <w:spacing w:val="15"/>
          <w:sz w:val="28"/>
          <w:szCs w:val="28"/>
        </w:rPr>
        <w:t xml:space="preserve"> </w:t>
      </w:r>
      <w:r w:rsidRPr="00E526DB">
        <w:rPr>
          <w:spacing w:val="-1"/>
          <w:sz w:val="28"/>
          <w:szCs w:val="28"/>
        </w:rPr>
        <w:t>Vit., Vysochenko</w:t>
      </w:r>
      <w:r w:rsidRPr="00E526DB">
        <w:rPr>
          <w:spacing w:val="16"/>
          <w:sz w:val="28"/>
          <w:szCs w:val="28"/>
        </w:rPr>
        <w:t xml:space="preserve"> </w:t>
      </w:r>
      <w:r w:rsidRPr="00E526DB">
        <w:rPr>
          <w:spacing w:val="-2"/>
          <w:sz w:val="28"/>
          <w:szCs w:val="28"/>
        </w:rPr>
        <w:t>A.,</w:t>
      </w:r>
      <w:r w:rsidRPr="00E526DB">
        <w:rPr>
          <w:spacing w:val="15"/>
          <w:sz w:val="28"/>
          <w:szCs w:val="28"/>
        </w:rPr>
        <w:t xml:space="preserve"> </w:t>
      </w:r>
      <w:r w:rsidRPr="00E526DB">
        <w:rPr>
          <w:spacing w:val="-1"/>
          <w:sz w:val="28"/>
          <w:szCs w:val="28"/>
        </w:rPr>
        <w:t>Bilozir</w:t>
      </w:r>
      <w:r w:rsidRPr="00E526DB">
        <w:rPr>
          <w:spacing w:val="23"/>
          <w:sz w:val="28"/>
          <w:szCs w:val="28"/>
        </w:rPr>
        <w:t xml:space="preserve"> </w:t>
      </w:r>
      <w:r w:rsidRPr="00E526DB">
        <w:rPr>
          <w:spacing w:val="1"/>
          <w:sz w:val="28"/>
          <w:szCs w:val="28"/>
        </w:rPr>
        <w:t xml:space="preserve">Vol. </w:t>
      </w:r>
      <w:r w:rsidRPr="00E526DB">
        <w:rPr>
          <w:spacing w:val="-1"/>
          <w:sz w:val="28"/>
          <w:szCs w:val="28"/>
        </w:rPr>
        <w:t>Сarrying</w:t>
      </w:r>
      <w:r w:rsidRPr="00E526DB">
        <w:rPr>
          <w:spacing w:val="11"/>
          <w:sz w:val="28"/>
          <w:szCs w:val="28"/>
        </w:rPr>
        <w:t xml:space="preserve"> </w:t>
      </w:r>
      <w:r w:rsidRPr="00E526DB">
        <w:rPr>
          <w:sz w:val="28"/>
          <w:szCs w:val="28"/>
        </w:rPr>
        <w:t>capacity</w:t>
      </w:r>
      <w:r w:rsidRPr="00E526DB">
        <w:rPr>
          <w:spacing w:val="9"/>
          <w:sz w:val="28"/>
          <w:szCs w:val="28"/>
        </w:rPr>
        <w:t xml:space="preserve"> </w:t>
      </w:r>
      <w:r w:rsidRPr="00E526DB">
        <w:rPr>
          <w:spacing w:val="1"/>
          <w:sz w:val="28"/>
          <w:szCs w:val="28"/>
        </w:rPr>
        <w:t>of</w:t>
      </w:r>
      <w:r w:rsidRPr="00E526DB">
        <w:rPr>
          <w:spacing w:val="10"/>
          <w:sz w:val="28"/>
          <w:szCs w:val="28"/>
        </w:rPr>
        <w:t xml:space="preserve"> </w:t>
      </w:r>
      <w:r w:rsidRPr="00E526DB">
        <w:rPr>
          <w:sz w:val="28"/>
          <w:szCs w:val="28"/>
        </w:rPr>
        <w:t>bending</w:t>
      </w:r>
      <w:r w:rsidRPr="00E526DB">
        <w:rPr>
          <w:spacing w:val="65"/>
          <w:w w:val="101"/>
          <w:sz w:val="28"/>
          <w:szCs w:val="28"/>
        </w:rPr>
        <w:t xml:space="preserve"> </w:t>
      </w:r>
      <w:r w:rsidRPr="00E526DB">
        <w:rPr>
          <w:spacing w:val="-1"/>
          <w:sz w:val="28"/>
          <w:szCs w:val="28"/>
        </w:rPr>
        <w:t>concrete</w:t>
      </w:r>
      <w:r w:rsidRPr="00E526DB">
        <w:rPr>
          <w:spacing w:val="53"/>
          <w:sz w:val="28"/>
          <w:szCs w:val="28"/>
        </w:rPr>
        <w:t xml:space="preserve"> </w:t>
      </w:r>
      <w:r w:rsidRPr="00E526DB">
        <w:rPr>
          <w:spacing w:val="-1"/>
          <w:sz w:val="28"/>
          <w:szCs w:val="28"/>
        </w:rPr>
        <w:t>elements</w:t>
      </w:r>
      <w:r w:rsidRPr="00E526DB">
        <w:rPr>
          <w:spacing w:val="53"/>
          <w:sz w:val="28"/>
          <w:szCs w:val="28"/>
        </w:rPr>
        <w:t xml:space="preserve"> </w:t>
      </w:r>
      <w:r w:rsidRPr="00E526DB">
        <w:rPr>
          <w:spacing w:val="-1"/>
          <w:sz w:val="28"/>
          <w:szCs w:val="28"/>
        </w:rPr>
        <w:t>reinforced</w:t>
      </w:r>
      <w:r w:rsidRPr="00E526DB">
        <w:rPr>
          <w:spacing w:val="55"/>
          <w:sz w:val="28"/>
          <w:szCs w:val="28"/>
        </w:rPr>
        <w:t xml:space="preserve"> </w:t>
      </w:r>
      <w:r w:rsidRPr="00E526DB">
        <w:rPr>
          <w:spacing w:val="-1"/>
          <w:sz w:val="28"/>
          <w:szCs w:val="28"/>
        </w:rPr>
        <w:t>by</w:t>
      </w:r>
      <w:r w:rsidRPr="00E526DB">
        <w:rPr>
          <w:spacing w:val="52"/>
          <w:sz w:val="28"/>
          <w:szCs w:val="28"/>
        </w:rPr>
        <w:t xml:space="preserve"> </w:t>
      </w:r>
      <w:r w:rsidRPr="00E526DB">
        <w:rPr>
          <w:spacing w:val="-1"/>
          <w:sz w:val="28"/>
          <w:szCs w:val="28"/>
        </w:rPr>
        <w:t>fibro</w:t>
      </w:r>
      <w:r w:rsidRPr="00E526DB">
        <w:rPr>
          <w:spacing w:val="56"/>
          <w:sz w:val="28"/>
          <w:szCs w:val="28"/>
        </w:rPr>
        <w:t xml:space="preserve"> </w:t>
      </w:r>
      <w:r w:rsidRPr="00E526DB">
        <w:rPr>
          <w:sz w:val="28"/>
          <w:szCs w:val="28"/>
        </w:rPr>
        <w:t>and</w:t>
      </w:r>
      <w:r w:rsidRPr="00E526DB">
        <w:rPr>
          <w:spacing w:val="55"/>
          <w:sz w:val="28"/>
          <w:szCs w:val="28"/>
        </w:rPr>
        <w:t xml:space="preserve"> </w:t>
      </w:r>
      <w:r w:rsidRPr="00E526DB">
        <w:rPr>
          <w:spacing w:val="-1"/>
          <w:sz w:val="28"/>
          <w:szCs w:val="28"/>
        </w:rPr>
        <w:t>stripes</w:t>
      </w:r>
      <w:r w:rsidRPr="00E526DB">
        <w:rPr>
          <w:spacing w:val="53"/>
          <w:sz w:val="28"/>
          <w:szCs w:val="28"/>
        </w:rPr>
        <w:t xml:space="preserve"> </w:t>
      </w:r>
      <w:r w:rsidRPr="00E526DB">
        <w:rPr>
          <w:spacing w:val="-2"/>
          <w:sz w:val="28"/>
          <w:szCs w:val="28"/>
        </w:rPr>
        <w:t>taken</w:t>
      </w:r>
      <w:r w:rsidRPr="00E526DB">
        <w:rPr>
          <w:spacing w:val="56"/>
          <w:sz w:val="28"/>
          <w:szCs w:val="28"/>
        </w:rPr>
        <w:t xml:space="preserve"> </w:t>
      </w:r>
      <w:r w:rsidRPr="00E526DB">
        <w:rPr>
          <w:spacing w:val="-2"/>
          <w:sz w:val="28"/>
          <w:szCs w:val="28"/>
        </w:rPr>
        <w:t>from</w:t>
      </w:r>
      <w:r w:rsidRPr="00E526DB">
        <w:rPr>
          <w:spacing w:val="49"/>
          <w:sz w:val="28"/>
          <w:szCs w:val="28"/>
        </w:rPr>
        <w:t xml:space="preserve"> </w:t>
      </w:r>
      <w:r w:rsidRPr="00E526DB">
        <w:rPr>
          <w:spacing w:val="-1"/>
          <w:sz w:val="28"/>
          <w:szCs w:val="28"/>
        </w:rPr>
        <w:t>used</w:t>
      </w:r>
      <w:r w:rsidRPr="00E526DB">
        <w:rPr>
          <w:spacing w:val="55"/>
          <w:sz w:val="28"/>
          <w:szCs w:val="28"/>
        </w:rPr>
        <w:t xml:space="preserve"> </w:t>
      </w:r>
      <w:r w:rsidRPr="00E526DB">
        <w:rPr>
          <w:spacing w:val="-1"/>
          <w:sz w:val="28"/>
          <w:szCs w:val="28"/>
        </w:rPr>
        <w:t>polyethylene</w:t>
      </w:r>
      <w:r w:rsidRPr="00E526DB">
        <w:rPr>
          <w:spacing w:val="65"/>
          <w:w w:val="101"/>
          <w:sz w:val="28"/>
          <w:szCs w:val="28"/>
        </w:rPr>
        <w:t xml:space="preserve"> </w:t>
      </w:r>
      <w:r w:rsidRPr="00E526DB">
        <w:rPr>
          <w:sz w:val="28"/>
          <w:szCs w:val="28"/>
        </w:rPr>
        <w:t>terephthalate</w:t>
      </w:r>
      <w:r w:rsidRPr="00E526DB">
        <w:rPr>
          <w:spacing w:val="50"/>
          <w:sz w:val="28"/>
          <w:szCs w:val="28"/>
        </w:rPr>
        <w:t xml:space="preserve"> </w:t>
      </w:r>
      <w:r w:rsidRPr="00E526DB">
        <w:rPr>
          <w:spacing w:val="-1"/>
          <w:sz w:val="28"/>
          <w:szCs w:val="28"/>
        </w:rPr>
        <w:t>bottles.</w:t>
      </w:r>
      <w:r w:rsidRPr="00E526DB">
        <w:rPr>
          <w:spacing w:val="52"/>
          <w:sz w:val="28"/>
          <w:szCs w:val="28"/>
        </w:rPr>
        <w:t xml:space="preserve"> </w:t>
      </w:r>
      <w:r w:rsidRPr="00E526DB">
        <w:rPr>
          <w:i/>
          <w:spacing w:val="-1"/>
          <w:sz w:val="28"/>
          <w:szCs w:val="28"/>
        </w:rPr>
        <w:t>International</w:t>
      </w:r>
      <w:r w:rsidRPr="00E526DB">
        <w:rPr>
          <w:i/>
          <w:spacing w:val="50"/>
          <w:sz w:val="28"/>
          <w:szCs w:val="28"/>
        </w:rPr>
        <w:t xml:space="preserve"> </w:t>
      </w:r>
      <w:r w:rsidRPr="00E526DB">
        <w:rPr>
          <w:i/>
          <w:spacing w:val="-1"/>
          <w:sz w:val="28"/>
          <w:szCs w:val="28"/>
        </w:rPr>
        <w:t>Scientific</w:t>
      </w:r>
      <w:r w:rsidRPr="00E526DB">
        <w:rPr>
          <w:i/>
          <w:spacing w:val="50"/>
          <w:sz w:val="28"/>
          <w:szCs w:val="28"/>
        </w:rPr>
        <w:t xml:space="preserve"> </w:t>
      </w:r>
      <w:r w:rsidRPr="00E526DB">
        <w:rPr>
          <w:i/>
          <w:spacing w:val="-1"/>
          <w:sz w:val="28"/>
          <w:szCs w:val="28"/>
        </w:rPr>
        <w:t>and</w:t>
      </w:r>
      <w:r w:rsidRPr="00E526DB">
        <w:rPr>
          <w:i/>
          <w:spacing w:val="53"/>
          <w:sz w:val="28"/>
          <w:szCs w:val="28"/>
        </w:rPr>
        <w:t xml:space="preserve"> </w:t>
      </w:r>
      <w:r w:rsidRPr="00E526DB">
        <w:rPr>
          <w:i/>
          <w:spacing w:val="-1"/>
          <w:sz w:val="28"/>
          <w:szCs w:val="28"/>
        </w:rPr>
        <w:t>Practical</w:t>
      </w:r>
      <w:r w:rsidRPr="00E526DB">
        <w:rPr>
          <w:i/>
          <w:spacing w:val="50"/>
          <w:sz w:val="28"/>
          <w:szCs w:val="28"/>
        </w:rPr>
        <w:t xml:space="preserve"> </w:t>
      </w:r>
      <w:r w:rsidRPr="00E526DB">
        <w:rPr>
          <w:i/>
          <w:spacing w:val="-1"/>
          <w:sz w:val="28"/>
          <w:szCs w:val="28"/>
        </w:rPr>
        <w:t>Conference</w:t>
      </w:r>
      <w:r w:rsidRPr="00E526DB">
        <w:rPr>
          <w:i/>
          <w:spacing w:val="50"/>
          <w:sz w:val="28"/>
          <w:szCs w:val="28"/>
        </w:rPr>
        <w:t xml:space="preserve"> </w:t>
      </w:r>
      <w:r w:rsidRPr="00E526DB">
        <w:rPr>
          <w:i/>
          <w:spacing w:val="-1"/>
          <w:sz w:val="28"/>
          <w:szCs w:val="28"/>
        </w:rPr>
        <w:t>World</w:t>
      </w:r>
      <w:r w:rsidRPr="00E526DB">
        <w:rPr>
          <w:i/>
          <w:spacing w:val="50"/>
          <w:sz w:val="28"/>
          <w:szCs w:val="28"/>
        </w:rPr>
        <w:t xml:space="preserve"> </w:t>
      </w:r>
      <w:r w:rsidRPr="00E526DB">
        <w:rPr>
          <w:i/>
          <w:spacing w:val="-1"/>
          <w:sz w:val="28"/>
          <w:szCs w:val="28"/>
        </w:rPr>
        <w:t>science</w:t>
      </w:r>
      <w:r w:rsidRPr="00E526DB">
        <w:rPr>
          <w:spacing w:val="-1"/>
          <w:sz w:val="28"/>
          <w:szCs w:val="28"/>
        </w:rPr>
        <w:t>,</w:t>
      </w:r>
      <w:r w:rsidRPr="00E526DB">
        <w:rPr>
          <w:spacing w:val="59"/>
          <w:w w:val="101"/>
          <w:sz w:val="28"/>
          <w:szCs w:val="28"/>
        </w:rPr>
        <w:t xml:space="preserve"> </w:t>
      </w:r>
      <w:r w:rsidRPr="00E526DB">
        <w:rPr>
          <w:sz w:val="28"/>
          <w:szCs w:val="28"/>
        </w:rPr>
        <w:t>2018.</w:t>
      </w:r>
      <w:r w:rsidRPr="00E526DB">
        <w:rPr>
          <w:spacing w:val="1"/>
          <w:sz w:val="28"/>
          <w:szCs w:val="28"/>
        </w:rPr>
        <w:t xml:space="preserve"> </w:t>
      </w:r>
      <w:r w:rsidRPr="00E526DB">
        <w:rPr>
          <w:sz w:val="28"/>
          <w:szCs w:val="28"/>
        </w:rPr>
        <w:t xml:space="preserve">№ </w:t>
      </w:r>
      <w:r w:rsidRPr="00E526DB">
        <w:rPr>
          <w:spacing w:val="8"/>
          <w:sz w:val="28"/>
          <w:szCs w:val="28"/>
        </w:rPr>
        <w:t xml:space="preserve"> </w:t>
      </w:r>
      <w:r w:rsidRPr="00E526DB">
        <w:rPr>
          <w:sz w:val="28"/>
          <w:szCs w:val="28"/>
        </w:rPr>
        <w:t>2</w:t>
      </w:r>
      <w:r w:rsidRPr="00E526DB">
        <w:rPr>
          <w:spacing w:val="5"/>
          <w:sz w:val="28"/>
          <w:szCs w:val="28"/>
        </w:rPr>
        <w:t xml:space="preserve"> </w:t>
      </w:r>
      <w:r w:rsidRPr="00E526DB">
        <w:rPr>
          <w:spacing w:val="-1"/>
          <w:sz w:val="28"/>
          <w:szCs w:val="28"/>
        </w:rPr>
        <w:t xml:space="preserve">(30). </w:t>
      </w:r>
      <w:r w:rsidRPr="00E526DB">
        <w:rPr>
          <w:sz w:val="28"/>
          <w:szCs w:val="28"/>
        </w:rPr>
        <w:t>Vol.</w:t>
      </w:r>
      <w:r w:rsidRPr="00E526DB">
        <w:rPr>
          <w:spacing w:val="1"/>
          <w:sz w:val="28"/>
          <w:szCs w:val="28"/>
        </w:rPr>
        <w:t xml:space="preserve"> </w:t>
      </w:r>
      <w:r w:rsidRPr="00E526DB">
        <w:rPr>
          <w:sz w:val="28"/>
          <w:szCs w:val="28"/>
        </w:rPr>
        <w:t>1.</w:t>
      </w:r>
      <w:r w:rsidRPr="00E526DB">
        <w:rPr>
          <w:spacing w:val="2"/>
          <w:sz w:val="28"/>
          <w:szCs w:val="28"/>
        </w:rPr>
        <w:t xml:space="preserve"> </w:t>
      </w:r>
      <w:r w:rsidRPr="00E526DB">
        <w:rPr>
          <w:spacing w:val="-1"/>
          <w:sz w:val="28"/>
          <w:szCs w:val="28"/>
        </w:rPr>
        <w:t>pp.</w:t>
      </w:r>
      <w:r w:rsidRPr="00E526DB">
        <w:rPr>
          <w:spacing w:val="2"/>
          <w:sz w:val="28"/>
          <w:szCs w:val="28"/>
        </w:rPr>
        <w:t xml:space="preserve"> </w:t>
      </w:r>
      <w:r w:rsidRPr="00E526DB">
        <w:rPr>
          <w:sz w:val="28"/>
          <w:szCs w:val="28"/>
        </w:rPr>
        <w:t>88</w:t>
      </w:r>
      <w:r w:rsidRPr="00E526DB">
        <w:rPr>
          <w:spacing w:val="9"/>
          <w:sz w:val="28"/>
          <w:szCs w:val="28"/>
        </w:rPr>
        <w:t xml:space="preserve"> </w:t>
      </w:r>
      <w:r w:rsidRPr="00E526DB">
        <w:rPr>
          <w:sz w:val="28"/>
          <w:szCs w:val="28"/>
        </w:rPr>
        <w:t>–</w:t>
      </w:r>
      <w:r w:rsidRPr="00E526DB">
        <w:rPr>
          <w:spacing w:val="5"/>
          <w:sz w:val="28"/>
          <w:szCs w:val="28"/>
        </w:rPr>
        <w:t xml:space="preserve"> </w:t>
      </w:r>
      <w:r w:rsidRPr="00E526DB">
        <w:rPr>
          <w:spacing w:val="1"/>
          <w:sz w:val="28"/>
          <w:szCs w:val="28"/>
        </w:rPr>
        <w:t>93.</w:t>
      </w:r>
    </w:p>
    <w:p w:rsidR="00E526DB" w:rsidRPr="0068469C" w:rsidRDefault="00E526DB" w:rsidP="00E526DB">
      <w:pPr>
        <w:spacing w:line="360" w:lineRule="auto"/>
        <w:ind w:right="825" w:firstLine="993"/>
      </w:pPr>
    </w:p>
    <w:p w:rsidR="00E526DB" w:rsidRPr="006B4BA4" w:rsidRDefault="00E526DB" w:rsidP="00E526DB">
      <w:pPr>
        <w:pStyle w:val="a8"/>
        <w:shd w:val="clear" w:color="auto" w:fill="FFFFFF"/>
        <w:ind w:left="720" w:right="202" w:firstLine="0"/>
        <w:jc w:val="both"/>
        <w:rPr>
          <w:szCs w:val="28"/>
        </w:rPr>
      </w:pPr>
    </w:p>
    <w:p w:rsidR="002A6490" w:rsidRPr="00B00B0D" w:rsidRDefault="002A6490" w:rsidP="002A6490">
      <w:pPr>
        <w:spacing w:line="360" w:lineRule="auto"/>
        <w:ind w:firstLine="709"/>
        <w:rPr>
          <w:sz w:val="28"/>
          <w:szCs w:val="28"/>
        </w:rPr>
      </w:pPr>
    </w:p>
    <w:p w:rsidR="009900D7" w:rsidRPr="00446472" w:rsidRDefault="009900D7" w:rsidP="009900D7">
      <w:pPr>
        <w:shd w:val="clear" w:color="auto" w:fill="FFFFFF"/>
        <w:spacing w:before="324" w:after="11419" w:line="360" w:lineRule="auto"/>
        <w:ind w:right="228"/>
        <w:jc w:val="both"/>
        <w:rPr>
          <w:color w:val="000000"/>
          <w:sz w:val="28"/>
          <w:szCs w:val="28"/>
        </w:rPr>
      </w:pPr>
    </w:p>
    <w:sectPr w:rsidR="009900D7" w:rsidRPr="00446472" w:rsidSect="00104AE0">
      <w:pgSz w:w="11907" w:h="16840" w:code="9"/>
      <w:pgMar w:top="850" w:right="850" w:bottom="850" w:left="1417" w:header="0" w:footer="0" w:gutter="0"/>
      <w:paperSrc w:first="50" w:other="50"/>
      <w:cols w:space="708"/>
      <w:vAlign w:val="cen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97A" w:rsidRDefault="00F8597A">
      <w:r>
        <w:separator/>
      </w:r>
    </w:p>
  </w:endnote>
  <w:endnote w:type="continuationSeparator" w:id="0">
    <w:p w:rsidR="00F8597A" w:rsidRDefault="00F859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426566"/>
      <w:docPartObj>
        <w:docPartGallery w:val="Page Numbers (Bottom of Page)"/>
        <w:docPartUnique/>
      </w:docPartObj>
    </w:sdtPr>
    <w:sdtContent>
      <w:p w:rsidR="00497842" w:rsidRDefault="004011C7">
        <w:pPr>
          <w:pStyle w:val="a6"/>
          <w:jc w:val="right"/>
        </w:pPr>
        <w:fldSimple w:instr=" PAGE   \* MERGEFORMAT ">
          <w:r w:rsidR="00D3736B">
            <w:rPr>
              <w:noProof/>
            </w:rPr>
            <w:t>2</w:t>
          </w:r>
        </w:fldSimple>
      </w:p>
    </w:sdtContent>
  </w:sdt>
  <w:p w:rsidR="00497842" w:rsidRDefault="00497842">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426563"/>
      <w:docPartObj>
        <w:docPartGallery w:val="Page Numbers (Bottom of Page)"/>
        <w:docPartUnique/>
      </w:docPartObj>
    </w:sdtPr>
    <w:sdtContent>
      <w:p w:rsidR="00497842" w:rsidRDefault="004011C7">
        <w:pPr>
          <w:pStyle w:val="a6"/>
          <w:jc w:val="right"/>
        </w:pPr>
        <w:fldSimple w:instr=" PAGE   \* MERGEFORMAT ">
          <w:r w:rsidR="00D3736B">
            <w:rPr>
              <w:noProof/>
            </w:rPr>
            <w:t>82</w:t>
          </w:r>
        </w:fldSimple>
      </w:p>
    </w:sdtContent>
  </w:sdt>
  <w:p w:rsidR="00497842" w:rsidRDefault="0049784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97A" w:rsidRDefault="00F8597A">
      <w:r>
        <w:separator/>
      </w:r>
    </w:p>
  </w:footnote>
  <w:footnote w:type="continuationSeparator" w:id="0">
    <w:p w:rsidR="00F8597A" w:rsidRDefault="00F859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EF0517E"/>
    <w:lvl w:ilvl="0">
      <w:numFmt w:val="decimal"/>
      <w:lvlText w:val="*"/>
      <w:lvlJc w:val="left"/>
    </w:lvl>
  </w:abstractNum>
  <w:abstractNum w:abstractNumId="1">
    <w:nsid w:val="098B515F"/>
    <w:multiLevelType w:val="hybridMultilevel"/>
    <w:tmpl w:val="B54C98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31316182"/>
    <w:multiLevelType w:val="multilevel"/>
    <w:tmpl w:val="660E7FD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45132FB8"/>
    <w:multiLevelType w:val="hybridMultilevel"/>
    <w:tmpl w:val="9106330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4F5C3515"/>
    <w:multiLevelType w:val="multilevel"/>
    <w:tmpl w:val="ACE8D48C"/>
    <w:lvl w:ilvl="0">
      <w:start w:val="3"/>
      <w:numFmt w:val="decimal"/>
      <w:lvlText w:val="%1."/>
      <w:lvlJc w:val="left"/>
      <w:pPr>
        <w:tabs>
          <w:tab w:val="num" w:pos="360"/>
        </w:tabs>
        <w:ind w:left="360" w:hanging="36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55527CFD"/>
    <w:multiLevelType w:val="hybridMultilevel"/>
    <w:tmpl w:val="93DCE75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5854671E"/>
    <w:multiLevelType w:val="hybridMultilevel"/>
    <w:tmpl w:val="9796FB66"/>
    <w:lvl w:ilvl="0" w:tplc="BD086BD8">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60241F09"/>
    <w:multiLevelType w:val="hybridMultilevel"/>
    <w:tmpl w:val="00F2BF46"/>
    <w:lvl w:ilvl="0" w:tplc="BC10391E">
      <w:start w:val="1"/>
      <w:numFmt w:val="decimal"/>
      <w:lvlText w:val="%1."/>
      <w:lvlJc w:val="left"/>
      <w:pPr>
        <w:tabs>
          <w:tab w:val="num" w:pos="630"/>
        </w:tabs>
        <w:ind w:left="630" w:hanging="360"/>
      </w:pPr>
      <w:rPr>
        <w:rFonts w:cs="Times New Roman" w:hint="default"/>
        <w:b w:val="0"/>
        <w:i w:val="0"/>
        <w:u w:val="none"/>
      </w:rPr>
    </w:lvl>
    <w:lvl w:ilvl="1" w:tplc="7748870A">
      <w:start w:val="1"/>
      <w:numFmt w:val="decimal"/>
      <w:lvlText w:val="%2."/>
      <w:lvlJc w:val="left"/>
      <w:pPr>
        <w:ind w:left="1995" w:hanging="1005"/>
      </w:pPr>
      <w:rPr>
        <w:rFonts w:hint="default"/>
      </w:rPr>
    </w:lvl>
    <w:lvl w:ilvl="2" w:tplc="0419001B" w:tentative="1">
      <w:start w:val="1"/>
      <w:numFmt w:val="lowerRoman"/>
      <w:lvlText w:val="%3."/>
      <w:lvlJc w:val="right"/>
      <w:pPr>
        <w:tabs>
          <w:tab w:val="num" w:pos="2070"/>
        </w:tabs>
        <w:ind w:left="2070" w:hanging="180"/>
      </w:pPr>
      <w:rPr>
        <w:rFonts w:cs="Times New Roman"/>
      </w:rPr>
    </w:lvl>
    <w:lvl w:ilvl="3" w:tplc="0419000F" w:tentative="1">
      <w:start w:val="1"/>
      <w:numFmt w:val="decimal"/>
      <w:lvlText w:val="%4."/>
      <w:lvlJc w:val="left"/>
      <w:pPr>
        <w:tabs>
          <w:tab w:val="num" w:pos="2790"/>
        </w:tabs>
        <w:ind w:left="2790" w:hanging="360"/>
      </w:pPr>
      <w:rPr>
        <w:rFonts w:cs="Times New Roman"/>
      </w:rPr>
    </w:lvl>
    <w:lvl w:ilvl="4" w:tplc="04190019" w:tentative="1">
      <w:start w:val="1"/>
      <w:numFmt w:val="lowerLetter"/>
      <w:lvlText w:val="%5."/>
      <w:lvlJc w:val="left"/>
      <w:pPr>
        <w:tabs>
          <w:tab w:val="num" w:pos="3510"/>
        </w:tabs>
        <w:ind w:left="3510" w:hanging="360"/>
      </w:pPr>
      <w:rPr>
        <w:rFonts w:cs="Times New Roman"/>
      </w:rPr>
    </w:lvl>
    <w:lvl w:ilvl="5" w:tplc="0419001B" w:tentative="1">
      <w:start w:val="1"/>
      <w:numFmt w:val="lowerRoman"/>
      <w:lvlText w:val="%6."/>
      <w:lvlJc w:val="right"/>
      <w:pPr>
        <w:tabs>
          <w:tab w:val="num" w:pos="4230"/>
        </w:tabs>
        <w:ind w:left="4230" w:hanging="180"/>
      </w:pPr>
      <w:rPr>
        <w:rFonts w:cs="Times New Roman"/>
      </w:rPr>
    </w:lvl>
    <w:lvl w:ilvl="6" w:tplc="0419000F" w:tentative="1">
      <w:start w:val="1"/>
      <w:numFmt w:val="decimal"/>
      <w:lvlText w:val="%7."/>
      <w:lvlJc w:val="left"/>
      <w:pPr>
        <w:tabs>
          <w:tab w:val="num" w:pos="4950"/>
        </w:tabs>
        <w:ind w:left="4950" w:hanging="360"/>
      </w:pPr>
      <w:rPr>
        <w:rFonts w:cs="Times New Roman"/>
      </w:rPr>
    </w:lvl>
    <w:lvl w:ilvl="7" w:tplc="04190019" w:tentative="1">
      <w:start w:val="1"/>
      <w:numFmt w:val="lowerLetter"/>
      <w:lvlText w:val="%8."/>
      <w:lvlJc w:val="left"/>
      <w:pPr>
        <w:tabs>
          <w:tab w:val="num" w:pos="5670"/>
        </w:tabs>
        <w:ind w:left="5670" w:hanging="360"/>
      </w:pPr>
      <w:rPr>
        <w:rFonts w:cs="Times New Roman"/>
      </w:rPr>
    </w:lvl>
    <w:lvl w:ilvl="8" w:tplc="0419001B" w:tentative="1">
      <w:start w:val="1"/>
      <w:numFmt w:val="lowerRoman"/>
      <w:lvlText w:val="%9."/>
      <w:lvlJc w:val="right"/>
      <w:pPr>
        <w:tabs>
          <w:tab w:val="num" w:pos="6390"/>
        </w:tabs>
        <w:ind w:left="6390" w:hanging="180"/>
      </w:pPr>
      <w:rPr>
        <w:rFonts w:cs="Times New Roman"/>
      </w:rPr>
    </w:lvl>
  </w:abstractNum>
  <w:abstractNum w:abstractNumId="8">
    <w:nsid w:val="66CC72D1"/>
    <w:multiLevelType w:val="multilevel"/>
    <w:tmpl w:val="ACE8D48C"/>
    <w:lvl w:ilvl="0">
      <w:start w:val="3"/>
      <w:numFmt w:val="decimal"/>
      <w:lvlText w:val="%1."/>
      <w:lvlJc w:val="left"/>
      <w:pPr>
        <w:tabs>
          <w:tab w:val="num" w:pos="360"/>
        </w:tabs>
        <w:ind w:left="360" w:hanging="36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0"/>
    <w:lvlOverride w:ilvl="0">
      <w:lvl w:ilvl="0">
        <w:start w:val="1"/>
        <w:numFmt w:val="bullet"/>
        <w:lvlText w:val=""/>
        <w:legacy w:legacy="1" w:legacySpace="0" w:legacyIndent="283"/>
        <w:lvlJc w:val="left"/>
        <w:pPr>
          <w:ind w:left="1712" w:hanging="283"/>
        </w:pPr>
        <w:rPr>
          <w:rFonts w:ascii="Symbol" w:hAnsi="Symbol" w:cs="Symbol" w:hint="default"/>
        </w:rPr>
      </w:lvl>
    </w:lvlOverride>
  </w:num>
  <w:num w:numId="2">
    <w:abstractNumId w:val="7"/>
  </w:num>
  <w:num w:numId="3">
    <w:abstractNumId w:val="6"/>
  </w:num>
  <w:num w:numId="4">
    <w:abstractNumId w:val="0"/>
    <w:lvlOverride w:ilvl="0">
      <w:lvl w:ilvl="0">
        <w:start w:val="65535"/>
        <w:numFmt w:val="bullet"/>
        <w:lvlText w:val="-"/>
        <w:legacy w:legacy="1" w:legacySpace="0" w:legacyIndent="187"/>
        <w:lvlJc w:val="left"/>
        <w:rPr>
          <w:rFonts w:ascii="Arial" w:hAnsi="Arial" w:hint="default"/>
        </w:rPr>
      </w:lvl>
    </w:lvlOverride>
  </w:num>
  <w:num w:numId="5">
    <w:abstractNumId w:val="0"/>
    <w:lvlOverride w:ilvl="0">
      <w:lvl w:ilvl="0">
        <w:start w:val="65535"/>
        <w:numFmt w:val="bullet"/>
        <w:lvlText w:val="-"/>
        <w:legacy w:legacy="1" w:legacySpace="0" w:legacyIndent="168"/>
        <w:lvlJc w:val="left"/>
        <w:rPr>
          <w:rFonts w:ascii="Arial" w:hAnsi="Arial" w:hint="default"/>
        </w:rPr>
      </w:lvl>
    </w:lvlOverride>
  </w:num>
  <w:num w:numId="6">
    <w:abstractNumId w:val="4"/>
  </w:num>
  <w:num w:numId="7">
    <w:abstractNumId w:val="1"/>
  </w:num>
  <w:num w:numId="8">
    <w:abstractNumId w:val="5"/>
  </w:num>
  <w:num w:numId="9">
    <w:abstractNumId w:val="8"/>
  </w:num>
  <w:num w:numId="10">
    <w:abstractNumId w:val="3"/>
  </w:num>
  <w:num w:numId="11">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hideSpellingErrors/>
  <w:hideGrammaticalErrors/>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0C4A08"/>
    <w:rsid w:val="00002CE8"/>
    <w:rsid w:val="000039A7"/>
    <w:rsid w:val="000074D7"/>
    <w:rsid w:val="0001322C"/>
    <w:rsid w:val="00020F28"/>
    <w:rsid w:val="00023A8E"/>
    <w:rsid w:val="000279C3"/>
    <w:rsid w:val="00032F33"/>
    <w:rsid w:val="00034EE8"/>
    <w:rsid w:val="000404C2"/>
    <w:rsid w:val="0004418C"/>
    <w:rsid w:val="00044427"/>
    <w:rsid w:val="00044451"/>
    <w:rsid w:val="00044C3A"/>
    <w:rsid w:val="0005339C"/>
    <w:rsid w:val="000550A9"/>
    <w:rsid w:val="00061B20"/>
    <w:rsid w:val="00063160"/>
    <w:rsid w:val="00065094"/>
    <w:rsid w:val="00071EAC"/>
    <w:rsid w:val="00073A77"/>
    <w:rsid w:val="000809A5"/>
    <w:rsid w:val="00086712"/>
    <w:rsid w:val="00086B9F"/>
    <w:rsid w:val="000914F5"/>
    <w:rsid w:val="00093AF7"/>
    <w:rsid w:val="000947BF"/>
    <w:rsid w:val="00096228"/>
    <w:rsid w:val="00097220"/>
    <w:rsid w:val="000A4F5B"/>
    <w:rsid w:val="000A589A"/>
    <w:rsid w:val="000A7D0D"/>
    <w:rsid w:val="000B069A"/>
    <w:rsid w:val="000B0FE6"/>
    <w:rsid w:val="000B1315"/>
    <w:rsid w:val="000B6321"/>
    <w:rsid w:val="000B75D2"/>
    <w:rsid w:val="000B7A74"/>
    <w:rsid w:val="000C248C"/>
    <w:rsid w:val="000C3699"/>
    <w:rsid w:val="000C47C6"/>
    <w:rsid w:val="000C491A"/>
    <w:rsid w:val="000C4A08"/>
    <w:rsid w:val="000D346B"/>
    <w:rsid w:val="000D3546"/>
    <w:rsid w:val="000D447B"/>
    <w:rsid w:val="000E0CB2"/>
    <w:rsid w:val="000E115E"/>
    <w:rsid w:val="000E7F49"/>
    <w:rsid w:val="000F1C67"/>
    <w:rsid w:val="000F3AF8"/>
    <w:rsid w:val="000F50EC"/>
    <w:rsid w:val="000F7D41"/>
    <w:rsid w:val="00103810"/>
    <w:rsid w:val="00104AE0"/>
    <w:rsid w:val="00104B16"/>
    <w:rsid w:val="00104C3E"/>
    <w:rsid w:val="001058BF"/>
    <w:rsid w:val="00107A1B"/>
    <w:rsid w:val="0011364B"/>
    <w:rsid w:val="00114989"/>
    <w:rsid w:val="001158DF"/>
    <w:rsid w:val="00115EC1"/>
    <w:rsid w:val="0011639D"/>
    <w:rsid w:val="00121D0A"/>
    <w:rsid w:val="00124C6E"/>
    <w:rsid w:val="00126C2E"/>
    <w:rsid w:val="001331C9"/>
    <w:rsid w:val="0013324C"/>
    <w:rsid w:val="00133426"/>
    <w:rsid w:val="00136FCE"/>
    <w:rsid w:val="0013744E"/>
    <w:rsid w:val="00137986"/>
    <w:rsid w:val="00144AD7"/>
    <w:rsid w:val="00144C08"/>
    <w:rsid w:val="00145FC4"/>
    <w:rsid w:val="001501D2"/>
    <w:rsid w:val="00150456"/>
    <w:rsid w:val="0015057F"/>
    <w:rsid w:val="001564BE"/>
    <w:rsid w:val="00157A49"/>
    <w:rsid w:val="00160831"/>
    <w:rsid w:val="00162821"/>
    <w:rsid w:val="00162CDB"/>
    <w:rsid w:val="00167C3A"/>
    <w:rsid w:val="00167E50"/>
    <w:rsid w:val="0017083A"/>
    <w:rsid w:val="001710F0"/>
    <w:rsid w:val="00175324"/>
    <w:rsid w:val="00180B17"/>
    <w:rsid w:val="00182E55"/>
    <w:rsid w:val="0018351F"/>
    <w:rsid w:val="00186440"/>
    <w:rsid w:val="00193C93"/>
    <w:rsid w:val="00194562"/>
    <w:rsid w:val="001A013B"/>
    <w:rsid w:val="001A4ABB"/>
    <w:rsid w:val="001A5434"/>
    <w:rsid w:val="001B2220"/>
    <w:rsid w:val="001B2AE0"/>
    <w:rsid w:val="001B4150"/>
    <w:rsid w:val="001B444C"/>
    <w:rsid w:val="001B6108"/>
    <w:rsid w:val="001D0CA5"/>
    <w:rsid w:val="001D6DEA"/>
    <w:rsid w:val="001E342B"/>
    <w:rsid w:val="001E3C45"/>
    <w:rsid w:val="001E4951"/>
    <w:rsid w:val="001E579D"/>
    <w:rsid w:val="001F3B86"/>
    <w:rsid w:val="001F4444"/>
    <w:rsid w:val="001F4FD6"/>
    <w:rsid w:val="002021E2"/>
    <w:rsid w:val="002041D1"/>
    <w:rsid w:val="002121AA"/>
    <w:rsid w:val="00216A9A"/>
    <w:rsid w:val="002202F3"/>
    <w:rsid w:val="002205AC"/>
    <w:rsid w:val="002215DC"/>
    <w:rsid w:val="002236CF"/>
    <w:rsid w:val="002340D5"/>
    <w:rsid w:val="0023410F"/>
    <w:rsid w:val="002356A0"/>
    <w:rsid w:val="00245D4B"/>
    <w:rsid w:val="00246924"/>
    <w:rsid w:val="0024722A"/>
    <w:rsid w:val="0025435F"/>
    <w:rsid w:val="002544FB"/>
    <w:rsid w:val="00257B28"/>
    <w:rsid w:val="00261954"/>
    <w:rsid w:val="00262FD1"/>
    <w:rsid w:val="00267980"/>
    <w:rsid w:val="002732B9"/>
    <w:rsid w:val="00280B5D"/>
    <w:rsid w:val="002819F8"/>
    <w:rsid w:val="00281D5F"/>
    <w:rsid w:val="00282FF9"/>
    <w:rsid w:val="002872A4"/>
    <w:rsid w:val="00287345"/>
    <w:rsid w:val="0028777D"/>
    <w:rsid w:val="00287A39"/>
    <w:rsid w:val="0029101C"/>
    <w:rsid w:val="002914AE"/>
    <w:rsid w:val="00291BDD"/>
    <w:rsid w:val="0029583B"/>
    <w:rsid w:val="00297CD4"/>
    <w:rsid w:val="002A03F5"/>
    <w:rsid w:val="002A2DD7"/>
    <w:rsid w:val="002A3366"/>
    <w:rsid w:val="002A4D36"/>
    <w:rsid w:val="002A5784"/>
    <w:rsid w:val="002A6490"/>
    <w:rsid w:val="002B07BD"/>
    <w:rsid w:val="002B5361"/>
    <w:rsid w:val="002B549F"/>
    <w:rsid w:val="002C54F3"/>
    <w:rsid w:val="002C567A"/>
    <w:rsid w:val="002C5899"/>
    <w:rsid w:val="002C5D59"/>
    <w:rsid w:val="002D367D"/>
    <w:rsid w:val="002E16D9"/>
    <w:rsid w:val="002E2A5F"/>
    <w:rsid w:val="002E4485"/>
    <w:rsid w:val="002E66BD"/>
    <w:rsid w:val="002F06C3"/>
    <w:rsid w:val="002F0CC1"/>
    <w:rsid w:val="002F4063"/>
    <w:rsid w:val="002F592C"/>
    <w:rsid w:val="00304373"/>
    <w:rsid w:val="00304670"/>
    <w:rsid w:val="00304A01"/>
    <w:rsid w:val="00322C2E"/>
    <w:rsid w:val="0032685F"/>
    <w:rsid w:val="003276B6"/>
    <w:rsid w:val="00335295"/>
    <w:rsid w:val="003373ED"/>
    <w:rsid w:val="003416BB"/>
    <w:rsid w:val="003442BA"/>
    <w:rsid w:val="00346926"/>
    <w:rsid w:val="00346CAF"/>
    <w:rsid w:val="00347E32"/>
    <w:rsid w:val="00351E89"/>
    <w:rsid w:val="00353BD2"/>
    <w:rsid w:val="0035403C"/>
    <w:rsid w:val="00355DA1"/>
    <w:rsid w:val="003568B4"/>
    <w:rsid w:val="003622CA"/>
    <w:rsid w:val="003643E3"/>
    <w:rsid w:val="00365151"/>
    <w:rsid w:val="00366067"/>
    <w:rsid w:val="003663A4"/>
    <w:rsid w:val="00367684"/>
    <w:rsid w:val="00367C64"/>
    <w:rsid w:val="00374830"/>
    <w:rsid w:val="003757C8"/>
    <w:rsid w:val="00377119"/>
    <w:rsid w:val="00383FF0"/>
    <w:rsid w:val="00390B62"/>
    <w:rsid w:val="00392B2D"/>
    <w:rsid w:val="00392B8D"/>
    <w:rsid w:val="003940DE"/>
    <w:rsid w:val="00394984"/>
    <w:rsid w:val="0039665C"/>
    <w:rsid w:val="00396ECD"/>
    <w:rsid w:val="003A0B25"/>
    <w:rsid w:val="003A1C50"/>
    <w:rsid w:val="003A259E"/>
    <w:rsid w:val="003A324E"/>
    <w:rsid w:val="003B36F6"/>
    <w:rsid w:val="003B3865"/>
    <w:rsid w:val="003B3B84"/>
    <w:rsid w:val="003B3C1F"/>
    <w:rsid w:val="003C0C3D"/>
    <w:rsid w:val="003C262C"/>
    <w:rsid w:val="003D1CF3"/>
    <w:rsid w:val="003D1EF3"/>
    <w:rsid w:val="003D57EE"/>
    <w:rsid w:val="003D6C61"/>
    <w:rsid w:val="003D6DB6"/>
    <w:rsid w:val="003D7E0A"/>
    <w:rsid w:val="003E3236"/>
    <w:rsid w:val="003E739C"/>
    <w:rsid w:val="003F563C"/>
    <w:rsid w:val="003F6506"/>
    <w:rsid w:val="004008D8"/>
    <w:rsid w:val="004011C7"/>
    <w:rsid w:val="00405F91"/>
    <w:rsid w:val="004141C6"/>
    <w:rsid w:val="00415620"/>
    <w:rsid w:val="00415FF9"/>
    <w:rsid w:val="004179A0"/>
    <w:rsid w:val="00417EB9"/>
    <w:rsid w:val="00421E17"/>
    <w:rsid w:val="004220DB"/>
    <w:rsid w:val="00430767"/>
    <w:rsid w:val="00435301"/>
    <w:rsid w:val="00435BF7"/>
    <w:rsid w:val="0044371D"/>
    <w:rsid w:val="00446472"/>
    <w:rsid w:val="00451D3E"/>
    <w:rsid w:val="004520A2"/>
    <w:rsid w:val="00454980"/>
    <w:rsid w:val="00454B77"/>
    <w:rsid w:val="00455E67"/>
    <w:rsid w:val="0045729B"/>
    <w:rsid w:val="00460336"/>
    <w:rsid w:val="004713F7"/>
    <w:rsid w:val="00474DED"/>
    <w:rsid w:val="0047571B"/>
    <w:rsid w:val="00481A0F"/>
    <w:rsid w:val="00486F30"/>
    <w:rsid w:val="0048742B"/>
    <w:rsid w:val="0049264B"/>
    <w:rsid w:val="00493294"/>
    <w:rsid w:val="00497842"/>
    <w:rsid w:val="00497B8D"/>
    <w:rsid w:val="004A0D9D"/>
    <w:rsid w:val="004A1131"/>
    <w:rsid w:val="004A195E"/>
    <w:rsid w:val="004A43B3"/>
    <w:rsid w:val="004A64C2"/>
    <w:rsid w:val="004B45AF"/>
    <w:rsid w:val="004B61D1"/>
    <w:rsid w:val="004B65B7"/>
    <w:rsid w:val="004C06C5"/>
    <w:rsid w:val="004C3417"/>
    <w:rsid w:val="004C4DD2"/>
    <w:rsid w:val="004D0193"/>
    <w:rsid w:val="004D3968"/>
    <w:rsid w:val="004D523D"/>
    <w:rsid w:val="004E2B0A"/>
    <w:rsid w:val="004E3D8F"/>
    <w:rsid w:val="004E4068"/>
    <w:rsid w:val="004E52FB"/>
    <w:rsid w:val="004F0FB0"/>
    <w:rsid w:val="004F30E5"/>
    <w:rsid w:val="004F5DBC"/>
    <w:rsid w:val="0051066A"/>
    <w:rsid w:val="0051195C"/>
    <w:rsid w:val="00513151"/>
    <w:rsid w:val="00516336"/>
    <w:rsid w:val="005171B3"/>
    <w:rsid w:val="00517BDB"/>
    <w:rsid w:val="00523EE1"/>
    <w:rsid w:val="005254E7"/>
    <w:rsid w:val="0052617B"/>
    <w:rsid w:val="00526F16"/>
    <w:rsid w:val="005314ED"/>
    <w:rsid w:val="00532581"/>
    <w:rsid w:val="00533A43"/>
    <w:rsid w:val="00533BCD"/>
    <w:rsid w:val="00536654"/>
    <w:rsid w:val="0053690E"/>
    <w:rsid w:val="005370EF"/>
    <w:rsid w:val="0053748F"/>
    <w:rsid w:val="0054281D"/>
    <w:rsid w:val="00544CA9"/>
    <w:rsid w:val="00550EFA"/>
    <w:rsid w:val="00553627"/>
    <w:rsid w:val="0055582B"/>
    <w:rsid w:val="005572DE"/>
    <w:rsid w:val="005573DB"/>
    <w:rsid w:val="00557C59"/>
    <w:rsid w:val="00561609"/>
    <w:rsid w:val="00563772"/>
    <w:rsid w:val="005643E3"/>
    <w:rsid w:val="00572CC9"/>
    <w:rsid w:val="00572FFF"/>
    <w:rsid w:val="00573136"/>
    <w:rsid w:val="0057539A"/>
    <w:rsid w:val="00582981"/>
    <w:rsid w:val="00582F1E"/>
    <w:rsid w:val="00593BF7"/>
    <w:rsid w:val="005B2EC7"/>
    <w:rsid w:val="005B4289"/>
    <w:rsid w:val="005B78EE"/>
    <w:rsid w:val="005C535B"/>
    <w:rsid w:val="005D3D52"/>
    <w:rsid w:val="005D44F3"/>
    <w:rsid w:val="005D48C4"/>
    <w:rsid w:val="005D5284"/>
    <w:rsid w:val="005D7B9B"/>
    <w:rsid w:val="005D7C28"/>
    <w:rsid w:val="005E2D71"/>
    <w:rsid w:val="005E39A3"/>
    <w:rsid w:val="005E63D9"/>
    <w:rsid w:val="005F07FF"/>
    <w:rsid w:val="005F319D"/>
    <w:rsid w:val="005F4B71"/>
    <w:rsid w:val="005F6DB7"/>
    <w:rsid w:val="006024C0"/>
    <w:rsid w:val="006053C1"/>
    <w:rsid w:val="006137A2"/>
    <w:rsid w:val="00615ECD"/>
    <w:rsid w:val="00616DCD"/>
    <w:rsid w:val="0062270C"/>
    <w:rsid w:val="0062367D"/>
    <w:rsid w:val="00625FC4"/>
    <w:rsid w:val="006274B0"/>
    <w:rsid w:val="0063001D"/>
    <w:rsid w:val="00635B5D"/>
    <w:rsid w:val="00640004"/>
    <w:rsid w:val="006416CD"/>
    <w:rsid w:val="00643B3D"/>
    <w:rsid w:val="00645699"/>
    <w:rsid w:val="00645B8F"/>
    <w:rsid w:val="00645D24"/>
    <w:rsid w:val="00652C50"/>
    <w:rsid w:val="00654E69"/>
    <w:rsid w:val="006734ED"/>
    <w:rsid w:val="00675DB2"/>
    <w:rsid w:val="00676E45"/>
    <w:rsid w:val="00676E6A"/>
    <w:rsid w:val="00681A55"/>
    <w:rsid w:val="00681C3E"/>
    <w:rsid w:val="00682F5E"/>
    <w:rsid w:val="00685240"/>
    <w:rsid w:val="00685349"/>
    <w:rsid w:val="0069024A"/>
    <w:rsid w:val="00691440"/>
    <w:rsid w:val="00691EFC"/>
    <w:rsid w:val="00692E64"/>
    <w:rsid w:val="006A0401"/>
    <w:rsid w:val="006A192D"/>
    <w:rsid w:val="006A3BE9"/>
    <w:rsid w:val="006A5427"/>
    <w:rsid w:val="006A6943"/>
    <w:rsid w:val="006A6ACA"/>
    <w:rsid w:val="006B0D53"/>
    <w:rsid w:val="006B3E2E"/>
    <w:rsid w:val="006C739E"/>
    <w:rsid w:val="006C7C51"/>
    <w:rsid w:val="006E1945"/>
    <w:rsid w:val="006F22A1"/>
    <w:rsid w:val="006F26C8"/>
    <w:rsid w:val="006F6BE2"/>
    <w:rsid w:val="007006F4"/>
    <w:rsid w:val="00704686"/>
    <w:rsid w:val="00710F8A"/>
    <w:rsid w:val="007126C5"/>
    <w:rsid w:val="007217E8"/>
    <w:rsid w:val="007229D2"/>
    <w:rsid w:val="00723F8A"/>
    <w:rsid w:val="007268D6"/>
    <w:rsid w:val="00727099"/>
    <w:rsid w:val="00734883"/>
    <w:rsid w:val="00735068"/>
    <w:rsid w:val="00741229"/>
    <w:rsid w:val="00741507"/>
    <w:rsid w:val="00742FA9"/>
    <w:rsid w:val="00746787"/>
    <w:rsid w:val="007478C7"/>
    <w:rsid w:val="007515C0"/>
    <w:rsid w:val="00755108"/>
    <w:rsid w:val="00755434"/>
    <w:rsid w:val="00755457"/>
    <w:rsid w:val="00756264"/>
    <w:rsid w:val="00756493"/>
    <w:rsid w:val="007626AA"/>
    <w:rsid w:val="007709B1"/>
    <w:rsid w:val="0077142E"/>
    <w:rsid w:val="007718E0"/>
    <w:rsid w:val="00771C36"/>
    <w:rsid w:val="00772EEE"/>
    <w:rsid w:val="00776419"/>
    <w:rsid w:val="00780229"/>
    <w:rsid w:val="00780D0E"/>
    <w:rsid w:val="00783C1C"/>
    <w:rsid w:val="007854EB"/>
    <w:rsid w:val="007906B8"/>
    <w:rsid w:val="007908C6"/>
    <w:rsid w:val="00792E89"/>
    <w:rsid w:val="0079353F"/>
    <w:rsid w:val="00793E87"/>
    <w:rsid w:val="007A0617"/>
    <w:rsid w:val="007A34C5"/>
    <w:rsid w:val="007A3F3E"/>
    <w:rsid w:val="007A58ED"/>
    <w:rsid w:val="007A6305"/>
    <w:rsid w:val="007B1275"/>
    <w:rsid w:val="007B1589"/>
    <w:rsid w:val="007B5EDA"/>
    <w:rsid w:val="007B60AC"/>
    <w:rsid w:val="007C12EF"/>
    <w:rsid w:val="007C524D"/>
    <w:rsid w:val="007C7268"/>
    <w:rsid w:val="007D16F6"/>
    <w:rsid w:val="007E194C"/>
    <w:rsid w:val="007E21CF"/>
    <w:rsid w:val="007E2297"/>
    <w:rsid w:val="007E26DF"/>
    <w:rsid w:val="007E3C8F"/>
    <w:rsid w:val="007E3D3A"/>
    <w:rsid w:val="007E4EE6"/>
    <w:rsid w:val="007F0E48"/>
    <w:rsid w:val="007F1770"/>
    <w:rsid w:val="007F17ED"/>
    <w:rsid w:val="00800BA1"/>
    <w:rsid w:val="0080131E"/>
    <w:rsid w:val="0080238F"/>
    <w:rsid w:val="00805953"/>
    <w:rsid w:val="00807814"/>
    <w:rsid w:val="008113D7"/>
    <w:rsid w:val="008214AE"/>
    <w:rsid w:val="008232FA"/>
    <w:rsid w:val="00826804"/>
    <w:rsid w:val="0083113C"/>
    <w:rsid w:val="00832FC1"/>
    <w:rsid w:val="00833707"/>
    <w:rsid w:val="00834BD8"/>
    <w:rsid w:val="0083761E"/>
    <w:rsid w:val="00837A70"/>
    <w:rsid w:val="00837AC1"/>
    <w:rsid w:val="00842304"/>
    <w:rsid w:val="00843C93"/>
    <w:rsid w:val="0085012E"/>
    <w:rsid w:val="0085015F"/>
    <w:rsid w:val="00853FD2"/>
    <w:rsid w:val="00857BDC"/>
    <w:rsid w:val="008635E7"/>
    <w:rsid w:val="00866C0A"/>
    <w:rsid w:val="00874974"/>
    <w:rsid w:val="00881F13"/>
    <w:rsid w:val="00881F34"/>
    <w:rsid w:val="00883F25"/>
    <w:rsid w:val="0088766E"/>
    <w:rsid w:val="0089034D"/>
    <w:rsid w:val="00895821"/>
    <w:rsid w:val="00896372"/>
    <w:rsid w:val="00896662"/>
    <w:rsid w:val="00897A33"/>
    <w:rsid w:val="00897E6D"/>
    <w:rsid w:val="008A4F29"/>
    <w:rsid w:val="008A609F"/>
    <w:rsid w:val="008A7C80"/>
    <w:rsid w:val="008B3558"/>
    <w:rsid w:val="008B4AE1"/>
    <w:rsid w:val="008C02F0"/>
    <w:rsid w:val="008C0B1E"/>
    <w:rsid w:val="008C639B"/>
    <w:rsid w:val="008C6DBE"/>
    <w:rsid w:val="008D1954"/>
    <w:rsid w:val="008D4625"/>
    <w:rsid w:val="008D7B55"/>
    <w:rsid w:val="008E1651"/>
    <w:rsid w:val="008E4A77"/>
    <w:rsid w:val="008E55B3"/>
    <w:rsid w:val="008F0DDF"/>
    <w:rsid w:val="008F1C00"/>
    <w:rsid w:val="008F3B8D"/>
    <w:rsid w:val="008F43AF"/>
    <w:rsid w:val="008F45E7"/>
    <w:rsid w:val="008F5F58"/>
    <w:rsid w:val="008F6B8C"/>
    <w:rsid w:val="008F6B95"/>
    <w:rsid w:val="00901FE3"/>
    <w:rsid w:val="00904DD5"/>
    <w:rsid w:val="00905784"/>
    <w:rsid w:val="00911494"/>
    <w:rsid w:val="00912106"/>
    <w:rsid w:val="0091324B"/>
    <w:rsid w:val="00915597"/>
    <w:rsid w:val="009166DE"/>
    <w:rsid w:val="00923BA1"/>
    <w:rsid w:val="00926A2B"/>
    <w:rsid w:val="00930BA4"/>
    <w:rsid w:val="009376D6"/>
    <w:rsid w:val="00942A7D"/>
    <w:rsid w:val="00943C4D"/>
    <w:rsid w:val="0094471D"/>
    <w:rsid w:val="00944F1B"/>
    <w:rsid w:val="00953287"/>
    <w:rsid w:val="00953A78"/>
    <w:rsid w:val="009541B8"/>
    <w:rsid w:val="009542B1"/>
    <w:rsid w:val="009558FF"/>
    <w:rsid w:val="009577F4"/>
    <w:rsid w:val="00957FFC"/>
    <w:rsid w:val="0096081F"/>
    <w:rsid w:val="00962084"/>
    <w:rsid w:val="00962124"/>
    <w:rsid w:val="00965CB3"/>
    <w:rsid w:val="00966CF6"/>
    <w:rsid w:val="00966E32"/>
    <w:rsid w:val="0097085C"/>
    <w:rsid w:val="0097180B"/>
    <w:rsid w:val="0097263A"/>
    <w:rsid w:val="00973BB3"/>
    <w:rsid w:val="00981A58"/>
    <w:rsid w:val="0098203C"/>
    <w:rsid w:val="009900D7"/>
    <w:rsid w:val="00991761"/>
    <w:rsid w:val="009A387F"/>
    <w:rsid w:val="009A4A50"/>
    <w:rsid w:val="009B0E5A"/>
    <w:rsid w:val="009B25B7"/>
    <w:rsid w:val="009B3AB5"/>
    <w:rsid w:val="009B64E4"/>
    <w:rsid w:val="009C2C6D"/>
    <w:rsid w:val="009C7CD4"/>
    <w:rsid w:val="009D220D"/>
    <w:rsid w:val="009D6061"/>
    <w:rsid w:val="009D7CF2"/>
    <w:rsid w:val="009F3A56"/>
    <w:rsid w:val="009F5517"/>
    <w:rsid w:val="00A01654"/>
    <w:rsid w:val="00A0575B"/>
    <w:rsid w:val="00A05C30"/>
    <w:rsid w:val="00A12090"/>
    <w:rsid w:val="00A140FC"/>
    <w:rsid w:val="00A14569"/>
    <w:rsid w:val="00A15932"/>
    <w:rsid w:val="00A16367"/>
    <w:rsid w:val="00A16879"/>
    <w:rsid w:val="00A21878"/>
    <w:rsid w:val="00A241AF"/>
    <w:rsid w:val="00A2436A"/>
    <w:rsid w:val="00A25FC2"/>
    <w:rsid w:val="00A26D24"/>
    <w:rsid w:val="00A3003C"/>
    <w:rsid w:val="00A333EA"/>
    <w:rsid w:val="00A35027"/>
    <w:rsid w:val="00A36E1E"/>
    <w:rsid w:val="00A4053F"/>
    <w:rsid w:val="00A40D90"/>
    <w:rsid w:val="00A40F5A"/>
    <w:rsid w:val="00A42225"/>
    <w:rsid w:val="00A5386E"/>
    <w:rsid w:val="00A54C48"/>
    <w:rsid w:val="00A557C4"/>
    <w:rsid w:val="00A565C9"/>
    <w:rsid w:val="00A56F33"/>
    <w:rsid w:val="00A61D38"/>
    <w:rsid w:val="00A6727A"/>
    <w:rsid w:val="00A83D66"/>
    <w:rsid w:val="00A84211"/>
    <w:rsid w:val="00A860EC"/>
    <w:rsid w:val="00A86B3E"/>
    <w:rsid w:val="00A87450"/>
    <w:rsid w:val="00A8778B"/>
    <w:rsid w:val="00A93A30"/>
    <w:rsid w:val="00A96669"/>
    <w:rsid w:val="00AA060D"/>
    <w:rsid w:val="00AA20B4"/>
    <w:rsid w:val="00AA414C"/>
    <w:rsid w:val="00AA65B8"/>
    <w:rsid w:val="00AA6E0A"/>
    <w:rsid w:val="00AA7BAB"/>
    <w:rsid w:val="00AB4556"/>
    <w:rsid w:val="00AB50B2"/>
    <w:rsid w:val="00AB7ACE"/>
    <w:rsid w:val="00AC4D28"/>
    <w:rsid w:val="00AC5A5F"/>
    <w:rsid w:val="00AC6028"/>
    <w:rsid w:val="00AD0681"/>
    <w:rsid w:val="00AD08E2"/>
    <w:rsid w:val="00AD1E2E"/>
    <w:rsid w:val="00AD22FC"/>
    <w:rsid w:val="00AD23EA"/>
    <w:rsid w:val="00AD44AA"/>
    <w:rsid w:val="00AD4B6F"/>
    <w:rsid w:val="00AD59C7"/>
    <w:rsid w:val="00AE03E0"/>
    <w:rsid w:val="00AE4703"/>
    <w:rsid w:val="00AF03EA"/>
    <w:rsid w:val="00AF2EBC"/>
    <w:rsid w:val="00AF5181"/>
    <w:rsid w:val="00AF7961"/>
    <w:rsid w:val="00B03492"/>
    <w:rsid w:val="00B04C40"/>
    <w:rsid w:val="00B05605"/>
    <w:rsid w:val="00B05DCA"/>
    <w:rsid w:val="00B13BCF"/>
    <w:rsid w:val="00B1408B"/>
    <w:rsid w:val="00B15D49"/>
    <w:rsid w:val="00B2268F"/>
    <w:rsid w:val="00B2651C"/>
    <w:rsid w:val="00B2698D"/>
    <w:rsid w:val="00B330FE"/>
    <w:rsid w:val="00B34B8B"/>
    <w:rsid w:val="00B36C26"/>
    <w:rsid w:val="00B374F5"/>
    <w:rsid w:val="00B4204F"/>
    <w:rsid w:val="00B42551"/>
    <w:rsid w:val="00B437C4"/>
    <w:rsid w:val="00B555DB"/>
    <w:rsid w:val="00B557F0"/>
    <w:rsid w:val="00B62DD1"/>
    <w:rsid w:val="00B633A2"/>
    <w:rsid w:val="00B646F5"/>
    <w:rsid w:val="00B64979"/>
    <w:rsid w:val="00B66CC3"/>
    <w:rsid w:val="00B67267"/>
    <w:rsid w:val="00B71B66"/>
    <w:rsid w:val="00B727D2"/>
    <w:rsid w:val="00B74018"/>
    <w:rsid w:val="00B74454"/>
    <w:rsid w:val="00B806D2"/>
    <w:rsid w:val="00B807A8"/>
    <w:rsid w:val="00B837F5"/>
    <w:rsid w:val="00B85879"/>
    <w:rsid w:val="00B86AD3"/>
    <w:rsid w:val="00B874DE"/>
    <w:rsid w:val="00B95D5C"/>
    <w:rsid w:val="00B96150"/>
    <w:rsid w:val="00B97245"/>
    <w:rsid w:val="00B97C03"/>
    <w:rsid w:val="00BA240E"/>
    <w:rsid w:val="00BA2A81"/>
    <w:rsid w:val="00BA60E6"/>
    <w:rsid w:val="00BB0FD4"/>
    <w:rsid w:val="00BB5520"/>
    <w:rsid w:val="00BB6ACF"/>
    <w:rsid w:val="00BC1F17"/>
    <w:rsid w:val="00BC5496"/>
    <w:rsid w:val="00BC6D37"/>
    <w:rsid w:val="00BC75EB"/>
    <w:rsid w:val="00BD1226"/>
    <w:rsid w:val="00BD17A0"/>
    <w:rsid w:val="00BD3094"/>
    <w:rsid w:val="00BD5DF1"/>
    <w:rsid w:val="00BD673B"/>
    <w:rsid w:val="00BE15F0"/>
    <w:rsid w:val="00BE30EE"/>
    <w:rsid w:val="00BE5F73"/>
    <w:rsid w:val="00BE662A"/>
    <w:rsid w:val="00BE68C5"/>
    <w:rsid w:val="00C02D2A"/>
    <w:rsid w:val="00C06E76"/>
    <w:rsid w:val="00C14576"/>
    <w:rsid w:val="00C2215A"/>
    <w:rsid w:val="00C22FD4"/>
    <w:rsid w:val="00C238EE"/>
    <w:rsid w:val="00C27285"/>
    <w:rsid w:val="00C27624"/>
    <w:rsid w:val="00C31431"/>
    <w:rsid w:val="00C33B36"/>
    <w:rsid w:val="00C35B45"/>
    <w:rsid w:val="00C378B8"/>
    <w:rsid w:val="00C45D44"/>
    <w:rsid w:val="00C46577"/>
    <w:rsid w:val="00C526B6"/>
    <w:rsid w:val="00C563CF"/>
    <w:rsid w:val="00C650BB"/>
    <w:rsid w:val="00C66489"/>
    <w:rsid w:val="00C67202"/>
    <w:rsid w:val="00C701C8"/>
    <w:rsid w:val="00C70B57"/>
    <w:rsid w:val="00C72C88"/>
    <w:rsid w:val="00C743AA"/>
    <w:rsid w:val="00C74FFD"/>
    <w:rsid w:val="00C77395"/>
    <w:rsid w:val="00C776FB"/>
    <w:rsid w:val="00C77B94"/>
    <w:rsid w:val="00C80B27"/>
    <w:rsid w:val="00C8493D"/>
    <w:rsid w:val="00C85077"/>
    <w:rsid w:val="00C868E9"/>
    <w:rsid w:val="00C90587"/>
    <w:rsid w:val="00C93665"/>
    <w:rsid w:val="00C962D5"/>
    <w:rsid w:val="00CA6245"/>
    <w:rsid w:val="00CB0ABF"/>
    <w:rsid w:val="00CB0E48"/>
    <w:rsid w:val="00CB6B2D"/>
    <w:rsid w:val="00CB7D56"/>
    <w:rsid w:val="00CC0E3C"/>
    <w:rsid w:val="00CC50E1"/>
    <w:rsid w:val="00CD2E42"/>
    <w:rsid w:val="00CD3DF5"/>
    <w:rsid w:val="00CE0370"/>
    <w:rsid w:val="00CF2223"/>
    <w:rsid w:val="00CF74DB"/>
    <w:rsid w:val="00CF76FE"/>
    <w:rsid w:val="00CF78F1"/>
    <w:rsid w:val="00CF7EBD"/>
    <w:rsid w:val="00D015D5"/>
    <w:rsid w:val="00D02396"/>
    <w:rsid w:val="00D12852"/>
    <w:rsid w:val="00D1443D"/>
    <w:rsid w:val="00D166D9"/>
    <w:rsid w:val="00D208A0"/>
    <w:rsid w:val="00D22258"/>
    <w:rsid w:val="00D22A24"/>
    <w:rsid w:val="00D24806"/>
    <w:rsid w:val="00D31B84"/>
    <w:rsid w:val="00D32732"/>
    <w:rsid w:val="00D3736B"/>
    <w:rsid w:val="00D37E6B"/>
    <w:rsid w:val="00D435C7"/>
    <w:rsid w:val="00D43F19"/>
    <w:rsid w:val="00D45719"/>
    <w:rsid w:val="00D45949"/>
    <w:rsid w:val="00D60987"/>
    <w:rsid w:val="00D6397E"/>
    <w:rsid w:val="00D64623"/>
    <w:rsid w:val="00D6520F"/>
    <w:rsid w:val="00D65796"/>
    <w:rsid w:val="00D667AD"/>
    <w:rsid w:val="00D66E0C"/>
    <w:rsid w:val="00D72304"/>
    <w:rsid w:val="00D72ECB"/>
    <w:rsid w:val="00D73E2E"/>
    <w:rsid w:val="00D83B9F"/>
    <w:rsid w:val="00D844C5"/>
    <w:rsid w:val="00D861A7"/>
    <w:rsid w:val="00D8766B"/>
    <w:rsid w:val="00D9080C"/>
    <w:rsid w:val="00D977FC"/>
    <w:rsid w:val="00DA05D8"/>
    <w:rsid w:val="00DA0F26"/>
    <w:rsid w:val="00DA14F7"/>
    <w:rsid w:val="00DA3819"/>
    <w:rsid w:val="00DB60E9"/>
    <w:rsid w:val="00DB7539"/>
    <w:rsid w:val="00DB7DB1"/>
    <w:rsid w:val="00DC3107"/>
    <w:rsid w:val="00DC3686"/>
    <w:rsid w:val="00DC68E2"/>
    <w:rsid w:val="00DC71C1"/>
    <w:rsid w:val="00DD07E5"/>
    <w:rsid w:val="00DD0E81"/>
    <w:rsid w:val="00DD2700"/>
    <w:rsid w:val="00DD40B4"/>
    <w:rsid w:val="00DD4DB5"/>
    <w:rsid w:val="00DE187D"/>
    <w:rsid w:val="00DE2BFE"/>
    <w:rsid w:val="00DE2C2B"/>
    <w:rsid w:val="00DE59BD"/>
    <w:rsid w:val="00DE6AF3"/>
    <w:rsid w:val="00DE79D4"/>
    <w:rsid w:val="00DF05F6"/>
    <w:rsid w:val="00DF1E6B"/>
    <w:rsid w:val="00DF5365"/>
    <w:rsid w:val="00E00855"/>
    <w:rsid w:val="00E00E83"/>
    <w:rsid w:val="00E04741"/>
    <w:rsid w:val="00E04907"/>
    <w:rsid w:val="00E06B6F"/>
    <w:rsid w:val="00E12AE0"/>
    <w:rsid w:val="00E2027D"/>
    <w:rsid w:val="00E20C07"/>
    <w:rsid w:val="00E21A42"/>
    <w:rsid w:val="00E21D30"/>
    <w:rsid w:val="00E2218C"/>
    <w:rsid w:val="00E25FF5"/>
    <w:rsid w:val="00E26353"/>
    <w:rsid w:val="00E33E37"/>
    <w:rsid w:val="00E348D7"/>
    <w:rsid w:val="00E35F66"/>
    <w:rsid w:val="00E365F2"/>
    <w:rsid w:val="00E43A51"/>
    <w:rsid w:val="00E4491B"/>
    <w:rsid w:val="00E449DE"/>
    <w:rsid w:val="00E51A05"/>
    <w:rsid w:val="00E51F5E"/>
    <w:rsid w:val="00E526DB"/>
    <w:rsid w:val="00E5485D"/>
    <w:rsid w:val="00E54BB3"/>
    <w:rsid w:val="00E552B1"/>
    <w:rsid w:val="00E5630C"/>
    <w:rsid w:val="00E575F8"/>
    <w:rsid w:val="00E63460"/>
    <w:rsid w:val="00E649E3"/>
    <w:rsid w:val="00E65307"/>
    <w:rsid w:val="00E677CB"/>
    <w:rsid w:val="00E70402"/>
    <w:rsid w:val="00E72FBF"/>
    <w:rsid w:val="00E73906"/>
    <w:rsid w:val="00E81AF4"/>
    <w:rsid w:val="00E87A5D"/>
    <w:rsid w:val="00E87B35"/>
    <w:rsid w:val="00E87F40"/>
    <w:rsid w:val="00E91D5B"/>
    <w:rsid w:val="00E93533"/>
    <w:rsid w:val="00E93CC8"/>
    <w:rsid w:val="00E94FF4"/>
    <w:rsid w:val="00E96A6C"/>
    <w:rsid w:val="00EA3768"/>
    <w:rsid w:val="00EA4515"/>
    <w:rsid w:val="00EA6219"/>
    <w:rsid w:val="00EA719C"/>
    <w:rsid w:val="00EA7B4E"/>
    <w:rsid w:val="00EB1207"/>
    <w:rsid w:val="00EB2C39"/>
    <w:rsid w:val="00EB5FCA"/>
    <w:rsid w:val="00EB6436"/>
    <w:rsid w:val="00EB6640"/>
    <w:rsid w:val="00EC16E8"/>
    <w:rsid w:val="00EC213F"/>
    <w:rsid w:val="00EC21C0"/>
    <w:rsid w:val="00EC24E0"/>
    <w:rsid w:val="00EC3F3F"/>
    <w:rsid w:val="00EC7B25"/>
    <w:rsid w:val="00ED0781"/>
    <w:rsid w:val="00ED2E6F"/>
    <w:rsid w:val="00ED46D9"/>
    <w:rsid w:val="00ED7841"/>
    <w:rsid w:val="00EE28FF"/>
    <w:rsid w:val="00EE4C0B"/>
    <w:rsid w:val="00F028A6"/>
    <w:rsid w:val="00F06418"/>
    <w:rsid w:val="00F07025"/>
    <w:rsid w:val="00F07BAC"/>
    <w:rsid w:val="00F11B65"/>
    <w:rsid w:val="00F1336D"/>
    <w:rsid w:val="00F167FF"/>
    <w:rsid w:val="00F16C35"/>
    <w:rsid w:val="00F21192"/>
    <w:rsid w:val="00F21E9D"/>
    <w:rsid w:val="00F2442B"/>
    <w:rsid w:val="00F24818"/>
    <w:rsid w:val="00F24AC7"/>
    <w:rsid w:val="00F24B15"/>
    <w:rsid w:val="00F250DC"/>
    <w:rsid w:val="00F2580D"/>
    <w:rsid w:val="00F30108"/>
    <w:rsid w:val="00F3076C"/>
    <w:rsid w:val="00F3312B"/>
    <w:rsid w:val="00F335EA"/>
    <w:rsid w:val="00F35CE3"/>
    <w:rsid w:val="00F35D68"/>
    <w:rsid w:val="00F36547"/>
    <w:rsid w:val="00F40E7D"/>
    <w:rsid w:val="00F415B9"/>
    <w:rsid w:val="00F42511"/>
    <w:rsid w:val="00F46191"/>
    <w:rsid w:val="00F51C6A"/>
    <w:rsid w:val="00F52874"/>
    <w:rsid w:val="00F533D5"/>
    <w:rsid w:val="00F542A1"/>
    <w:rsid w:val="00F54695"/>
    <w:rsid w:val="00F60182"/>
    <w:rsid w:val="00F630B7"/>
    <w:rsid w:val="00F64CA2"/>
    <w:rsid w:val="00F7068D"/>
    <w:rsid w:val="00F70E99"/>
    <w:rsid w:val="00F80211"/>
    <w:rsid w:val="00F819D0"/>
    <w:rsid w:val="00F83987"/>
    <w:rsid w:val="00F84378"/>
    <w:rsid w:val="00F8597A"/>
    <w:rsid w:val="00F85D84"/>
    <w:rsid w:val="00F91DCA"/>
    <w:rsid w:val="00F93C2C"/>
    <w:rsid w:val="00F963A7"/>
    <w:rsid w:val="00F97810"/>
    <w:rsid w:val="00FA3969"/>
    <w:rsid w:val="00FA554E"/>
    <w:rsid w:val="00FB16E2"/>
    <w:rsid w:val="00FB17BF"/>
    <w:rsid w:val="00FB2814"/>
    <w:rsid w:val="00FB50CD"/>
    <w:rsid w:val="00FB64C5"/>
    <w:rsid w:val="00FB719E"/>
    <w:rsid w:val="00FB7913"/>
    <w:rsid w:val="00FB7ECE"/>
    <w:rsid w:val="00FC2BF6"/>
    <w:rsid w:val="00FD25F3"/>
    <w:rsid w:val="00FE2DA2"/>
    <w:rsid w:val="00FE4343"/>
    <w:rsid w:val="00FE7E11"/>
    <w:rsid w:val="00FF0F75"/>
    <w:rsid w:val="00FF3130"/>
    <w:rsid w:val="00FF5BA9"/>
    <w:rsid w:val="00FF791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colormenu v:ext="edit" stroke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01D2"/>
    <w:rPr>
      <w:sz w:val="24"/>
      <w:szCs w:val="24"/>
      <w:lang w:eastAsia="ru-RU"/>
    </w:rPr>
  </w:style>
  <w:style w:type="paragraph" w:styleId="1">
    <w:name w:val="heading 1"/>
    <w:basedOn w:val="a"/>
    <w:next w:val="a"/>
    <w:link w:val="10"/>
    <w:qFormat/>
    <w:rsid w:val="00897E6D"/>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0560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54281D"/>
    <w:pPr>
      <w:keepNext/>
      <w:outlineLvl w:val="2"/>
    </w:pPr>
    <w:rPr>
      <w:sz w:val="28"/>
    </w:rPr>
  </w:style>
  <w:style w:type="paragraph" w:styleId="4">
    <w:name w:val="heading 4"/>
    <w:basedOn w:val="a"/>
    <w:next w:val="a"/>
    <w:link w:val="40"/>
    <w:qFormat/>
    <w:rsid w:val="0054281D"/>
    <w:pPr>
      <w:keepNext/>
      <w:ind w:left="360"/>
      <w:jc w:val="center"/>
      <w:outlineLvl w:val="3"/>
    </w:pPr>
    <w:rPr>
      <w:sz w:val="28"/>
    </w:rPr>
  </w:style>
  <w:style w:type="paragraph" w:styleId="5">
    <w:name w:val="heading 5"/>
    <w:basedOn w:val="a"/>
    <w:next w:val="a"/>
    <w:link w:val="50"/>
    <w:qFormat/>
    <w:rsid w:val="008C639B"/>
    <w:pPr>
      <w:spacing w:before="240" w:after="60"/>
      <w:outlineLvl w:val="4"/>
    </w:pPr>
    <w:rPr>
      <w:b/>
      <w:bCs/>
      <w:i/>
      <w:iCs/>
      <w:sz w:val="26"/>
      <w:szCs w:val="26"/>
    </w:rPr>
  </w:style>
  <w:style w:type="paragraph" w:styleId="6">
    <w:name w:val="heading 6"/>
    <w:basedOn w:val="a"/>
    <w:next w:val="a"/>
    <w:link w:val="60"/>
    <w:uiPriority w:val="9"/>
    <w:semiHidden/>
    <w:unhideWhenUsed/>
    <w:qFormat/>
    <w:rsid w:val="00D65796"/>
    <w:pPr>
      <w:spacing w:before="240" w:after="60"/>
      <w:outlineLvl w:val="5"/>
    </w:pPr>
    <w:rPr>
      <w:rFonts w:ascii="Calibri" w:hAnsi="Calibri"/>
      <w:b/>
      <w:bCs/>
      <w:sz w:val="22"/>
      <w:szCs w:val="22"/>
      <w:lang w:val="en-US" w:eastAsia="en-US" w:bidi="en-US"/>
    </w:rPr>
  </w:style>
  <w:style w:type="paragraph" w:styleId="7">
    <w:name w:val="heading 7"/>
    <w:basedOn w:val="a"/>
    <w:next w:val="a"/>
    <w:link w:val="70"/>
    <w:uiPriority w:val="9"/>
    <w:semiHidden/>
    <w:unhideWhenUsed/>
    <w:qFormat/>
    <w:rsid w:val="00D65796"/>
    <w:pPr>
      <w:spacing w:before="240" w:after="60"/>
      <w:outlineLvl w:val="6"/>
    </w:pPr>
    <w:rPr>
      <w:rFonts w:ascii="Calibri" w:hAnsi="Calibri"/>
      <w:lang w:val="en-US" w:eastAsia="en-US" w:bidi="en-US"/>
    </w:rPr>
  </w:style>
  <w:style w:type="paragraph" w:styleId="8">
    <w:name w:val="heading 8"/>
    <w:basedOn w:val="a"/>
    <w:next w:val="a"/>
    <w:link w:val="80"/>
    <w:uiPriority w:val="9"/>
    <w:unhideWhenUsed/>
    <w:qFormat/>
    <w:rsid w:val="00837A70"/>
    <w:pPr>
      <w:spacing w:before="240" w:after="60"/>
      <w:jc w:val="both"/>
      <w:outlineLvl w:val="7"/>
    </w:pPr>
    <w:rPr>
      <w:rFonts w:ascii="Calibri" w:hAnsi="Calibri"/>
      <w:i/>
      <w:iCs/>
      <w:lang w:val="ru-RU"/>
    </w:rPr>
  </w:style>
  <w:style w:type="paragraph" w:styleId="9">
    <w:name w:val="heading 9"/>
    <w:basedOn w:val="a"/>
    <w:next w:val="a"/>
    <w:link w:val="90"/>
    <w:uiPriority w:val="9"/>
    <w:semiHidden/>
    <w:unhideWhenUsed/>
    <w:qFormat/>
    <w:rsid w:val="00D65796"/>
    <w:pPr>
      <w:spacing w:before="240" w:after="60"/>
      <w:outlineLvl w:val="8"/>
    </w:pPr>
    <w:rPr>
      <w:rFonts w:ascii="Cambria" w:hAnsi="Cambria"/>
      <w:sz w:val="22"/>
      <w:szCs w:val="22"/>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A3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553627"/>
    <w:pPr>
      <w:tabs>
        <w:tab w:val="center" w:pos="4677"/>
        <w:tab w:val="right" w:pos="9355"/>
      </w:tabs>
    </w:pPr>
  </w:style>
  <w:style w:type="paragraph" w:styleId="a6">
    <w:name w:val="footer"/>
    <w:basedOn w:val="a"/>
    <w:link w:val="a7"/>
    <w:uiPriority w:val="99"/>
    <w:rsid w:val="00553627"/>
    <w:pPr>
      <w:tabs>
        <w:tab w:val="center" w:pos="4677"/>
        <w:tab w:val="right" w:pos="9355"/>
      </w:tabs>
    </w:pPr>
  </w:style>
  <w:style w:type="paragraph" w:styleId="a8">
    <w:name w:val="Body Text Indent"/>
    <w:basedOn w:val="a"/>
    <w:link w:val="a9"/>
    <w:rsid w:val="006F6BE2"/>
    <w:pPr>
      <w:spacing w:line="360" w:lineRule="auto"/>
      <w:ind w:firstLine="851"/>
    </w:pPr>
    <w:rPr>
      <w:rFonts w:ascii="Arial" w:hAnsi="Arial"/>
      <w:sz w:val="28"/>
      <w:szCs w:val="20"/>
    </w:rPr>
  </w:style>
  <w:style w:type="character" w:styleId="aa">
    <w:name w:val="page number"/>
    <w:basedOn w:val="a0"/>
    <w:rsid w:val="00EB6436"/>
  </w:style>
  <w:style w:type="paragraph" w:styleId="21">
    <w:name w:val="Body Text 2"/>
    <w:basedOn w:val="a"/>
    <w:link w:val="22"/>
    <w:rsid w:val="00B05605"/>
    <w:pPr>
      <w:spacing w:after="120" w:line="480" w:lineRule="auto"/>
    </w:pPr>
  </w:style>
  <w:style w:type="paragraph" w:styleId="31">
    <w:name w:val="Body Text Indent 3"/>
    <w:basedOn w:val="a"/>
    <w:link w:val="32"/>
    <w:rsid w:val="0023410F"/>
    <w:pPr>
      <w:spacing w:after="120"/>
      <w:ind w:left="283"/>
    </w:pPr>
    <w:rPr>
      <w:sz w:val="16"/>
      <w:szCs w:val="16"/>
    </w:rPr>
  </w:style>
  <w:style w:type="paragraph" w:styleId="23">
    <w:name w:val="Body Text Indent 2"/>
    <w:basedOn w:val="a"/>
    <w:link w:val="24"/>
    <w:rsid w:val="0053690E"/>
    <w:pPr>
      <w:spacing w:after="120" w:line="480" w:lineRule="auto"/>
      <w:ind w:left="283"/>
    </w:pPr>
  </w:style>
  <w:style w:type="paragraph" w:styleId="ab">
    <w:name w:val="Block Text"/>
    <w:basedOn w:val="a"/>
    <w:rsid w:val="00897E6D"/>
    <w:pPr>
      <w:ind w:left="113" w:right="113"/>
      <w:jc w:val="center"/>
    </w:pPr>
    <w:rPr>
      <w:sz w:val="28"/>
    </w:rPr>
  </w:style>
  <w:style w:type="character" w:customStyle="1" w:styleId="80">
    <w:name w:val="Заголовок 8 Знак"/>
    <w:basedOn w:val="a0"/>
    <w:link w:val="8"/>
    <w:uiPriority w:val="9"/>
    <w:rsid w:val="00837A70"/>
    <w:rPr>
      <w:rFonts w:ascii="Calibri" w:hAnsi="Calibri"/>
      <w:i/>
      <w:iCs/>
      <w:sz w:val="24"/>
      <w:szCs w:val="24"/>
      <w:lang w:val="ru-RU" w:eastAsia="ru-RU"/>
    </w:rPr>
  </w:style>
  <w:style w:type="character" w:customStyle="1" w:styleId="30">
    <w:name w:val="Заголовок 3 Знак"/>
    <w:basedOn w:val="a0"/>
    <w:link w:val="3"/>
    <w:rsid w:val="00837A70"/>
    <w:rPr>
      <w:sz w:val="28"/>
      <w:szCs w:val="24"/>
      <w:lang w:eastAsia="ru-RU"/>
    </w:rPr>
  </w:style>
  <w:style w:type="character" w:customStyle="1" w:styleId="40">
    <w:name w:val="Заголовок 4 Знак"/>
    <w:basedOn w:val="a0"/>
    <w:link w:val="4"/>
    <w:uiPriority w:val="9"/>
    <w:rsid w:val="00837A70"/>
    <w:rPr>
      <w:sz w:val="28"/>
      <w:szCs w:val="24"/>
      <w:lang w:eastAsia="ru-RU"/>
    </w:rPr>
  </w:style>
  <w:style w:type="paragraph" w:styleId="ac">
    <w:name w:val="Body Text"/>
    <w:basedOn w:val="a"/>
    <w:link w:val="ad"/>
    <w:rsid w:val="00837A70"/>
    <w:pPr>
      <w:spacing w:line="360" w:lineRule="auto"/>
      <w:jc w:val="center"/>
    </w:pPr>
    <w:rPr>
      <w:sz w:val="28"/>
      <w:szCs w:val="28"/>
      <w:lang w:val="ru-RU"/>
    </w:rPr>
  </w:style>
  <w:style w:type="character" w:customStyle="1" w:styleId="ad">
    <w:name w:val="Основной текст Знак"/>
    <w:basedOn w:val="a0"/>
    <w:link w:val="ac"/>
    <w:rsid w:val="00837A70"/>
    <w:rPr>
      <w:sz w:val="28"/>
      <w:szCs w:val="28"/>
      <w:lang w:val="ru-RU" w:eastAsia="ru-RU"/>
    </w:rPr>
  </w:style>
  <w:style w:type="paragraph" w:customStyle="1" w:styleId="ae">
    <w:name w:val="Îáû÷íûé"/>
    <w:rsid w:val="00837A70"/>
    <w:pPr>
      <w:jc w:val="both"/>
    </w:pPr>
    <w:rPr>
      <w:rFonts w:ascii="Arial" w:hAnsi="Arial"/>
      <w:sz w:val="24"/>
      <w:lang w:val="en-US" w:eastAsia="ru-RU"/>
    </w:rPr>
  </w:style>
  <w:style w:type="paragraph" w:customStyle="1" w:styleId="Default">
    <w:name w:val="Default"/>
    <w:rsid w:val="00837A70"/>
    <w:pPr>
      <w:autoSpaceDE w:val="0"/>
      <w:autoSpaceDN w:val="0"/>
      <w:adjustRightInd w:val="0"/>
      <w:jc w:val="both"/>
    </w:pPr>
    <w:rPr>
      <w:color w:val="000000"/>
      <w:sz w:val="24"/>
      <w:szCs w:val="24"/>
      <w:lang w:eastAsia="en-US"/>
    </w:rPr>
  </w:style>
  <w:style w:type="character" w:customStyle="1" w:styleId="25">
    <w:name w:val="Основной текст (2)_"/>
    <w:link w:val="210"/>
    <w:locked/>
    <w:rsid w:val="00837A70"/>
    <w:rPr>
      <w:sz w:val="19"/>
      <w:shd w:val="clear" w:color="auto" w:fill="FFFFFF"/>
    </w:rPr>
  </w:style>
  <w:style w:type="paragraph" w:customStyle="1" w:styleId="210">
    <w:name w:val="Основной текст (2)1"/>
    <w:basedOn w:val="a"/>
    <w:link w:val="25"/>
    <w:rsid w:val="00837A70"/>
    <w:pPr>
      <w:widowControl w:val="0"/>
      <w:shd w:val="clear" w:color="auto" w:fill="FFFFFF"/>
      <w:spacing w:line="221" w:lineRule="exact"/>
      <w:ind w:hanging="2060"/>
      <w:jc w:val="both"/>
    </w:pPr>
    <w:rPr>
      <w:sz w:val="19"/>
      <w:szCs w:val="20"/>
      <w:lang w:eastAsia="uk-UA"/>
    </w:rPr>
  </w:style>
  <w:style w:type="paragraph" w:styleId="af">
    <w:name w:val="Normal (Web)"/>
    <w:basedOn w:val="a"/>
    <w:uiPriority w:val="99"/>
    <w:semiHidden/>
    <w:unhideWhenUsed/>
    <w:rsid w:val="00837A70"/>
    <w:pPr>
      <w:spacing w:before="100" w:beforeAutospacing="1" w:after="100" w:afterAutospacing="1"/>
    </w:pPr>
    <w:rPr>
      <w:lang w:val="ru-RU"/>
    </w:rPr>
  </w:style>
  <w:style w:type="paragraph" w:styleId="af0">
    <w:name w:val="Balloon Text"/>
    <w:basedOn w:val="a"/>
    <w:link w:val="af1"/>
    <w:uiPriority w:val="99"/>
    <w:semiHidden/>
    <w:unhideWhenUsed/>
    <w:rsid w:val="00B85879"/>
    <w:rPr>
      <w:rFonts w:ascii="Tahoma" w:hAnsi="Tahoma" w:cs="Tahoma"/>
      <w:sz w:val="16"/>
      <w:szCs w:val="16"/>
    </w:rPr>
  </w:style>
  <w:style w:type="character" w:customStyle="1" w:styleId="af1">
    <w:name w:val="Текст выноски Знак"/>
    <w:basedOn w:val="a0"/>
    <w:link w:val="af0"/>
    <w:uiPriority w:val="99"/>
    <w:semiHidden/>
    <w:rsid w:val="00B85879"/>
    <w:rPr>
      <w:rFonts w:ascii="Tahoma" w:hAnsi="Tahoma" w:cs="Tahoma"/>
      <w:sz w:val="16"/>
      <w:szCs w:val="16"/>
      <w:lang w:eastAsia="ru-RU"/>
    </w:rPr>
  </w:style>
  <w:style w:type="paragraph" w:styleId="af2">
    <w:name w:val="List Paragraph"/>
    <w:basedOn w:val="a"/>
    <w:uiPriority w:val="34"/>
    <w:qFormat/>
    <w:rsid w:val="00513151"/>
    <w:pPr>
      <w:ind w:left="720"/>
      <w:contextualSpacing/>
    </w:pPr>
  </w:style>
  <w:style w:type="character" w:customStyle="1" w:styleId="60">
    <w:name w:val="Заголовок 6 Знак"/>
    <w:basedOn w:val="a0"/>
    <w:link w:val="6"/>
    <w:uiPriority w:val="9"/>
    <w:semiHidden/>
    <w:rsid w:val="00D65796"/>
    <w:rPr>
      <w:rFonts w:ascii="Calibri" w:hAnsi="Calibri"/>
      <w:b/>
      <w:bCs/>
      <w:sz w:val="22"/>
      <w:szCs w:val="22"/>
      <w:lang w:val="en-US" w:eastAsia="en-US" w:bidi="en-US"/>
    </w:rPr>
  </w:style>
  <w:style w:type="character" w:customStyle="1" w:styleId="70">
    <w:name w:val="Заголовок 7 Знак"/>
    <w:basedOn w:val="a0"/>
    <w:link w:val="7"/>
    <w:uiPriority w:val="9"/>
    <w:semiHidden/>
    <w:rsid w:val="00D65796"/>
    <w:rPr>
      <w:rFonts w:ascii="Calibri" w:hAnsi="Calibri"/>
      <w:sz w:val="24"/>
      <w:szCs w:val="24"/>
      <w:lang w:val="en-US" w:eastAsia="en-US" w:bidi="en-US"/>
    </w:rPr>
  </w:style>
  <w:style w:type="character" w:customStyle="1" w:styleId="90">
    <w:name w:val="Заголовок 9 Знак"/>
    <w:basedOn w:val="a0"/>
    <w:link w:val="9"/>
    <w:uiPriority w:val="9"/>
    <w:semiHidden/>
    <w:rsid w:val="00D65796"/>
    <w:rPr>
      <w:rFonts w:ascii="Cambria" w:hAnsi="Cambria"/>
      <w:sz w:val="22"/>
      <w:szCs w:val="22"/>
      <w:lang w:val="en-US" w:eastAsia="en-US" w:bidi="en-US"/>
    </w:rPr>
  </w:style>
  <w:style w:type="character" w:customStyle="1" w:styleId="10">
    <w:name w:val="Заголовок 1 Знак"/>
    <w:basedOn w:val="a0"/>
    <w:link w:val="1"/>
    <w:rsid w:val="00D65796"/>
    <w:rPr>
      <w:rFonts w:ascii="Arial" w:hAnsi="Arial" w:cs="Arial"/>
      <w:b/>
      <w:bCs/>
      <w:kern w:val="32"/>
      <w:sz w:val="32"/>
      <w:szCs w:val="32"/>
      <w:lang w:eastAsia="ru-RU"/>
    </w:rPr>
  </w:style>
  <w:style w:type="character" w:customStyle="1" w:styleId="20">
    <w:name w:val="Заголовок 2 Знак"/>
    <w:basedOn w:val="a0"/>
    <w:link w:val="2"/>
    <w:rsid w:val="00D65796"/>
    <w:rPr>
      <w:rFonts w:ascii="Arial" w:hAnsi="Arial" w:cs="Arial"/>
      <w:b/>
      <w:bCs/>
      <w:i/>
      <w:iCs/>
      <w:sz w:val="28"/>
      <w:szCs w:val="28"/>
      <w:lang w:eastAsia="ru-RU"/>
    </w:rPr>
  </w:style>
  <w:style w:type="character" w:customStyle="1" w:styleId="50">
    <w:name w:val="Заголовок 5 Знак"/>
    <w:basedOn w:val="a0"/>
    <w:link w:val="5"/>
    <w:rsid w:val="00D65796"/>
    <w:rPr>
      <w:b/>
      <w:bCs/>
      <w:i/>
      <w:iCs/>
      <w:sz w:val="26"/>
      <w:szCs w:val="26"/>
      <w:lang w:eastAsia="ru-RU"/>
    </w:rPr>
  </w:style>
  <w:style w:type="character" w:customStyle="1" w:styleId="a9">
    <w:name w:val="Основной текст с отступом Знак"/>
    <w:basedOn w:val="a0"/>
    <w:link w:val="a8"/>
    <w:rsid w:val="00D65796"/>
    <w:rPr>
      <w:rFonts w:ascii="Arial" w:hAnsi="Arial"/>
      <w:sz w:val="28"/>
      <w:lang w:eastAsia="ru-RU"/>
    </w:rPr>
  </w:style>
  <w:style w:type="paragraph" w:styleId="33">
    <w:name w:val="Body Text 3"/>
    <w:basedOn w:val="a"/>
    <w:link w:val="34"/>
    <w:semiHidden/>
    <w:unhideWhenUsed/>
    <w:rsid w:val="00D65796"/>
    <w:pPr>
      <w:spacing w:after="120"/>
      <w:jc w:val="both"/>
    </w:pPr>
    <w:rPr>
      <w:sz w:val="16"/>
      <w:szCs w:val="16"/>
      <w:lang w:val="ru-RU"/>
    </w:rPr>
  </w:style>
  <w:style w:type="character" w:customStyle="1" w:styleId="34">
    <w:name w:val="Основной текст 3 Знак"/>
    <w:basedOn w:val="a0"/>
    <w:link w:val="33"/>
    <w:semiHidden/>
    <w:rsid w:val="00D65796"/>
    <w:rPr>
      <w:sz w:val="16"/>
      <w:szCs w:val="16"/>
      <w:lang w:val="ru-RU" w:eastAsia="ru-RU"/>
    </w:rPr>
  </w:style>
  <w:style w:type="character" w:customStyle="1" w:styleId="a5">
    <w:name w:val="Верхний колонтитул Знак"/>
    <w:basedOn w:val="a0"/>
    <w:link w:val="a4"/>
    <w:uiPriority w:val="99"/>
    <w:rsid w:val="00D65796"/>
    <w:rPr>
      <w:sz w:val="24"/>
      <w:szCs w:val="24"/>
      <w:lang w:eastAsia="ru-RU"/>
    </w:rPr>
  </w:style>
  <w:style w:type="character" w:customStyle="1" w:styleId="a7">
    <w:name w:val="Нижний колонтитул Знак"/>
    <w:basedOn w:val="a0"/>
    <w:link w:val="a6"/>
    <w:uiPriority w:val="99"/>
    <w:rsid w:val="00D65796"/>
    <w:rPr>
      <w:sz w:val="24"/>
      <w:szCs w:val="24"/>
      <w:lang w:eastAsia="ru-RU"/>
    </w:rPr>
  </w:style>
  <w:style w:type="character" w:customStyle="1" w:styleId="24">
    <w:name w:val="Основной текст с отступом 2 Знак"/>
    <w:basedOn w:val="a0"/>
    <w:link w:val="23"/>
    <w:rsid w:val="00D65796"/>
    <w:rPr>
      <w:sz w:val="24"/>
      <w:szCs w:val="24"/>
      <w:lang w:eastAsia="ru-RU"/>
    </w:rPr>
  </w:style>
  <w:style w:type="paragraph" w:customStyle="1" w:styleId="af3">
    <w:name w:val="Чертежный"/>
    <w:rsid w:val="00D65796"/>
    <w:pPr>
      <w:jc w:val="both"/>
    </w:pPr>
    <w:rPr>
      <w:rFonts w:ascii="ISOCPEUR" w:hAnsi="ISOCPEUR"/>
      <w:i/>
      <w:sz w:val="28"/>
      <w:lang w:eastAsia="ru-RU"/>
    </w:rPr>
  </w:style>
  <w:style w:type="paragraph" w:customStyle="1" w:styleId="af4">
    <w:name w:val="Звичайний"/>
    <w:basedOn w:val="a"/>
    <w:rsid w:val="00D65796"/>
    <w:pPr>
      <w:spacing w:line="360" w:lineRule="auto"/>
      <w:jc w:val="both"/>
    </w:pPr>
    <w:rPr>
      <w:sz w:val="28"/>
    </w:rPr>
  </w:style>
  <w:style w:type="paragraph" w:styleId="11">
    <w:name w:val="toc 1"/>
    <w:basedOn w:val="a"/>
    <w:next w:val="a"/>
    <w:uiPriority w:val="39"/>
    <w:rsid w:val="00D65796"/>
    <w:pPr>
      <w:spacing w:line="360" w:lineRule="auto"/>
      <w:jc w:val="both"/>
    </w:pPr>
    <w:rPr>
      <w:sz w:val="28"/>
      <w:lang w:val="ru-RU"/>
    </w:rPr>
  </w:style>
  <w:style w:type="paragraph" w:styleId="26">
    <w:name w:val="toc 2"/>
    <w:basedOn w:val="a"/>
    <w:next w:val="a"/>
    <w:uiPriority w:val="39"/>
    <w:rsid w:val="00D65796"/>
    <w:pPr>
      <w:spacing w:line="360" w:lineRule="auto"/>
      <w:ind w:left="240"/>
      <w:jc w:val="both"/>
    </w:pPr>
    <w:rPr>
      <w:sz w:val="28"/>
      <w:lang w:val="ru-RU"/>
    </w:rPr>
  </w:style>
  <w:style w:type="paragraph" w:styleId="35">
    <w:name w:val="toc 3"/>
    <w:basedOn w:val="a"/>
    <w:next w:val="a"/>
    <w:autoRedefine/>
    <w:uiPriority w:val="39"/>
    <w:unhideWhenUsed/>
    <w:rsid w:val="00D65796"/>
    <w:pPr>
      <w:spacing w:line="360" w:lineRule="auto"/>
      <w:ind w:left="560" w:firstLine="709"/>
    </w:pPr>
    <w:rPr>
      <w:rFonts w:ascii="Calibri" w:eastAsia="Calibri" w:hAnsi="Calibri" w:cs="Calibri"/>
      <w:sz w:val="20"/>
      <w:szCs w:val="20"/>
      <w:lang w:eastAsia="en-US"/>
    </w:rPr>
  </w:style>
  <w:style w:type="paragraph" w:styleId="41">
    <w:name w:val="toc 4"/>
    <w:basedOn w:val="a"/>
    <w:next w:val="a"/>
    <w:autoRedefine/>
    <w:uiPriority w:val="39"/>
    <w:unhideWhenUsed/>
    <w:rsid w:val="00D65796"/>
    <w:pPr>
      <w:spacing w:line="360" w:lineRule="auto"/>
      <w:ind w:left="840" w:firstLine="709"/>
    </w:pPr>
    <w:rPr>
      <w:rFonts w:ascii="Calibri" w:eastAsia="Calibri" w:hAnsi="Calibri" w:cs="Calibri"/>
      <w:sz w:val="20"/>
      <w:szCs w:val="20"/>
      <w:lang w:eastAsia="en-US"/>
    </w:rPr>
  </w:style>
  <w:style w:type="paragraph" w:styleId="51">
    <w:name w:val="toc 5"/>
    <w:basedOn w:val="a"/>
    <w:next w:val="a"/>
    <w:autoRedefine/>
    <w:uiPriority w:val="39"/>
    <w:unhideWhenUsed/>
    <w:rsid w:val="00D65796"/>
    <w:pPr>
      <w:spacing w:line="360" w:lineRule="auto"/>
      <w:ind w:left="1120" w:firstLine="709"/>
    </w:pPr>
    <w:rPr>
      <w:rFonts w:ascii="Calibri" w:eastAsia="Calibri" w:hAnsi="Calibri" w:cs="Calibri"/>
      <w:sz w:val="20"/>
      <w:szCs w:val="20"/>
      <w:lang w:eastAsia="en-US"/>
    </w:rPr>
  </w:style>
  <w:style w:type="paragraph" w:styleId="61">
    <w:name w:val="toc 6"/>
    <w:basedOn w:val="a"/>
    <w:next w:val="a"/>
    <w:autoRedefine/>
    <w:uiPriority w:val="39"/>
    <w:unhideWhenUsed/>
    <w:rsid w:val="00D65796"/>
    <w:pPr>
      <w:spacing w:line="360" w:lineRule="auto"/>
      <w:ind w:left="1400" w:firstLine="709"/>
    </w:pPr>
    <w:rPr>
      <w:rFonts w:ascii="Calibri" w:eastAsia="Calibri" w:hAnsi="Calibri" w:cs="Calibri"/>
      <w:sz w:val="20"/>
      <w:szCs w:val="20"/>
      <w:lang w:eastAsia="en-US"/>
    </w:rPr>
  </w:style>
  <w:style w:type="paragraph" w:styleId="71">
    <w:name w:val="toc 7"/>
    <w:basedOn w:val="a"/>
    <w:next w:val="a"/>
    <w:autoRedefine/>
    <w:uiPriority w:val="39"/>
    <w:unhideWhenUsed/>
    <w:rsid w:val="00D65796"/>
    <w:pPr>
      <w:spacing w:line="360" w:lineRule="auto"/>
      <w:ind w:left="1680" w:firstLine="709"/>
    </w:pPr>
    <w:rPr>
      <w:rFonts w:ascii="Calibri" w:eastAsia="Calibri" w:hAnsi="Calibri" w:cs="Calibri"/>
      <w:sz w:val="20"/>
      <w:szCs w:val="20"/>
      <w:lang w:eastAsia="en-US"/>
    </w:rPr>
  </w:style>
  <w:style w:type="paragraph" w:styleId="81">
    <w:name w:val="toc 8"/>
    <w:basedOn w:val="a"/>
    <w:next w:val="a"/>
    <w:autoRedefine/>
    <w:uiPriority w:val="39"/>
    <w:unhideWhenUsed/>
    <w:rsid w:val="00D65796"/>
    <w:pPr>
      <w:spacing w:line="360" w:lineRule="auto"/>
      <w:ind w:left="1960" w:firstLine="709"/>
    </w:pPr>
    <w:rPr>
      <w:rFonts w:ascii="Calibri" w:eastAsia="Calibri" w:hAnsi="Calibri" w:cs="Calibri"/>
      <w:sz w:val="20"/>
      <w:szCs w:val="20"/>
      <w:lang w:eastAsia="en-US"/>
    </w:rPr>
  </w:style>
  <w:style w:type="paragraph" w:styleId="91">
    <w:name w:val="toc 9"/>
    <w:basedOn w:val="a"/>
    <w:next w:val="a"/>
    <w:autoRedefine/>
    <w:uiPriority w:val="39"/>
    <w:unhideWhenUsed/>
    <w:rsid w:val="00D65796"/>
    <w:pPr>
      <w:spacing w:line="360" w:lineRule="auto"/>
      <w:ind w:left="2240" w:firstLine="709"/>
    </w:pPr>
    <w:rPr>
      <w:rFonts w:ascii="Calibri" w:eastAsia="Calibri" w:hAnsi="Calibri" w:cs="Calibri"/>
      <w:sz w:val="20"/>
      <w:szCs w:val="20"/>
      <w:lang w:eastAsia="en-US"/>
    </w:rPr>
  </w:style>
  <w:style w:type="character" w:styleId="af5">
    <w:name w:val="Hyperlink"/>
    <w:basedOn w:val="a0"/>
    <w:uiPriority w:val="99"/>
    <w:unhideWhenUsed/>
    <w:rsid w:val="00D65796"/>
    <w:rPr>
      <w:color w:val="0000FF"/>
      <w:u w:val="single"/>
    </w:rPr>
  </w:style>
  <w:style w:type="paragraph" w:styleId="af6">
    <w:name w:val="footnote text"/>
    <w:basedOn w:val="a"/>
    <w:link w:val="af7"/>
    <w:uiPriority w:val="99"/>
    <w:semiHidden/>
    <w:unhideWhenUsed/>
    <w:rsid w:val="00D65796"/>
    <w:pPr>
      <w:ind w:firstLine="709"/>
      <w:jc w:val="both"/>
    </w:pPr>
    <w:rPr>
      <w:rFonts w:eastAsia="Calibri"/>
      <w:sz w:val="20"/>
      <w:szCs w:val="20"/>
      <w:lang w:eastAsia="en-US"/>
    </w:rPr>
  </w:style>
  <w:style w:type="character" w:customStyle="1" w:styleId="af7">
    <w:name w:val="Текст сноски Знак"/>
    <w:basedOn w:val="a0"/>
    <w:link w:val="af6"/>
    <w:uiPriority w:val="99"/>
    <w:semiHidden/>
    <w:rsid w:val="00D65796"/>
    <w:rPr>
      <w:rFonts w:eastAsia="Calibri"/>
      <w:lang w:eastAsia="en-US"/>
    </w:rPr>
  </w:style>
  <w:style w:type="paragraph" w:styleId="af8">
    <w:name w:val="Title"/>
    <w:basedOn w:val="a"/>
    <w:next w:val="a"/>
    <w:link w:val="af9"/>
    <w:qFormat/>
    <w:rsid w:val="00D65796"/>
    <w:pPr>
      <w:spacing w:before="240" w:after="60"/>
      <w:jc w:val="center"/>
      <w:outlineLvl w:val="0"/>
    </w:pPr>
    <w:rPr>
      <w:rFonts w:ascii="Cambria" w:hAnsi="Cambria"/>
      <w:b/>
      <w:bCs/>
      <w:kern w:val="28"/>
      <w:sz w:val="32"/>
      <w:szCs w:val="32"/>
      <w:lang w:val="en-US" w:eastAsia="en-US" w:bidi="en-US"/>
    </w:rPr>
  </w:style>
  <w:style w:type="character" w:customStyle="1" w:styleId="af9">
    <w:name w:val="Название Знак"/>
    <w:basedOn w:val="a0"/>
    <w:link w:val="af8"/>
    <w:rsid w:val="00D65796"/>
    <w:rPr>
      <w:rFonts w:ascii="Cambria" w:hAnsi="Cambria"/>
      <w:b/>
      <w:bCs/>
      <w:kern w:val="28"/>
      <w:sz w:val="32"/>
      <w:szCs w:val="32"/>
      <w:lang w:val="en-US" w:eastAsia="en-US" w:bidi="en-US"/>
    </w:rPr>
  </w:style>
  <w:style w:type="paragraph" w:styleId="afa">
    <w:name w:val="Subtitle"/>
    <w:basedOn w:val="a"/>
    <w:next w:val="a"/>
    <w:link w:val="afb"/>
    <w:uiPriority w:val="11"/>
    <w:qFormat/>
    <w:rsid w:val="00D65796"/>
    <w:pPr>
      <w:spacing w:after="60"/>
      <w:jc w:val="center"/>
      <w:outlineLvl w:val="1"/>
    </w:pPr>
    <w:rPr>
      <w:rFonts w:ascii="Cambria" w:hAnsi="Cambria"/>
      <w:lang w:val="en-US" w:eastAsia="en-US" w:bidi="en-US"/>
    </w:rPr>
  </w:style>
  <w:style w:type="character" w:customStyle="1" w:styleId="afb">
    <w:name w:val="Подзаголовок Знак"/>
    <w:basedOn w:val="a0"/>
    <w:link w:val="afa"/>
    <w:uiPriority w:val="11"/>
    <w:rsid w:val="00D65796"/>
    <w:rPr>
      <w:rFonts w:ascii="Cambria" w:hAnsi="Cambria"/>
      <w:sz w:val="24"/>
      <w:szCs w:val="24"/>
      <w:lang w:val="en-US" w:eastAsia="en-US" w:bidi="en-US"/>
    </w:rPr>
  </w:style>
  <w:style w:type="character" w:styleId="afc">
    <w:name w:val="Strong"/>
    <w:basedOn w:val="a0"/>
    <w:uiPriority w:val="22"/>
    <w:qFormat/>
    <w:rsid w:val="00D65796"/>
    <w:rPr>
      <w:b/>
      <w:bCs/>
    </w:rPr>
  </w:style>
  <w:style w:type="character" w:styleId="afd">
    <w:name w:val="Emphasis"/>
    <w:basedOn w:val="a0"/>
    <w:uiPriority w:val="20"/>
    <w:qFormat/>
    <w:rsid w:val="00D65796"/>
    <w:rPr>
      <w:rFonts w:ascii="Calibri" w:hAnsi="Calibri"/>
      <w:b/>
      <w:i/>
      <w:iCs/>
    </w:rPr>
  </w:style>
  <w:style w:type="paragraph" w:styleId="afe">
    <w:name w:val="No Spacing"/>
    <w:basedOn w:val="a"/>
    <w:uiPriority w:val="1"/>
    <w:qFormat/>
    <w:rsid w:val="00D65796"/>
    <w:rPr>
      <w:rFonts w:ascii="Calibri" w:hAnsi="Calibri"/>
      <w:szCs w:val="32"/>
      <w:lang w:val="en-US" w:eastAsia="en-US" w:bidi="en-US"/>
    </w:rPr>
  </w:style>
  <w:style w:type="paragraph" w:styleId="27">
    <w:name w:val="Quote"/>
    <w:basedOn w:val="a"/>
    <w:next w:val="a"/>
    <w:link w:val="28"/>
    <w:uiPriority w:val="29"/>
    <w:qFormat/>
    <w:rsid w:val="00D65796"/>
    <w:rPr>
      <w:rFonts w:ascii="Calibri" w:hAnsi="Calibri"/>
      <w:i/>
      <w:lang w:val="en-US" w:eastAsia="en-US" w:bidi="en-US"/>
    </w:rPr>
  </w:style>
  <w:style w:type="character" w:customStyle="1" w:styleId="28">
    <w:name w:val="Цитата 2 Знак"/>
    <w:basedOn w:val="a0"/>
    <w:link w:val="27"/>
    <w:uiPriority w:val="29"/>
    <w:rsid w:val="00D65796"/>
    <w:rPr>
      <w:rFonts w:ascii="Calibri" w:hAnsi="Calibri"/>
      <w:i/>
      <w:sz w:val="24"/>
      <w:szCs w:val="24"/>
      <w:lang w:val="en-US" w:eastAsia="en-US" w:bidi="en-US"/>
    </w:rPr>
  </w:style>
  <w:style w:type="paragraph" w:styleId="aff">
    <w:name w:val="Intense Quote"/>
    <w:basedOn w:val="a"/>
    <w:next w:val="a"/>
    <w:link w:val="aff0"/>
    <w:uiPriority w:val="30"/>
    <w:qFormat/>
    <w:rsid w:val="00D65796"/>
    <w:pPr>
      <w:ind w:left="720" w:right="720"/>
    </w:pPr>
    <w:rPr>
      <w:rFonts w:ascii="Calibri" w:hAnsi="Calibri"/>
      <w:b/>
      <w:i/>
      <w:szCs w:val="22"/>
      <w:lang w:val="en-US" w:eastAsia="en-US" w:bidi="en-US"/>
    </w:rPr>
  </w:style>
  <w:style w:type="character" w:customStyle="1" w:styleId="aff0">
    <w:name w:val="Выделенная цитата Знак"/>
    <w:basedOn w:val="a0"/>
    <w:link w:val="aff"/>
    <w:uiPriority w:val="30"/>
    <w:rsid w:val="00D65796"/>
    <w:rPr>
      <w:rFonts w:ascii="Calibri" w:hAnsi="Calibri"/>
      <w:b/>
      <w:i/>
      <w:sz w:val="24"/>
      <w:szCs w:val="22"/>
      <w:lang w:val="en-US" w:eastAsia="en-US" w:bidi="en-US"/>
    </w:rPr>
  </w:style>
  <w:style w:type="character" w:styleId="aff1">
    <w:name w:val="Subtle Emphasis"/>
    <w:uiPriority w:val="19"/>
    <w:qFormat/>
    <w:rsid w:val="00D65796"/>
    <w:rPr>
      <w:i/>
      <w:color w:val="5A5A5A"/>
    </w:rPr>
  </w:style>
  <w:style w:type="character" w:styleId="aff2">
    <w:name w:val="Intense Emphasis"/>
    <w:basedOn w:val="a0"/>
    <w:uiPriority w:val="21"/>
    <w:qFormat/>
    <w:rsid w:val="00D65796"/>
    <w:rPr>
      <w:b/>
      <w:i/>
      <w:sz w:val="24"/>
      <w:szCs w:val="24"/>
      <w:u w:val="single"/>
    </w:rPr>
  </w:style>
  <w:style w:type="character" w:styleId="aff3">
    <w:name w:val="Subtle Reference"/>
    <w:basedOn w:val="a0"/>
    <w:uiPriority w:val="31"/>
    <w:qFormat/>
    <w:rsid w:val="00D65796"/>
    <w:rPr>
      <w:sz w:val="24"/>
      <w:szCs w:val="24"/>
      <w:u w:val="single"/>
    </w:rPr>
  </w:style>
  <w:style w:type="character" w:styleId="aff4">
    <w:name w:val="Intense Reference"/>
    <w:basedOn w:val="a0"/>
    <w:uiPriority w:val="32"/>
    <w:qFormat/>
    <w:rsid w:val="00D65796"/>
    <w:rPr>
      <w:b/>
      <w:sz w:val="24"/>
      <w:u w:val="single"/>
    </w:rPr>
  </w:style>
  <w:style w:type="character" w:styleId="aff5">
    <w:name w:val="Book Title"/>
    <w:basedOn w:val="a0"/>
    <w:uiPriority w:val="33"/>
    <w:qFormat/>
    <w:rsid w:val="00D65796"/>
    <w:rPr>
      <w:rFonts w:ascii="Cambria" w:eastAsia="Times New Roman" w:hAnsi="Cambria"/>
      <w:b/>
      <w:i/>
      <w:sz w:val="24"/>
      <w:szCs w:val="24"/>
    </w:rPr>
  </w:style>
  <w:style w:type="paragraph" w:customStyle="1" w:styleId="aff6">
    <w:name w:val="Рис."/>
    <w:basedOn w:val="a"/>
    <w:link w:val="aff7"/>
    <w:qFormat/>
    <w:rsid w:val="00D65796"/>
    <w:pPr>
      <w:keepLines/>
      <w:spacing w:after="100" w:afterAutospacing="1"/>
      <w:jc w:val="center"/>
    </w:pPr>
    <w:rPr>
      <w:rFonts w:ascii="ISOCPEUR" w:hAnsi="ISOCPEUR"/>
      <w:sz w:val="22"/>
      <w:szCs w:val="22"/>
      <w:lang w:val="ru-RU" w:eastAsia="en-US"/>
    </w:rPr>
  </w:style>
  <w:style w:type="character" w:customStyle="1" w:styleId="aff7">
    <w:name w:val="Рис. Знак"/>
    <w:basedOn w:val="a0"/>
    <w:link w:val="aff6"/>
    <w:rsid w:val="00D65796"/>
    <w:rPr>
      <w:rFonts w:ascii="ISOCPEUR" w:hAnsi="ISOCPEUR"/>
      <w:sz w:val="22"/>
      <w:szCs w:val="22"/>
      <w:lang w:val="ru-RU" w:eastAsia="en-US"/>
    </w:rPr>
  </w:style>
  <w:style w:type="character" w:customStyle="1" w:styleId="32">
    <w:name w:val="Основной текст с отступом 3 Знак"/>
    <w:basedOn w:val="a0"/>
    <w:link w:val="31"/>
    <w:rsid w:val="00D65796"/>
    <w:rPr>
      <w:sz w:val="16"/>
      <w:szCs w:val="16"/>
      <w:lang w:eastAsia="ru-RU"/>
    </w:rPr>
  </w:style>
  <w:style w:type="character" w:customStyle="1" w:styleId="22">
    <w:name w:val="Основной текст 2 Знак"/>
    <w:basedOn w:val="a0"/>
    <w:link w:val="21"/>
    <w:rsid w:val="00D65796"/>
    <w:rPr>
      <w:sz w:val="24"/>
      <w:szCs w:val="24"/>
      <w:lang w:eastAsia="ru-RU"/>
    </w:rPr>
  </w:style>
  <w:style w:type="paragraph" w:customStyle="1" w:styleId="310">
    <w:name w:val="Основной текст 31"/>
    <w:basedOn w:val="a"/>
    <w:rsid w:val="00D65796"/>
    <w:pPr>
      <w:tabs>
        <w:tab w:val="left" w:pos="900"/>
      </w:tabs>
      <w:jc w:val="both"/>
    </w:pPr>
    <w:rPr>
      <w:sz w:val="28"/>
      <w:szCs w:val="20"/>
      <w:lang w:val="ru-RU"/>
    </w:rPr>
  </w:style>
  <w:style w:type="paragraph" w:customStyle="1" w:styleId="aff8">
    <w:name w:val="Стиль записки"/>
    <w:rsid w:val="00D65796"/>
    <w:rPr>
      <w:rFonts w:ascii="Arial" w:hAnsi="Arial"/>
      <w:lang w:val="ru-RU" w:eastAsia="ru-RU"/>
    </w:rPr>
  </w:style>
  <w:style w:type="paragraph" w:customStyle="1" w:styleId="320">
    <w:name w:val="Основной текст 32"/>
    <w:basedOn w:val="a"/>
    <w:rsid w:val="00D65796"/>
    <w:pPr>
      <w:tabs>
        <w:tab w:val="left" w:pos="900"/>
      </w:tabs>
      <w:jc w:val="both"/>
    </w:pPr>
    <w:rPr>
      <w:sz w:val="28"/>
      <w:szCs w:val="20"/>
      <w:lang w:val="ru-RU"/>
    </w:rPr>
  </w:style>
  <w:style w:type="paragraph" w:customStyle="1" w:styleId="330">
    <w:name w:val="Основной текст 33"/>
    <w:basedOn w:val="a"/>
    <w:rsid w:val="00D65796"/>
    <w:pPr>
      <w:tabs>
        <w:tab w:val="left" w:pos="900"/>
      </w:tabs>
      <w:jc w:val="both"/>
    </w:pPr>
    <w:rPr>
      <w:sz w:val="28"/>
      <w:szCs w:val="20"/>
      <w:lang w:val="ru-RU"/>
    </w:rPr>
  </w:style>
  <w:style w:type="paragraph" w:customStyle="1" w:styleId="aff9">
    <w:name w:val="Стиль"/>
    <w:rsid w:val="00D65796"/>
    <w:pPr>
      <w:widowControl w:val="0"/>
      <w:autoSpaceDE w:val="0"/>
      <w:autoSpaceDN w:val="0"/>
      <w:adjustRightInd w:val="0"/>
    </w:pPr>
    <w:rPr>
      <w:sz w:val="24"/>
      <w:szCs w:val="24"/>
      <w:lang w:val="ru-RU" w:eastAsia="ru-RU"/>
    </w:rPr>
  </w:style>
  <w:style w:type="paragraph" w:customStyle="1" w:styleId="MTDisplayEquation">
    <w:name w:val="MTDisplayEquation"/>
    <w:basedOn w:val="a"/>
    <w:next w:val="a"/>
    <w:rsid w:val="00D65796"/>
    <w:pPr>
      <w:shd w:val="clear" w:color="auto" w:fill="FFFFFF"/>
      <w:tabs>
        <w:tab w:val="center" w:pos="4960"/>
        <w:tab w:val="right" w:pos="9920"/>
      </w:tabs>
      <w:spacing w:line="360" w:lineRule="auto"/>
      <w:ind w:firstLine="680"/>
      <w:jc w:val="both"/>
    </w:pPr>
    <w:rPr>
      <w:rFonts w:ascii="Arial" w:hAnsi="Arial" w:cs="Arial"/>
      <w:lang w:val="ru-RU"/>
    </w:rPr>
  </w:style>
  <w:style w:type="character" w:styleId="affa">
    <w:name w:val="Placeholder Text"/>
    <w:basedOn w:val="a0"/>
    <w:uiPriority w:val="99"/>
    <w:semiHidden/>
    <w:rsid w:val="00E70402"/>
    <w:rPr>
      <w:color w:val="808080"/>
    </w:rPr>
  </w:style>
  <w:style w:type="paragraph" w:customStyle="1" w:styleId="Heading1">
    <w:name w:val="Heading 1"/>
    <w:basedOn w:val="a"/>
    <w:uiPriority w:val="1"/>
    <w:qFormat/>
    <w:rsid w:val="00E526DB"/>
    <w:pPr>
      <w:widowControl w:val="0"/>
      <w:ind w:left="139"/>
      <w:outlineLvl w:val="1"/>
    </w:pPr>
    <w:rPr>
      <w:b/>
      <w:bCs/>
      <w:color w:val="231F20"/>
      <w:lang w:val="en-US" w:eastAsia="en-US"/>
    </w:rPr>
  </w:style>
</w:styles>
</file>

<file path=word/webSettings.xml><?xml version="1.0" encoding="utf-8"?>
<w:webSettings xmlns:r="http://schemas.openxmlformats.org/officeDocument/2006/relationships" xmlns:w="http://schemas.openxmlformats.org/wordprocessingml/2006/main">
  <w:divs>
    <w:div w:id="18361945">
      <w:bodyDiv w:val="1"/>
      <w:marLeft w:val="0"/>
      <w:marRight w:val="0"/>
      <w:marTop w:val="0"/>
      <w:marBottom w:val="0"/>
      <w:divBdr>
        <w:top w:val="none" w:sz="0" w:space="0" w:color="auto"/>
        <w:left w:val="none" w:sz="0" w:space="0" w:color="auto"/>
        <w:bottom w:val="none" w:sz="0" w:space="0" w:color="auto"/>
        <w:right w:val="none" w:sz="0" w:space="0" w:color="auto"/>
      </w:divBdr>
    </w:div>
    <w:div w:id="20329029">
      <w:bodyDiv w:val="1"/>
      <w:marLeft w:val="0"/>
      <w:marRight w:val="0"/>
      <w:marTop w:val="0"/>
      <w:marBottom w:val="0"/>
      <w:divBdr>
        <w:top w:val="none" w:sz="0" w:space="0" w:color="auto"/>
        <w:left w:val="none" w:sz="0" w:space="0" w:color="auto"/>
        <w:bottom w:val="none" w:sz="0" w:space="0" w:color="auto"/>
        <w:right w:val="none" w:sz="0" w:space="0" w:color="auto"/>
      </w:divBdr>
    </w:div>
    <w:div w:id="96876485">
      <w:bodyDiv w:val="1"/>
      <w:marLeft w:val="0"/>
      <w:marRight w:val="0"/>
      <w:marTop w:val="0"/>
      <w:marBottom w:val="0"/>
      <w:divBdr>
        <w:top w:val="none" w:sz="0" w:space="0" w:color="auto"/>
        <w:left w:val="none" w:sz="0" w:space="0" w:color="auto"/>
        <w:bottom w:val="none" w:sz="0" w:space="0" w:color="auto"/>
        <w:right w:val="none" w:sz="0" w:space="0" w:color="auto"/>
      </w:divBdr>
    </w:div>
    <w:div w:id="173350360">
      <w:bodyDiv w:val="1"/>
      <w:marLeft w:val="0"/>
      <w:marRight w:val="0"/>
      <w:marTop w:val="0"/>
      <w:marBottom w:val="0"/>
      <w:divBdr>
        <w:top w:val="none" w:sz="0" w:space="0" w:color="auto"/>
        <w:left w:val="none" w:sz="0" w:space="0" w:color="auto"/>
        <w:bottom w:val="none" w:sz="0" w:space="0" w:color="auto"/>
        <w:right w:val="none" w:sz="0" w:space="0" w:color="auto"/>
      </w:divBdr>
    </w:div>
    <w:div w:id="206913301">
      <w:bodyDiv w:val="1"/>
      <w:marLeft w:val="0"/>
      <w:marRight w:val="0"/>
      <w:marTop w:val="0"/>
      <w:marBottom w:val="0"/>
      <w:divBdr>
        <w:top w:val="none" w:sz="0" w:space="0" w:color="auto"/>
        <w:left w:val="none" w:sz="0" w:space="0" w:color="auto"/>
        <w:bottom w:val="none" w:sz="0" w:space="0" w:color="auto"/>
        <w:right w:val="none" w:sz="0" w:space="0" w:color="auto"/>
      </w:divBdr>
    </w:div>
    <w:div w:id="212012176">
      <w:bodyDiv w:val="1"/>
      <w:marLeft w:val="0"/>
      <w:marRight w:val="0"/>
      <w:marTop w:val="0"/>
      <w:marBottom w:val="0"/>
      <w:divBdr>
        <w:top w:val="none" w:sz="0" w:space="0" w:color="auto"/>
        <w:left w:val="none" w:sz="0" w:space="0" w:color="auto"/>
        <w:bottom w:val="none" w:sz="0" w:space="0" w:color="auto"/>
        <w:right w:val="none" w:sz="0" w:space="0" w:color="auto"/>
      </w:divBdr>
    </w:div>
    <w:div w:id="263612553">
      <w:bodyDiv w:val="1"/>
      <w:marLeft w:val="0"/>
      <w:marRight w:val="0"/>
      <w:marTop w:val="0"/>
      <w:marBottom w:val="0"/>
      <w:divBdr>
        <w:top w:val="none" w:sz="0" w:space="0" w:color="auto"/>
        <w:left w:val="none" w:sz="0" w:space="0" w:color="auto"/>
        <w:bottom w:val="none" w:sz="0" w:space="0" w:color="auto"/>
        <w:right w:val="none" w:sz="0" w:space="0" w:color="auto"/>
      </w:divBdr>
    </w:div>
    <w:div w:id="358357068">
      <w:bodyDiv w:val="1"/>
      <w:marLeft w:val="0"/>
      <w:marRight w:val="0"/>
      <w:marTop w:val="0"/>
      <w:marBottom w:val="0"/>
      <w:divBdr>
        <w:top w:val="none" w:sz="0" w:space="0" w:color="auto"/>
        <w:left w:val="none" w:sz="0" w:space="0" w:color="auto"/>
        <w:bottom w:val="none" w:sz="0" w:space="0" w:color="auto"/>
        <w:right w:val="none" w:sz="0" w:space="0" w:color="auto"/>
      </w:divBdr>
    </w:div>
    <w:div w:id="370695069">
      <w:bodyDiv w:val="1"/>
      <w:marLeft w:val="0"/>
      <w:marRight w:val="0"/>
      <w:marTop w:val="0"/>
      <w:marBottom w:val="0"/>
      <w:divBdr>
        <w:top w:val="none" w:sz="0" w:space="0" w:color="auto"/>
        <w:left w:val="none" w:sz="0" w:space="0" w:color="auto"/>
        <w:bottom w:val="none" w:sz="0" w:space="0" w:color="auto"/>
        <w:right w:val="none" w:sz="0" w:space="0" w:color="auto"/>
      </w:divBdr>
    </w:div>
    <w:div w:id="419958806">
      <w:bodyDiv w:val="1"/>
      <w:marLeft w:val="0"/>
      <w:marRight w:val="0"/>
      <w:marTop w:val="0"/>
      <w:marBottom w:val="0"/>
      <w:divBdr>
        <w:top w:val="none" w:sz="0" w:space="0" w:color="auto"/>
        <w:left w:val="none" w:sz="0" w:space="0" w:color="auto"/>
        <w:bottom w:val="none" w:sz="0" w:space="0" w:color="auto"/>
        <w:right w:val="none" w:sz="0" w:space="0" w:color="auto"/>
      </w:divBdr>
    </w:div>
    <w:div w:id="459029557">
      <w:bodyDiv w:val="1"/>
      <w:marLeft w:val="0"/>
      <w:marRight w:val="0"/>
      <w:marTop w:val="0"/>
      <w:marBottom w:val="0"/>
      <w:divBdr>
        <w:top w:val="none" w:sz="0" w:space="0" w:color="auto"/>
        <w:left w:val="none" w:sz="0" w:space="0" w:color="auto"/>
        <w:bottom w:val="none" w:sz="0" w:space="0" w:color="auto"/>
        <w:right w:val="none" w:sz="0" w:space="0" w:color="auto"/>
      </w:divBdr>
    </w:div>
    <w:div w:id="508837925">
      <w:bodyDiv w:val="1"/>
      <w:marLeft w:val="0"/>
      <w:marRight w:val="0"/>
      <w:marTop w:val="0"/>
      <w:marBottom w:val="0"/>
      <w:divBdr>
        <w:top w:val="none" w:sz="0" w:space="0" w:color="auto"/>
        <w:left w:val="none" w:sz="0" w:space="0" w:color="auto"/>
        <w:bottom w:val="none" w:sz="0" w:space="0" w:color="auto"/>
        <w:right w:val="none" w:sz="0" w:space="0" w:color="auto"/>
      </w:divBdr>
    </w:div>
    <w:div w:id="516042523">
      <w:bodyDiv w:val="1"/>
      <w:marLeft w:val="0"/>
      <w:marRight w:val="0"/>
      <w:marTop w:val="0"/>
      <w:marBottom w:val="0"/>
      <w:divBdr>
        <w:top w:val="none" w:sz="0" w:space="0" w:color="auto"/>
        <w:left w:val="none" w:sz="0" w:space="0" w:color="auto"/>
        <w:bottom w:val="none" w:sz="0" w:space="0" w:color="auto"/>
        <w:right w:val="none" w:sz="0" w:space="0" w:color="auto"/>
      </w:divBdr>
    </w:div>
    <w:div w:id="525602057">
      <w:bodyDiv w:val="1"/>
      <w:marLeft w:val="0"/>
      <w:marRight w:val="0"/>
      <w:marTop w:val="0"/>
      <w:marBottom w:val="0"/>
      <w:divBdr>
        <w:top w:val="none" w:sz="0" w:space="0" w:color="auto"/>
        <w:left w:val="none" w:sz="0" w:space="0" w:color="auto"/>
        <w:bottom w:val="none" w:sz="0" w:space="0" w:color="auto"/>
        <w:right w:val="none" w:sz="0" w:space="0" w:color="auto"/>
      </w:divBdr>
    </w:div>
    <w:div w:id="581139579">
      <w:bodyDiv w:val="1"/>
      <w:marLeft w:val="0"/>
      <w:marRight w:val="0"/>
      <w:marTop w:val="0"/>
      <w:marBottom w:val="0"/>
      <w:divBdr>
        <w:top w:val="none" w:sz="0" w:space="0" w:color="auto"/>
        <w:left w:val="none" w:sz="0" w:space="0" w:color="auto"/>
        <w:bottom w:val="none" w:sz="0" w:space="0" w:color="auto"/>
        <w:right w:val="none" w:sz="0" w:space="0" w:color="auto"/>
      </w:divBdr>
    </w:div>
    <w:div w:id="608780060">
      <w:bodyDiv w:val="1"/>
      <w:marLeft w:val="0"/>
      <w:marRight w:val="0"/>
      <w:marTop w:val="0"/>
      <w:marBottom w:val="0"/>
      <w:divBdr>
        <w:top w:val="none" w:sz="0" w:space="0" w:color="auto"/>
        <w:left w:val="none" w:sz="0" w:space="0" w:color="auto"/>
        <w:bottom w:val="none" w:sz="0" w:space="0" w:color="auto"/>
        <w:right w:val="none" w:sz="0" w:space="0" w:color="auto"/>
      </w:divBdr>
    </w:div>
    <w:div w:id="633102707">
      <w:bodyDiv w:val="1"/>
      <w:marLeft w:val="0"/>
      <w:marRight w:val="0"/>
      <w:marTop w:val="0"/>
      <w:marBottom w:val="0"/>
      <w:divBdr>
        <w:top w:val="none" w:sz="0" w:space="0" w:color="auto"/>
        <w:left w:val="none" w:sz="0" w:space="0" w:color="auto"/>
        <w:bottom w:val="none" w:sz="0" w:space="0" w:color="auto"/>
        <w:right w:val="none" w:sz="0" w:space="0" w:color="auto"/>
      </w:divBdr>
    </w:div>
    <w:div w:id="650254499">
      <w:bodyDiv w:val="1"/>
      <w:marLeft w:val="0"/>
      <w:marRight w:val="0"/>
      <w:marTop w:val="0"/>
      <w:marBottom w:val="0"/>
      <w:divBdr>
        <w:top w:val="none" w:sz="0" w:space="0" w:color="auto"/>
        <w:left w:val="none" w:sz="0" w:space="0" w:color="auto"/>
        <w:bottom w:val="none" w:sz="0" w:space="0" w:color="auto"/>
        <w:right w:val="none" w:sz="0" w:space="0" w:color="auto"/>
      </w:divBdr>
    </w:div>
    <w:div w:id="656034367">
      <w:bodyDiv w:val="1"/>
      <w:marLeft w:val="0"/>
      <w:marRight w:val="0"/>
      <w:marTop w:val="0"/>
      <w:marBottom w:val="0"/>
      <w:divBdr>
        <w:top w:val="none" w:sz="0" w:space="0" w:color="auto"/>
        <w:left w:val="none" w:sz="0" w:space="0" w:color="auto"/>
        <w:bottom w:val="none" w:sz="0" w:space="0" w:color="auto"/>
        <w:right w:val="none" w:sz="0" w:space="0" w:color="auto"/>
      </w:divBdr>
    </w:div>
    <w:div w:id="706029769">
      <w:bodyDiv w:val="1"/>
      <w:marLeft w:val="0"/>
      <w:marRight w:val="0"/>
      <w:marTop w:val="0"/>
      <w:marBottom w:val="0"/>
      <w:divBdr>
        <w:top w:val="none" w:sz="0" w:space="0" w:color="auto"/>
        <w:left w:val="none" w:sz="0" w:space="0" w:color="auto"/>
        <w:bottom w:val="none" w:sz="0" w:space="0" w:color="auto"/>
        <w:right w:val="none" w:sz="0" w:space="0" w:color="auto"/>
      </w:divBdr>
    </w:div>
    <w:div w:id="711687295">
      <w:bodyDiv w:val="1"/>
      <w:marLeft w:val="0"/>
      <w:marRight w:val="0"/>
      <w:marTop w:val="0"/>
      <w:marBottom w:val="0"/>
      <w:divBdr>
        <w:top w:val="none" w:sz="0" w:space="0" w:color="auto"/>
        <w:left w:val="none" w:sz="0" w:space="0" w:color="auto"/>
        <w:bottom w:val="none" w:sz="0" w:space="0" w:color="auto"/>
        <w:right w:val="none" w:sz="0" w:space="0" w:color="auto"/>
      </w:divBdr>
    </w:div>
    <w:div w:id="740295102">
      <w:bodyDiv w:val="1"/>
      <w:marLeft w:val="0"/>
      <w:marRight w:val="0"/>
      <w:marTop w:val="0"/>
      <w:marBottom w:val="0"/>
      <w:divBdr>
        <w:top w:val="none" w:sz="0" w:space="0" w:color="auto"/>
        <w:left w:val="none" w:sz="0" w:space="0" w:color="auto"/>
        <w:bottom w:val="none" w:sz="0" w:space="0" w:color="auto"/>
        <w:right w:val="none" w:sz="0" w:space="0" w:color="auto"/>
      </w:divBdr>
    </w:div>
    <w:div w:id="758253492">
      <w:bodyDiv w:val="1"/>
      <w:marLeft w:val="0"/>
      <w:marRight w:val="0"/>
      <w:marTop w:val="0"/>
      <w:marBottom w:val="0"/>
      <w:divBdr>
        <w:top w:val="none" w:sz="0" w:space="0" w:color="auto"/>
        <w:left w:val="none" w:sz="0" w:space="0" w:color="auto"/>
        <w:bottom w:val="none" w:sz="0" w:space="0" w:color="auto"/>
        <w:right w:val="none" w:sz="0" w:space="0" w:color="auto"/>
      </w:divBdr>
    </w:div>
    <w:div w:id="808783823">
      <w:bodyDiv w:val="1"/>
      <w:marLeft w:val="0"/>
      <w:marRight w:val="0"/>
      <w:marTop w:val="0"/>
      <w:marBottom w:val="0"/>
      <w:divBdr>
        <w:top w:val="none" w:sz="0" w:space="0" w:color="auto"/>
        <w:left w:val="none" w:sz="0" w:space="0" w:color="auto"/>
        <w:bottom w:val="none" w:sz="0" w:space="0" w:color="auto"/>
        <w:right w:val="none" w:sz="0" w:space="0" w:color="auto"/>
      </w:divBdr>
    </w:div>
    <w:div w:id="833960770">
      <w:bodyDiv w:val="1"/>
      <w:marLeft w:val="0"/>
      <w:marRight w:val="0"/>
      <w:marTop w:val="0"/>
      <w:marBottom w:val="0"/>
      <w:divBdr>
        <w:top w:val="none" w:sz="0" w:space="0" w:color="auto"/>
        <w:left w:val="none" w:sz="0" w:space="0" w:color="auto"/>
        <w:bottom w:val="none" w:sz="0" w:space="0" w:color="auto"/>
        <w:right w:val="none" w:sz="0" w:space="0" w:color="auto"/>
      </w:divBdr>
    </w:div>
    <w:div w:id="887302171">
      <w:bodyDiv w:val="1"/>
      <w:marLeft w:val="0"/>
      <w:marRight w:val="0"/>
      <w:marTop w:val="0"/>
      <w:marBottom w:val="0"/>
      <w:divBdr>
        <w:top w:val="none" w:sz="0" w:space="0" w:color="auto"/>
        <w:left w:val="none" w:sz="0" w:space="0" w:color="auto"/>
        <w:bottom w:val="none" w:sz="0" w:space="0" w:color="auto"/>
        <w:right w:val="none" w:sz="0" w:space="0" w:color="auto"/>
      </w:divBdr>
    </w:div>
    <w:div w:id="902837346">
      <w:bodyDiv w:val="1"/>
      <w:marLeft w:val="0"/>
      <w:marRight w:val="0"/>
      <w:marTop w:val="0"/>
      <w:marBottom w:val="0"/>
      <w:divBdr>
        <w:top w:val="none" w:sz="0" w:space="0" w:color="auto"/>
        <w:left w:val="none" w:sz="0" w:space="0" w:color="auto"/>
        <w:bottom w:val="none" w:sz="0" w:space="0" w:color="auto"/>
        <w:right w:val="none" w:sz="0" w:space="0" w:color="auto"/>
      </w:divBdr>
    </w:div>
    <w:div w:id="914825542">
      <w:bodyDiv w:val="1"/>
      <w:marLeft w:val="0"/>
      <w:marRight w:val="0"/>
      <w:marTop w:val="0"/>
      <w:marBottom w:val="0"/>
      <w:divBdr>
        <w:top w:val="none" w:sz="0" w:space="0" w:color="auto"/>
        <w:left w:val="none" w:sz="0" w:space="0" w:color="auto"/>
        <w:bottom w:val="none" w:sz="0" w:space="0" w:color="auto"/>
        <w:right w:val="none" w:sz="0" w:space="0" w:color="auto"/>
      </w:divBdr>
    </w:div>
    <w:div w:id="1055395361">
      <w:bodyDiv w:val="1"/>
      <w:marLeft w:val="0"/>
      <w:marRight w:val="0"/>
      <w:marTop w:val="0"/>
      <w:marBottom w:val="0"/>
      <w:divBdr>
        <w:top w:val="none" w:sz="0" w:space="0" w:color="auto"/>
        <w:left w:val="none" w:sz="0" w:space="0" w:color="auto"/>
        <w:bottom w:val="none" w:sz="0" w:space="0" w:color="auto"/>
        <w:right w:val="none" w:sz="0" w:space="0" w:color="auto"/>
      </w:divBdr>
    </w:div>
    <w:div w:id="1062093820">
      <w:bodyDiv w:val="1"/>
      <w:marLeft w:val="0"/>
      <w:marRight w:val="0"/>
      <w:marTop w:val="0"/>
      <w:marBottom w:val="0"/>
      <w:divBdr>
        <w:top w:val="none" w:sz="0" w:space="0" w:color="auto"/>
        <w:left w:val="none" w:sz="0" w:space="0" w:color="auto"/>
        <w:bottom w:val="none" w:sz="0" w:space="0" w:color="auto"/>
        <w:right w:val="none" w:sz="0" w:space="0" w:color="auto"/>
      </w:divBdr>
    </w:div>
    <w:div w:id="1114323617">
      <w:bodyDiv w:val="1"/>
      <w:marLeft w:val="0"/>
      <w:marRight w:val="0"/>
      <w:marTop w:val="0"/>
      <w:marBottom w:val="0"/>
      <w:divBdr>
        <w:top w:val="none" w:sz="0" w:space="0" w:color="auto"/>
        <w:left w:val="none" w:sz="0" w:space="0" w:color="auto"/>
        <w:bottom w:val="none" w:sz="0" w:space="0" w:color="auto"/>
        <w:right w:val="none" w:sz="0" w:space="0" w:color="auto"/>
      </w:divBdr>
    </w:div>
    <w:div w:id="1126969051">
      <w:bodyDiv w:val="1"/>
      <w:marLeft w:val="0"/>
      <w:marRight w:val="0"/>
      <w:marTop w:val="0"/>
      <w:marBottom w:val="0"/>
      <w:divBdr>
        <w:top w:val="none" w:sz="0" w:space="0" w:color="auto"/>
        <w:left w:val="none" w:sz="0" w:space="0" w:color="auto"/>
        <w:bottom w:val="none" w:sz="0" w:space="0" w:color="auto"/>
        <w:right w:val="none" w:sz="0" w:space="0" w:color="auto"/>
      </w:divBdr>
    </w:div>
    <w:div w:id="1163858915">
      <w:bodyDiv w:val="1"/>
      <w:marLeft w:val="0"/>
      <w:marRight w:val="0"/>
      <w:marTop w:val="0"/>
      <w:marBottom w:val="0"/>
      <w:divBdr>
        <w:top w:val="none" w:sz="0" w:space="0" w:color="auto"/>
        <w:left w:val="none" w:sz="0" w:space="0" w:color="auto"/>
        <w:bottom w:val="none" w:sz="0" w:space="0" w:color="auto"/>
        <w:right w:val="none" w:sz="0" w:space="0" w:color="auto"/>
      </w:divBdr>
    </w:div>
    <w:div w:id="1181580207">
      <w:bodyDiv w:val="1"/>
      <w:marLeft w:val="0"/>
      <w:marRight w:val="0"/>
      <w:marTop w:val="0"/>
      <w:marBottom w:val="0"/>
      <w:divBdr>
        <w:top w:val="none" w:sz="0" w:space="0" w:color="auto"/>
        <w:left w:val="none" w:sz="0" w:space="0" w:color="auto"/>
        <w:bottom w:val="none" w:sz="0" w:space="0" w:color="auto"/>
        <w:right w:val="none" w:sz="0" w:space="0" w:color="auto"/>
      </w:divBdr>
    </w:div>
    <w:div w:id="1184707767">
      <w:bodyDiv w:val="1"/>
      <w:marLeft w:val="0"/>
      <w:marRight w:val="0"/>
      <w:marTop w:val="0"/>
      <w:marBottom w:val="0"/>
      <w:divBdr>
        <w:top w:val="none" w:sz="0" w:space="0" w:color="auto"/>
        <w:left w:val="none" w:sz="0" w:space="0" w:color="auto"/>
        <w:bottom w:val="none" w:sz="0" w:space="0" w:color="auto"/>
        <w:right w:val="none" w:sz="0" w:space="0" w:color="auto"/>
      </w:divBdr>
    </w:div>
    <w:div w:id="1279071190">
      <w:bodyDiv w:val="1"/>
      <w:marLeft w:val="0"/>
      <w:marRight w:val="0"/>
      <w:marTop w:val="0"/>
      <w:marBottom w:val="0"/>
      <w:divBdr>
        <w:top w:val="none" w:sz="0" w:space="0" w:color="auto"/>
        <w:left w:val="none" w:sz="0" w:space="0" w:color="auto"/>
        <w:bottom w:val="none" w:sz="0" w:space="0" w:color="auto"/>
        <w:right w:val="none" w:sz="0" w:space="0" w:color="auto"/>
      </w:divBdr>
    </w:div>
    <w:div w:id="1285965668">
      <w:bodyDiv w:val="1"/>
      <w:marLeft w:val="0"/>
      <w:marRight w:val="0"/>
      <w:marTop w:val="0"/>
      <w:marBottom w:val="0"/>
      <w:divBdr>
        <w:top w:val="none" w:sz="0" w:space="0" w:color="auto"/>
        <w:left w:val="none" w:sz="0" w:space="0" w:color="auto"/>
        <w:bottom w:val="none" w:sz="0" w:space="0" w:color="auto"/>
        <w:right w:val="none" w:sz="0" w:space="0" w:color="auto"/>
      </w:divBdr>
    </w:div>
    <w:div w:id="1303847042">
      <w:bodyDiv w:val="1"/>
      <w:marLeft w:val="0"/>
      <w:marRight w:val="0"/>
      <w:marTop w:val="0"/>
      <w:marBottom w:val="0"/>
      <w:divBdr>
        <w:top w:val="none" w:sz="0" w:space="0" w:color="auto"/>
        <w:left w:val="none" w:sz="0" w:space="0" w:color="auto"/>
        <w:bottom w:val="none" w:sz="0" w:space="0" w:color="auto"/>
        <w:right w:val="none" w:sz="0" w:space="0" w:color="auto"/>
      </w:divBdr>
    </w:div>
    <w:div w:id="1350453157">
      <w:bodyDiv w:val="1"/>
      <w:marLeft w:val="0"/>
      <w:marRight w:val="0"/>
      <w:marTop w:val="0"/>
      <w:marBottom w:val="0"/>
      <w:divBdr>
        <w:top w:val="none" w:sz="0" w:space="0" w:color="auto"/>
        <w:left w:val="none" w:sz="0" w:space="0" w:color="auto"/>
        <w:bottom w:val="none" w:sz="0" w:space="0" w:color="auto"/>
        <w:right w:val="none" w:sz="0" w:space="0" w:color="auto"/>
      </w:divBdr>
    </w:div>
    <w:div w:id="1414936283">
      <w:bodyDiv w:val="1"/>
      <w:marLeft w:val="0"/>
      <w:marRight w:val="0"/>
      <w:marTop w:val="0"/>
      <w:marBottom w:val="0"/>
      <w:divBdr>
        <w:top w:val="none" w:sz="0" w:space="0" w:color="auto"/>
        <w:left w:val="none" w:sz="0" w:space="0" w:color="auto"/>
        <w:bottom w:val="none" w:sz="0" w:space="0" w:color="auto"/>
        <w:right w:val="none" w:sz="0" w:space="0" w:color="auto"/>
      </w:divBdr>
    </w:div>
    <w:div w:id="1534928338">
      <w:bodyDiv w:val="1"/>
      <w:marLeft w:val="0"/>
      <w:marRight w:val="0"/>
      <w:marTop w:val="0"/>
      <w:marBottom w:val="0"/>
      <w:divBdr>
        <w:top w:val="none" w:sz="0" w:space="0" w:color="auto"/>
        <w:left w:val="none" w:sz="0" w:space="0" w:color="auto"/>
        <w:bottom w:val="none" w:sz="0" w:space="0" w:color="auto"/>
        <w:right w:val="none" w:sz="0" w:space="0" w:color="auto"/>
      </w:divBdr>
    </w:div>
    <w:div w:id="1581403067">
      <w:bodyDiv w:val="1"/>
      <w:marLeft w:val="0"/>
      <w:marRight w:val="0"/>
      <w:marTop w:val="0"/>
      <w:marBottom w:val="0"/>
      <w:divBdr>
        <w:top w:val="none" w:sz="0" w:space="0" w:color="auto"/>
        <w:left w:val="none" w:sz="0" w:space="0" w:color="auto"/>
        <w:bottom w:val="none" w:sz="0" w:space="0" w:color="auto"/>
        <w:right w:val="none" w:sz="0" w:space="0" w:color="auto"/>
      </w:divBdr>
    </w:div>
    <w:div w:id="1606768988">
      <w:bodyDiv w:val="1"/>
      <w:marLeft w:val="0"/>
      <w:marRight w:val="0"/>
      <w:marTop w:val="0"/>
      <w:marBottom w:val="0"/>
      <w:divBdr>
        <w:top w:val="none" w:sz="0" w:space="0" w:color="auto"/>
        <w:left w:val="none" w:sz="0" w:space="0" w:color="auto"/>
        <w:bottom w:val="none" w:sz="0" w:space="0" w:color="auto"/>
        <w:right w:val="none" w:sz="0" w:space="0" w:color="auto"/>
      </w:divBdr>
    </w:div>
    <w:div w:id="1739160993">
      <w:bodyDiv w:val="1"/>
      <w:marLeft w:val="0"/>
      <w:marRight w:val="0"/>
      <w:marTop w:val="0"/>
      <w:marBottom w:val="0"/>
      <w:divBdr>
        <w:top w:val="none" w:sz="0" w:space="0" w:color="auto"/>
        <w:left w:val="none" w:sz="0" w:space="0" w:color="auto"/>
        <w:bottom w:val="none" w:sz="0" w:space="0" w:color="auto"/>
        <w:right w:val="none" w:sz="0" w:space="0" w:color="auto"/>
      </w:divBdr>
    </w:div>
    <w:div w:id="1770197789">
      <w:bodyDiv w:val="1"/>
      <w:marLeft w:val="0"/>
      <w:marRight w:val="0"/>
      <w:marTop w:val="0"/>
      <w:marBottom w:val="0"/>
      <w:divBdr>
        <w:top w:val="none" w:sz="0" w:space="0" w:color="auto"/>
        <w:left w:val="none" w:sz="0" w:space="0" w:color="auto"/>
        <w:bottom w:val="none" w:sz="0" w:space="0" w:color="auto"/>
        <w:right w:val="none" w:sz="0" w:space="0" w:color="auto"/>
      </w:divBdr>
    </w:div>
    <w:div w:id="1806047898">
      <w:bodyDiv w:val="1"/>
      <w:marLeft w:val="0"/>
      <w:marRight w:val="0"/>
      <w:marTop w:val="0"/>
      <w:marBottom w:val="0"/>
      <w:divBdr>
        <w:top w:val="none" w:sz="0" w:space="0" w:color="auto"/>
        <w:left w:val="none" w:sz="0" w:space="0" w:color="auto"/>
        <w:bottom w:val="none" w:sz="0" w:space="0" w:color="auto"/>
        <w:right w:val="none" w:sz="0" w:space="0" w:color="auto"/>
      </w:divBdr>
    </w:div>
    <w:div w:id="1807970215">
      <w:bodyDiv w:val="1"/>
      <w:marLeft w:val="0"/>
      <w:marRight w:val="0"/>
      <w:marTop w:val="0"/>
      <w:marBottom w:val="0"/>
      <w:divBdr>
        <w:top w:val="none" w:sz="0" w:space="0" w:color="auto"/>
        <w:left w:val="none" w:sz="0" w:space="0" w:color="auto"/>
        <w:bottom w:val="none" w:sz="0" w:space="0" w:color="auto"/>
        <w:right w:val="none" w:sz="0" w:space="0" w:color="auto"/>
      </w:divBdr>
    </w:div>
    <w:div w:id="1817725683">
      <w:bodyDiv w:val="1"/>
      <w:marLeft w:val="0"/>
      <w:marRight w:val="0"/>
      <w:marTop w:val="0"/>
      <w:marBottom w:val="0"/>
      <w:divBdr>
        <w:top w:val="none" w:sz="0" w:space="0" w:color="auto"/>
        <w:left w:val="none" w:sz="0" w:space="0" w:color="auto"/>
        <w:bottom w:val="none" w:sz="0" w:space="0" w:color="auto"/>
        <w:right w:val="none" w:sz="0" w:space="0" w:color="auto"/>
      </w:divBdr>
    </w:div>
    <w:div w:id="1820612416">
      <w:bodyDiv w:val="1"/>
      <w:marLeft w:val="0"/>
      <w:marRight w:val="0"/>
      <w:marTop w:val="0"/>
      <w:marBottom w:val="0"/>
      <w:divBdr>
        <w:top w:val="none" w:sz="0" w:space="0" w:color="auto"/>
        <w:left w:val="none" w:sz="0" w:space="0" w:color="auto"/>
        <w:bottom w:val="none" w:sz="0" w:space="0" w:color="auto"/>
        <w:right w:val="none" w:sz="0" w:space="0" w:color="auto"/>
      </w:divBdr>
    </w:div>
    <w:div w:id="1824807327">
      <w:bodyDiv w:val="1"/>
      <w:marLeft w:val="0"/>
      <w:marRight w:val="0"/>
      <w:marTop w:val="0"/>
      <w:marBottom w:val="0"/>
      <w:divBdr>
        <w:top w:val="none" w:sz="0" w:space="0" w:color="auto"/>
        <w:left w:val="none" w:sz="0" w:space="0" w:color="auto"/>
        <w:bottom w:val="none" w:sz="0" w:space="0" w:color="auto"/>
        <w:right w:val="none" w:sz="0" w:space="0" w:color="auto"/>
      </w:divBdr>
    </w:div>
    <w:div w:id="1844664617">
      <w:bodyDiv w:val="1"/>
      <w:marLeft w:val="0"/>
      <w:marRight w:val="0"/>
      <w:marTop w:val="0"/>
      <w:marBottom w:val="0"/>
      <w:divBdr>
        <w:top w:val="none" w:sz="0" w:space="0" w:color="auto"/>
        <w:left w:val="none" w:sz="0" w:space="0" w:color="auto"/>
        <w:bottom w:val="none" w:sz="0" w:space="0" w:color="auto"/>
        <w:right w:val="none" w:sz="0" w:space="0" w:color="auto"/>
      </w:divBdr>
    </w:div>
    <w:div w:id="1865745178">
      <w:bodyDiv w:val="1"/>
      <w:marLeft w:val="0"/>
      <w:marRight w:val="0"/>
      <w:marTop w:val="0"/>
      <w:marBottom w:val="0"/>
      <w:divBdr>
        <w:top w:val="none" w:sz="0" w:space="0" w:color="auto"/>
        <w:left w:val="none" w:sz="0" w:space="0" w:color="auto"/>
        <w:bottom w:val="none" w:sz="0" w:space="0" w:color="auto"/>
        <w:right w:val="none" w:sz="0" w:space="0" w:color="auto"/>
      </w:divBdr>
    </w:div>
    <w:div w:id="1918782570">
      <w:bodyDiv w:val="1"/>
      <w:marLeft w:val="0"/>
      <w:marRight w:val="0"/>
      <w:marTop w:val="0"/>
      <w:marBottom w:val="0"/>
      <w:divBdr>
        <w:top w:val="none" w:sz="0" w:space="0" w:color="auto"/>
        <w:left w:val="none" w:sz="0" w:space="0" w:color="auto"/>
        <w:bottom w:val="none" w:sz="0" w:space="0" w:color="auto"/>
        <w:right w:val="none" w:sz="0" w:space="0" w:color="auto"/>
      </w:divBdr>
    </w:div>
    <w:div w:id="1949580776">
      <w:bodyDiv w:val="1"/>
      <w:marLeft w:val="0"/>
      <w:marRight w:val="0"/>
      <w:marTop w:val="0"/>
      <w:marBottom w:val="0"/>
      <w:divBdr>
        <w:top w:val="none" w:sz="0" w:space="0" w:color="auto"/>
        <w:left w:val="none" w:sz="0" w:space="0" w:color="auto"/>
        <w:bottom w:val="none" w:sz="0" w:space="0" w:color="auto"/>
        <w:right w:val="none" w:sz="0" w:space="0" w:color="auto"/>
      </w:divBdr>
    </w:div>
    <w:div w:id="1966041124">
      <w:bodyDiv w:val="1"/>
      <w:marLeft w:val="0"/>
      <w:marRight w:val="0"/>
      <w:marTop w:val="0"/>
      <w:marBottom w:val="0"/>
      <w:divBdr>
        <w:top w:val="none" w:sz="0" w:space="0" w:color="auto"/>
        <w:left w:val="none" w:sz="0" w:space="0" w:color="auto"/>
        <w:bottom w:val="none" w:sz="0" w:space="0" w:color="auto"/>
        <w:right w:val="none" w:sz="0" w:space="0" w:color="auto"/>
      </w:divBdr>
    </w:div>
    <w:div w:id="2016685847">
      <w:bodyDiv w:val="1"/>
      <w:marLeft w:val="0"/>
      <w:marRight w:val="0"/>
      <w:marTop w:val="0"/>
      <w:marBottom w:val="0"/>
      <w:divBdr>
        <w:top w:val="none" w:sz="0" w:space="0" w:color="auto"/>
        <w:left w:val="none" w:sz="0" w:space="0" w:color="auto"/>
        <w:bottom w:val="none" w:sz="0" w:space="0" w:color="auto"/>
        <w:right w:val="none" w:sz="0" w:space="0" w:color="auto"/>
      </w:divBdr>
    </w:div>
    <w:div w:id="2070571737">
      <w:bodyDiv w:val="1"/>
      <w:marLeft w:val="0"/>
      <w:marRight w:val="0"/>
      <w:marTop w:val="0"/>
      <w:marBottom w:val="0"/>
      <w:divBdr>
        <w:top w:val="none" w:sz="0" w:space="0" w:color="auto"/>
        <w:left w:val="none" w:sz="0" w:space="0" w:color="auto"/>
        <w:bottom w:val="none" w:sz="0" w:space="0" w:color="auto"/>
        <w:right w:val="none" w:sz="0" w:space="0" w:color="auto"/>
      </w:divBdr>
    </w:div>
    <w:div w:id="212901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image" Target="media/image337.wmf"/><Relationship Id="rId769" Type="http://schemas.openxmlformats.org/officeDocument/2006/relationships/image" Target="media/image387.wmf"/><Relationship Id="rId976" Type="http://schemas.openxmlformats.org/officeDocument/2006/relationships/image" Target="media/image492.wmf"/><Relationship Id="rId21" Type="http://schemas.openxmlformats.org/officeDocument/2006/relationships/oleObject" Target="embeddings/oleObject6.bin"/><Relationship Id="rId324" Type="http://schemas.openxmlformats.org/officeDocument/2006/relationships/image" Target="media/image161.wmf"/><Relationship Id="rId531" Type="http://schemas.openxmlformats.org/officeDocument/2006/relationships/oleObject" Target="embeddings/oleObject259.bin"/><Relationship Id="rId629" Type="http://schemas.openxmlformats.org/officeDocument/2006/relationships/image" Target="media/image316.wmf"/><Relationship Id="rId170" Type="http://schemas.openxmlformats.org/officeDocument/2006/relationships/image" Target="media/image84.wmf"/><Relationship Id="rId836" Type="http://schemas.openxmlformats.org/officeDocument/2006/relationships/oleObject" Target="embeddings/oleObject410.bin"/><Relationship Id="rId1021" Type="http://schemas.openxmlformats.org/officeDocument/2006/relationships/image" Target="media/image521.wmf"/><Relationship Id="rId268" Type="http://schemas.openxmlformats.org/officeDocument/2006/relationships/oleObject" Target="embeddings/oleObject130.bin"/><Relationship Id="rId475" Type="http://schemas.openxmlformats.org/officeDocument/2006/relationships/oleObject" Target="embeddings/oleObject232.bin"/><Relationship Id="rId682" Type="http://schemas.openxmlformats.org/officeDocument/2006/relationships/oleObject" Target="embeddings/oleObject334.bin"/><Relationship Id="rId903" Type="http://schemas.openxmlformats.org/officeDocument/2006/relationships/oleObject" Target="embeddings/oleObject443.bin"/><Relationship Id="rId32" Type="http://schemas.openxmlformats.org/officeDocument/2006/relationships/oleObject" Target="embeddings/oleObject11.bin"/><Relationship Id="rId128" Type="http://schemas.openxmlformats.org/officeDocument/2006/relationships/oleObject" Target="embeddings/oleObject59.bin"/><Relationship Id="rId335" Type="http://schemas.openxmlformats.org/officeDocument/2006/relationships/oleObject" Target="embeddings/oleObject163.bin"/><Relationship Id="rId542" Type="http://schemas.openxmlformats.org/officeDocument/2006/relationships/image" Target="media/image272.wmf"/><Relationship Id="rId987" Type="http://schemas.openxmlformats.org/officeDocument/2006/relationships/oleObject" Target="embeddings/oleObject484.bin"/><Relationship Id="rId181" Type="http://schemas.openxmlformats.org/officeDocument/2006/relationships/oleObject" Target="embeddings/oleObject86.bin"/><Relationship Id="rId402" Type="http://schemas.openxmlformats.org/officeDocument/2006/relationships/image" Target="media/image201.wmf"/><Relationship Id="rId847" Type="http://schemas.openxmlformats.org/officeDocument/2006/relationships/oleObject" Target="embeddings/oleObject415.bin"/><Relationship Id="rId1032" Type="http://schemas.openxmlformats.org/officeDocument/2006/relationships/oleObject" Target="embeddings/oleObject498.bin"/><Relationship Id="rId279" Type="http://schemas.openxmlformats.org/officeDocument/2006/relationships/image" Target="media/image138.wmf"/><Relationship Id="rId486" Type="http://schemas.openxmlformats.org/officeDocument/2006/relationships/image" Target="media/image243.wmf"/><Relationship Id="rId693" Type="http://schemas.openxmlformats.org/officeDocument/2006/relationships/oleObject" Target="embeddings/oleObject339.bin"/><Relationship Id="rId707" Type="http://schemas.openxmlformats.org/officeDocument/2006/relationships/oleObject" Target="embeddings/oleObject346.bin"/><Relationship Id="rId914" Type="http://schemas.openxmlformats.org/officeDocument/2006/relationships/image" Target="media/image460.wmf"/><Relationship Id="rId43" Type="http://schemas.openxmlformats.org/officeDocument/2006/relationships/image" Target="media/image21.wmf"/><Relationship Id="rId139" Type="http://schemas.openxmlformats.org/officeDocument/2006/relationships/oleObject" Target="embeddings/oleObject65.bin"/><Relationship Id="rId346" Type="http://schemas.openxmlformats.org/officeDocument/2006/relationships/image" Target="media/image172.wmf"/><Relationship Id="rId553" Type="http://schemas.openxmlformats.org/officeDocument/2006/relationships/oleObject" Target="embeddings/oleObject270.bin"/><Relationship Id="rId760" Type="http://schemas.openxmlformats.org/officeDocument/2006/relationships/oleObject" Target="embeddings/oleObject372.bin"/><Relationship Id="rId998" Type="http://schemas.openxmlformats.org/officeDocument/2006/relationships/oleObject" Target="embeddings/oleObject486.bin"/><Relationship Id="rId192" Type="http://schemas.openxmlformats.org/officeDocument/2006/relationships/image" Target="media/image95.wmf"/><Relationship Id="rId206" Type="http://schemas.openxmlformats.org/officeDocument/2006/relationships/image" Target="media/image102.wmf"/><Relationship Id="rId413" Type="http://schemas.openxmlformats.org/officeDocument/2006/relationships/image" Target="media/image207.wmf"/><Relationship Id="rId858" Type="http://schemas.openxmlformats.org/officeDocument/2006/relationships/image" Target="media/image432.wmf"/><Relationship Id="rId1043" Type="http://schemas.openxmlformats.org/officeDocument/2006/relationships/image" Target="media/image532.wmf"/><Relationship Id="rId497" Type="http://schemas.openxmlformats.org/officeDocument/2006/relationships/image" Target="media/image249.wmf"/><Relationship Id="rId620" Type="http://schemas.openxmlformats.org/officeDocument/2006/relationships/image" Target="media/image311.wmf"/><Relationship Id="rId718" Type="http://schemas.openxmlformats.org/officeDocument/2006/relationships/oleObject" Target="embeddings/oleObject351.bin"/><Relationship Id="rId925" Type="http://schemas.openxmlformats.org/officeDocument/2006/relationships/oleObject" Target="embeddings/oleObject454.bin"/><Relationship Id="rId357" Type="http://schemas.openxmlformats.org/officeDocument/2006/relationships/oleObject" Target="embeddings/oleObject174.bin"/><Relationship Id="rId54" Type="http://schemas.openxmlformats.org/officeDocument/2006/relationships/oleObject" Target="embeddings/oleObject22.bin"/><Relationship Id="rId217" Type="http://schemas.openxmlformats.org/officeDocument/2006/relationships/oleObject" Target="embeddings/oleObject104.bin"/><Relationship Id="rId564" Type="http://schemas.openxmlformats.org/officeDocument/2006/relationships/image" Target="media/image283.wmf"/><Relationship Id="rId771" Type="http://schemas.openxmlformats.org/officeDocument/2006/relationships/image" Target="media/image388.wmf"/><Relationship Id="rId869" Type="http://schemas.openxmlformats.org/officeDocument/2006/relationships/oleObject" Target="embeddings/oleObject426.bin"/><Relationship Id="rId424" Type="http://schemas.openxmlformats.org/officeDocument/2006/relationships/oleObject" Target="embeddings/oleObject206.bin"/><Relationship Id="rId631" Type="http://schemas.openxmlformats.org/officeDocument/2006/relationships/image" Target="media/image317.wmf"/><Relationship Id="rId729" Type="http://schemas.openxmlformats.org/officeDocument/2006/relationships/image" Target="media/image367.wmf"/><Relationship Id="rId1054" Type="http://schemas.openxmlformats.org/officeDocument/2006/relationships/image" Target="media/image540.png"/><Relationship Id="rId270" Type="http://schemas.openxmlformats.org/officeDocument/2006/relationships/oleObject" Target="embeddings/oleObject131.bin"/><Relationship Id="rId936" Type="http://schemas.openxmlformats.org/officeDocument/2006/relationships/image" Target="media/image472.wmf"/><Relationship Id="rId65" Type="http://schemas.openxmlformats.org/officeDocument/2006/relationships/image" Target="media/image32.wmf"/><Relationship Id="rId130" Type="http://schemas.openxmlformats.org/officeDocument/2006/relationships/oleObject" Target="embeddings/oleObject60.bin"/><Relationship Id="rId368" Type="http://schemas.openxmlformats.org/officeDocument/2006/relationships/image" Target="media/image183.wmf"/><Relationship Id="rId575" Type="http://schemas.openxmlformats.org/officeDocument/2006/relationships/oleObject" Target="embeddings/oleObject281.bin"/><Relationship Id="rId782" Type="http://schemas.openxmlformats.org/officeDocument/2006/relationships/oleObject" Target="embeddings/oleObject383.bin"/><Relationship Id="rId228" Type="http://schemas.openxmlformats.org/officeDocument/2006/relationships/oleObject" Target="embeddings/oleObject110.bin"/><Relationship Id="rId435" Type="http://schemas.openxmlformats.org/officeDocument/2006/relationships/oleObject" Target="embeddings/oleObject212.bin"/><Relationship Id="rId642" Type="http://schemas.openxmlformats.org/officeDocument/2006/relationships/oleObject" Target="embeddings/oleObject314.bin"/><Relationship Id="rId1065" Type="http://schemas.openxmlformats.org/officeDocument/2006/relationships/oleObject" Target="embeddings/oleObject511.bin"/><Relationship Id="rId281" Type="http://schemas.openxmlformats.org/officeDocument/2006/relationships/image" Target="media/image139.wmf"/><Relationship Id="rId502" Type="http://schemas.openxmlformats.org/officeDocument/2006/relationships/oleObject" Target="embeddings/oleObject245.bin"/><Relationship Id="rId947" Type="http://schemas.openxmlformats.org/officeDocument/2006/relationships/oleObject" Target="embeddings/oleObject464.bin"/><Relationship Id="rId76" Type="http://schemas.openxmlformats.org/officeDocument/2006/relationships/oleObject" Target="embeddings/oleObject33.bin"/><Relationship Id="rId141" Type="http://schemas.openxmlformats.org/officeDocument/2006/relationships/oleObject" Target="embeddings/oleObject66.bin"/><Relationship Id="rId379" Type="http://schemas.openxmlformats.org/officeDocument/2006/relationships/image" Target="media/image189.wmf"/><Relationship Id="rId586" Type="http://schemas.openxmlformats.org/officeDocument/2006/relationships/image" Target="media/image294.wmf"/><Relationship Id="rId793" Type="http://schemas.openxmlformats.org/officeDocument/2006/relationships/image" Target="media/image399.wmf"/><Relationship Id="rId807" Type="http://schemas.openxmlformats.org/officeDocument/2006/relationships/image" Target="media/image406.wmf"/><Relationship Id="rId7" Type="http://schemas.openxmlformats.org/officeDocument/2006/relationships/image" Target="media/image1.jpeg"/><Relationship Id="rId239" Type="http://schemas.openxmlformats.org/officeDocument/2006/relationships/image" Target="media/image118.wmf"/><Relationship Id="rId446" Type="http://schemas.openxmlformats.org/officeDocument/2006/relationships/image" Target="media/image223.wmf"/><Relationship Id="rId653" Type="http://schemas.openxmlformats.org/officeDocument/2006/relationships/image" Target="media/image328.wmf"/><Relationship Id="rId1076" Type="http://schemas.openxmlformats.org/officeDocument/2006/relationships/oleObject" Target="embeddings/oleObject517.bin"/><Relationship Id="rId292" Type="http://schemas.openxmlformats.org/officeDocument/2006/relationships/oleObject" Target="embeddings/oleObject142.bin"/><Relationship Id="rId306" Type="http://schemas.openxmlformats.org/officeDocument/2006/relationships/oleObject" Target="embeddings/oleObject149.bin"/><Relationship Id="rId860" Type="http://schemas.openxmlformats.org/officeDocument/2006/relationships/image" Target="media/image433.wmf"/><Relationship Id="rId958" Type="http://schemas.openxmlformats.org/officeDocument/2006/relationships/image" Target="media/image483.wmf"/><Relationship Id="rId87" Type="http://schemas.openxmlformats.org/officeDocument/2006/relationships/image" Target="media/image43.wmf"/><Relationship Id="rId513" Type="http://schemas.openxmlformats.org/officeDocument/2006/relationships/oleObject" Target="embeddings/oleObject250.bin"/><Relationship Id="rId597" Type="http://schemas.openxmlformats.org/officeDocument/2006/relationships/oleObject" Target="embeddings/oleObject292.bin"/><Relationship Id="rId720" Type="http://schemas.openxmlformats.org/officeDocument/2006/relationships/oleObject" Target="embeddings/oleObject352.bin"/><Relationship Id="rId818" Type="http://schemas.openxmlformats.org/officeDocument/2006/relationships/oleObject" Target="embeddings/oleObject401.bin"/><Relationship Id="rId152" Type="http://schemas.openxmlformats.org/officeDocument/2006/relationships/image" Target="media/image75.wmf"/><Relationship Id="rId457" Type="http://schemas.openxmlformats.org/officeDocument/2006/relationships/oleObject" Target="embeddings/oleObject223.bin"/><Relationship Id="rId1003" Type="http://schemas.openxmlformats.org/officeDocument/2006/relationships/footer" Target="footer2.xml"/><Relationship Id="rId664" Type="http://schemas.openxmlformats.org/officeDocument/2006/relationships/oleObject" Target="embeddings/oleObject325.bin"/><Relationship Id="rId871" Type="http://schemas.openxmlformats.org/officeDocument/2006/relationships/oleObject" Target="embeddings/oleObject427.bin"/><Relationship Id="rId969" Type="http://schemas.openxmlformats.org/officeDocument/2006/relationships/oleObject" Target="embeddings/oleObject475.bin"/><Relationship Id="rId14" Type="http://schemas.openxmlformats.org/officeDocument/2006/relationships/image" Target="media/image6.wmf"/><Relationship Id="rId317" Type="http://schemas.openxmlformats.org/officeDocument/2006/relationships/image" Target="media/image157.wmf"/><Relationship Id="rId524" Type="http://schemas.openxmlformats.org/officeDocument/2006/relationships/image" Target="media/image263.wmf"/><Relationship Id="rId731" Type="http://schemas.openxmlformats.org/officeDocument/2006/relationships/image" Target="media/image368.wmf"/><Relationship Id="rId98" Type="http://schemas.openxmlformats.org/officeDocument/2006/relationships/oleObject" Target="embeddings/oleObject44.bin"/><Relationship Id="rId163" Type="http://schemas.openxmlformats.org/officeDocument/2006/relationships/oleObject" Target="embeddings/oleObject77.bin"/><Relationship Id="rId370" Type="http://schemas.openxmlformats.org/officeDocument/2006/relationships/image" Target="media/image184.wmf"/><Relationship Id="rId829" Type="http://schemas.openxmlformats.org/officeDocument/2006/relationships/image" Target="media/image417.wmf"/><Relationship Id="rId1014" Type="http://schemas.openxmlformats.org/officeDocument/2006/relationships/oleObject" Target="embeddings/oleObject489.bin"/><Relationship Id="rId230" Type="http://schemas.openxmlformats.org/officeDocument/2006/relationships/oleObject" Target="embeddings/oleObject111.bin"/><Relationship Id="rId468" Type="http://schemas.openxmlformats.org/officeDocument/2006/relationships/image" Target="media/image234.wmf"/><Relationship Id="rId675" Type="http://schemas.openxmlformats.org/officeDocument/2006/relationships/image" Target="media/image339.wmf"/><Relationship Id="rId882" Type="http://schemas.openxmlformats.org/officeDocument/2006/relationships/image" Target="media/image444.wmf"/><Relationship Id="rId25" Type="http://schemas.openxmlformats.org/officeDocument/2006/relationships/oleObject" Target="embeddings/oleObject8.bin"/><Relationship Id="rId328" Type="http://schemas.openxmlformats.org/officeDocument/2006/relationships/image" Target="media/image163.wmf"/><Relationship Id="rId535" Type="http://schemas.openxmlformats.org/officeDocument/2006/relationships/oleObject" Target="embeddings/oleObject261.bin"/><Relationship Id="rId742" Type="http://schemas.openxmlformats.org/officeDocument/2006/relationships/oleObject" Target="embeddings/oleObject363.bin"/><Relationship Id="rId174" Type="http://schemas.openxmlformats.org/officeDocument/2006/relationships/image" Target="media/image86.wmf"/><Relationship Id="rId381" Type="http://schemas.openxmlformats.org/officeDocument/2006/relationships/image" Target="media/image190.wmf"/><Relationship Id="rId602" Type="http://schemas.openxmlformats.org/officeDocument/2006/relationships/image" Target="media/image302.wmf"/><Relationship Id="rId1025" Type="http://schemas.openxmlformats.org/officeDocument/2006/relationships/image" Target="media/image523.wmf"/><Relationship Id="rId241" Type="http://schemas.openxmlformats.org/officeDocument/2006/relationships/image" Target="media/image119.wmf"/><Relationship Id="rId479" Type="http://schemas.openxmlformats.org/officeDocument/2006/relationships/oleObject" Target="embeddings/oleObject234.bin"/><Relationship Id="rId686" Type="http://schemas.openxmlformats.org/officeDocument/2006/relationships/oleObject" Target="embeddings/oleObject336.bin"/><Relationship Id="rId893" Type="http://schemas.openxmlformats.org/officeDocument/2006/relationships/oleObject" Target="embeddings/oleObject438.bin"/><Relationship Id="rId907" Type="http://schemas.openxmlformats.org/officeDocument/2006/relationships/oleObject" Target="embeddings/oleObject445.bin"/><Relationship Id="rId36" Type="http://schemas.openxmlformats.org/officeDocument/2006/relationships/oleObject" Target="embeddings/oleObject13.bin"/><Relationship Id="rId339" Type="http://schemas.openxmlformats.org/officeDocument/2006/relationships/oleObject" Target="embeddings/oleObject165.bin"/><Relationship Id="rId546" Type="http://schemas.openxmlformats.org/officeDocument/2006/relationships/image" Target="media/image274.wmf"/><Relationship Id="rId753" Type="http://schemas.openxmlformats.org/officeDocument/2006/relationships/image" Target="media/image379.wmf"/><Relationship Id="rId101" Type="http://schemas.openxmlformats.org/officeDocument/2006/relationships/image" Target="media/image50.wmf"/><Relationship Id="rId185" Type="http://schemas.openxmlformats.org/officeDocument/2006/relationships/oleObject" Target="embeddings/oleObject88.bin"/><Relationship Id="rId406" Type="http://schemas.openxmlformats.org/officeDocument/2006/relationships/image" Target="media/image203.wmf"/><Relationship Id="rId960" Type="http://schemas.openxmlformats.org/officeDocument/2006/relationships/image" Target="media/image484.wmf"/><Relationship Id="rId1036" Type="http://schemas.openxmlformats.org/officeDocument/2006/relationships/oleObject" Target="embeddings/oleObject500.bin"/><Relationship Id="rId392" Type="http://schemas.openxmlformats.org/officeDocument/2006/relationships/image" Target="media/image196.wmf"/><Relationship Id="rId613" Type="http://schemas.openxmlformats.org/officeDocument/2006/relationships/oleObject" Target="embeddings/oleObject300.bin"/><Relationship Id="rId697" Type="http://schemas.openxmlformats.org/officeDocument/2006/relationships/oleObject" Target="embeddings/oleObject341.bin"/><Relationship Id="rId820" Type="http://schemas.openxmlformats.org/officeDocument/2006/relationships/oleObject" Target="embeddings/oleObject402.bin"/><Relationship Id="rId918" Type="http://schemas.openxmlformats.org/officeDocument/2006/relationships/image" Target="media/image462.wmf"/><Relationship Id="rId252" Type="http://schemas.openxmlformats.org/officeDocument/2006/relationships/oleObject" Target="embeddings/oleObject122.bin"/><Relationship Id="rId47" Type="http://schemas.openxmlformats.org/officeDocument/2006/relationships/image" Target="media/image23.wmf"/><Relationship Id="rId112" Type="http://schemas.openxmlformats.org/officeDocument/2006/relationships/oleObject" Target="embeddings/oleObject51.bin"/><Relationship Id="rId557" Type="http://schemas.openxmlformats.org/officeDocument/2006/relationships/oleObject" Target="embeddings/oleObject272.bin"/><Relationship Id="rId764" Type="http://schemas.openxmlformats.org/officeDocument/2006/relationships/oleObject" Target="embeddings/oleObject374.bin"/><Relationship Id="rId971" Type="http://schemas.openxmlformats.org/officeDocument/2006/relationships/oleObject" Target="embeddings/oleObject476.bin"/><Relationship Id="rId196" Type="http://schemas.openxmlformats.org/officeDocument/2006/relationships/image" Target="media/image97.wmf"/><Relationship Id="rId417" Type="http://schemas.openxmlformats.org/officeDocument/2006/relationships/image" Target="media/image209.wmf"/><Relationship Id="rId624" Type="http://schemas.openxmlformats.org/officeDocument/2006/relationships/image" Target="media/image313.wmf"/><Relationship Id="rId831" Type="http://schemas.openxmlformats.org/officeDocument/2006/relationships/image" Target="media/image418.wmf"/><Relationship Id="rId1047" Type="http://schemas.openxmlformats.org/officeDocument/2006/relationships/image" Target="media/image535.wmf"/><Relationship Id="rId263" Type="http://schemas.openxmlformats.org/officeDocument/2006/relationships/image" Target="media/image130.wmf"/><Relationship Id="rId470" Type="http://schemas.openxmlformats.org/officeDocument/2006/relationships/image" Target="media/image235.wmf"/><Relationship Id="rId929" Type="http://schemas.openxmlformats.org/officeDocument/2006/relationships/oleObject" Target="embeddings/oleObject456.bin"/><Relationship Id="rId58" Type="http://schemas.openxmlformats.org/officeDocument/2006/relationships/oleObject" Target="embeddings/oleObject24.bin"/><Relationship Id="rId123" Type="http://schemas.openxmlformats.org/officeDocument/2006/relationships/image" Target="media/image61.wmf"/><Relationship Id="rId330" Type="http://schemas.openxmlformats.org/officeDocument/2006/relationships/image" Target="media/image164.wmf"/><Relationship Id="rId568" Type="http://schemas.openxmlformats.org/officeDocument/2006/relationships/image" Target="media/image285.wmf"/><Relationship Id="rId775" Type="http://schemas.openxmlformats.org/officeDocument/2006/relationships/image" Target="media/image390.wmf"/><Relationship Id="rId982" Type="http://schemas.openxmlformats.org/officeDocument/2006/relationships/image" Target="media/image495.wmf"/><Relationship Id="rId428" Type="http://schemas.openxmlformats.org/officeDocument/2006/relationships/oleObject" Target="embeddings/oleObject208.bin"/><Relationship Id="rId635" Type="http://schemas.openxmlformats.org/officeDocument/2006/relationships/image" Target="media/image319.wmf"/><Relationship Id="rId842" Type="http://schemas.openxmlformats.org/officeDocument/2006/relationships/image" Target="media/image424.wmf"/><Relationship Id="rId1058" Type="http://schemas.openxmlformats.org/officeDocument/2006/relationships/oleObject" Target="embeddings/oleObject508.bin"/><Relationship Id="rId274" Type="http://schemas.openxmlformats.org/officeDocument/2006/relationships/oleObject" Target="embeddings/oleObject133.bin"/><Relationship Id="rId481" Type="http://schemas.openxmlformats.org/officeDocument/2006/relationships/oleObject" Target="embeddings/oleObject235.bin"/><Relationship Id="rId702" Type="http://schemas.openxmlformats.org/officeDocument/2006/relationships/image" Target="media/image353.wmf"/><Relationship Id="rId69" Type="http://schemas.openxmlformats.org/officeDocument/2006/relationships/image" Target="media/image34.wmf"/><Relationship Id="rId134" Type="http://schemas.openxmlformats.org/officeDocument/2006/relationships/image" Target="media/image66.wmf"/><Relationship Id="rId579" Type="http://schemas.openxmlformats.org/officeDocument/2006/relationships/oleObject" Target="embeddings/oleObject283.bin"/><Relationship Id="rId786" Type="http://schemas.openxmlformats.org/officeDocument/2006/relationships/oleObject" Target="embeddings/oleObject385.bin"/><Relationship Id="rId993" Type="http://schemas.openxmlformats.org/officeDocument/2006/relationships/image" Target="media/image502.jpeg"/><Relationship Id="rId341" Type="http://schemas.openxmlformats.org/officeDocument/2006/relationships/oleObject" Target="embeddings/oleObject166.bin"/><Relationship Id="rId439" Type="http://schemas.openxmlformats.org/officeDocument/2006/relationships/oleObject" Target="embeddings/oleObject214.bin"/><Relationship Id="rId646" Type="http://schemas.openxmlformats.org/officeDocument/2006/relationships/oleObject" Target="embeddings/oleObject316.bin"/><Relationship Id="rId1069" Type="http://schemas.openxmlformats.org/officeDocument/2006/relationships/oleObject" Target="embeddings/oleObject513.bin"/><Relationship Id="rId201" Type="http://schemas.openxmlformats.org/officeDocument/2006/relationships/oleObject" Target="embeddings/oleObject96.bin"/><Relationship Id="rId285" Type="http://schemas.openxmlformats.org/officeDocument/2006/relationships/image" Target="media/image141.wmf"/><Relationship Id="rId506" Type="http://schemas.openxmlformats.org/officeDocument/2006/relationships/image" Target="media/image254.wmf"/><Relationship Id="rId853" Type="http://schemas.openxmlformats.org/officeDocument/2006/relationships/oleObject" Target="embeddings/oleObject418.bin"/><Relationship Id="rId492" Type="http://schemas.openxmlformats.org/officeDocument/2006/relationships/image" Target="media/image246.wmf"/><Relationship Id="rId713" Type="http://schemas.openxmlformats.org/officeDocument/2006/relationships/oleObject" Target="embeddings/oleObject349.bin"/><Relationship Id="rId797" Type="http://schemas.openxmlformats.org/officeDocument/2006/relationships/image" Target="media/image401.wmf"/><Relationship Id="rId920" Type="http://schemas.openxmlformats.org/officeDocument/2006/relationships/image" Target="media/image463.wmf"/><Relationship Id="rId145" Type="http://schemas.openxmlformats.org/officeDocument/2006/relationships/oleObject" Target="embeddings/oleObject68.bin"/><Relationship Id="rId352" Type="http://schemas.openxmlformats.org/officeDocument/2006/relationships/image" Target="media/image175.wmf"/><Relationship Id="rId212" Type="http://schemas.openxmlformats.org/officeDocument/2006/relationships/image" Target="media/image105.wmf"/><Relationship Id="rId657" Type="http://schemas.openxmlformats.org/officeDocument/2006/relationships/image" Target="media/image330.wmf"/><Relationship Id="rId864" Type="http://schemas.openxmlformats.org/officeDocument/2006/relationships/image" Target="media/image435.wmf"/><Relationship Id="rId296" Type="http://schemas.openxmlformats.org/officeDocument/2006/relationships/oleObject" Target="embeddings/oleObject144.bin"/><Relationship Id="rId517" Type="http://schemas.openxmlformats.org/officeDocument/2006/relationships/oleObject" Target="embeddings/oleObject252.bin"/><Relationship Id="rId724" Type="http://schemas.openxmlformats.org/officeDocument/2006/relationships/oleObject" Target="embeddings/oleObject354.bin"/><Relationship Id="rId931" Type="http://schemas.openxmlformats.org/officeDocument/2006/relationships/oleObject" Target="embeddings/oleObject457.bin"/><Relationship Id="rId60" Type="http://schemas.openxmlformats.org/officeDocument/2006/relationships/oleObject" Target="embeddings/oleObject25.bin"/><Relationship Id="rId156" Type="http://schemas.openxmlformats.org/officeDocument/2006/relationships/image" Target="media/image77.wmf"/><Relationship Id="rId363" Type="http://schemas.openxmlformats.org/officeDocument/2006/relationships/oleObject" Target="embeddings/oleObject177.bin"/><Relationship Id="rId570" Type="http://schemas.openxmlformats.org/officeDocument/2006/relationships/image" Target="media/image286.wmf"/><Relationship Id="rId1007" Type="http://schemas.openxmlformats.org/officeDocument/2006/relationships/image" Target="media/image511.jpeg"/><Relationship Id="rId223" Type="http://schemas.openxmlformats.org/officeDocument/2006/relationships/image" Target="media/image110.wmf"/><Relationship Id="rId430" Type="http://schemas.openxmlformats.org/officeDocument/2006/relationships/oleObject" Target="embeddings/oleObject209.bin"/><Relationship Id="rId668" Type="http://schemas.openxmlformats.org/officeDocument/2006/relationships/oleObject" Target="embeddings/oleObject327.bin"/><Relationship Id="rId875" Type="http://schemas.openxmlformats.org/officeDocument/2006/relationships/oleObject" Target="embeddings/oleObject429.bin"/><Relationship Id="rId1060" Type="http://schemas.openxmlformats.org/officeDocument/2006/relationships/oleObject" Target="embeddings/oleObject509.bin"/><Relationship Id="rId18" Type="http://schemas.openxmlformats.org/officeDocument/2006/relationships/image" Target="media/image8.wmf"/><Relationship Id="rId528" Type="http://schemas.openxmlformats.org/officeDocument/2006/relationships/image" Target="media/image265.wmf"/><Relationship Id="rId735" Type="http://schemas.openxmlformats.org/officeDocument/2006/relationships/image" Target="media/image370.wmf"/><Relationship Id="rId942" Type="http://schemas.openxmlformats.org/officeDocument/2006/relationships/image" Target="media/image475.wmf"/><Relationship Id="rId167" Type="http://schemas.openxmlformats.org/officeDocument/2006/relationships/oleObject" Target="embeddings/oleObject79.bin"/><Relationship Id="rId374" Type="http://schemas.openxmlformats.org/officeDocument/2006/relationships/oleObject" Target="embeddings/oleObject182.bin"/><Relationship Id="rId581" Type="http://schemas.openxmlformats.org/officeDocument/2006/relationships/oleObject" Target="embeddings/oleObject284.bin"/><Relationship Id="rId1018" Type="http://schemas.openxmlformats.org/officeDocument/2006/relationships/oleObject" Target="embeddings/oleObject491.bin"/><Relationship Id="rId71" Type="http://schemas.openxmlformats.org/officeDocument/2006/relationships/image" Target="media/image35.wmf"/><Relationship Id="rId234" Type="http://schemas.openxmlformats.org/officeDocument/2006/relationships/oleObject" Target="embeddings/oleObject113.bin"/><Relationship Id="rId679" Type="http://schemas.openxmlformats.org/officeDocument/2006/relationships/image" Target="media/image341.wmf"/><Relationship Id="rId802" Type="http://schemas.openxmlformats.org/officeDocument/2006/relationships/oleObject" Target="embeddings/oleObject393.bin"/><Relationship Id="rId886" Type="http://schemas.openxmlformats.org/officeDocument/2006/relationships/image" Target="media/image446.wmf"/><Relationship Id="rId2" Type="http://schemas.openxmlformats.org/officeDocument/2006/relationships/styles" Target="styles.xml"/><Relationship Id="rId29" Type="http://schemas.openxmlformats.org/officeDocument/2006/relationships/image" Target="media/image14.wmf"/><Relationship Id="rId441" Type="http://schemas.openxmlformats.org/officeDocument/2006/relationships/oleObject" Target="embeddings/oleObject215.bin"/><Relationship Id="rId539" Type="http://schemas.openxmlformats.org/officeDocument/2006/relationships/oleObject" Target="embeddings/oleObject263.bin"/><Relationship Id="rId746" Type="http://schemas.openxmlformats.org/officeDocument/2006/relationships/oleObject" Target="embeddings/oleObject365.bin"/><Relationship Id="rId1071" Type="http://schemas.openxmlformats.org/officeDocument/2006/relationships/oleObject" Target="embeddings/oleObject514.bin"/><Relationship Id="rId40" Type="http://schemas.openxmlformats.org/officeDocument/2006/relationships/oleObject" Target="embeddings/oleObject15.bin"/><Relationship Id="rId136" Type="http://schemas.openxmlformats.org/officeDocument/2006/relationships/image" Target="media/image67.wmf"/><Relationship Id="rId178" Type="http://schemas.openxmlformats.org/officeDocument/2006/relationships/image" Target="media/image88.wmf"/><Relationship Id="rId301" Type="http://schemas.openxmlformats.org/officeDocument/2006/relationships/image" Target="media/image149.wmf"/><Relationship Id="rId343" Type="http://schemas.openxmlformats.org/officeDocument/2006/relationships/oleObject" Target="embeddings/oleObject167.bin"/><Relationship Id="rId550" Type="http://schemas.openxmlformats.org/officeDocument/2006/relationships/image" Target="media/image276.wmf"/><Relationship Id="rId788" Type="http://schemas.openxmlformats.org/officeDocument/2006/relationships/oleObject" Target="embeddings/oleObject386.bin"/><Relationship Id="rId953" Type="http://schemas.openxmlformats.org/officeDocument/2006/relationships/oleObject" Target="embeddings/oleObject467.bin"/><Relationship Id="rId995" Type="http://schemas.openxmlformats.org/officeDocument/2006/relationships/image" Target="media/image504.wmf"/><Relationship Id="rId1029" Type="http://schemas.openxmlformats.org/officeDocument/2006/relationships/image" Target="media/image525.wmf"/><Relationship Id="rId82" Type="http://schemas.openxmlformats.org/officeDocument/2006/relationships/oleObject" Target="embeddings/oleObject36.bin"/><Relationship Id="rId203" Type="http://schemas.openxmlformats.org/officeDocument/2006/relationships/oleObject" Target="embeddings/oleObject97.bin"/><Relationship Id="rId385" Type="http://schemas.openxmlformats.org/officeDocument/2006/relationships/oleObject" Target="embeddings/oleObject187.bin"/><Relationship Id="rId592" Type="http://schemas.openxmlformats.org/officeDocument/2006/relationships/image" Target="media/image297.wmf"/><Relationship Id="rId606" Type="http://schemas.openxmlformats.org/officeDocument/2006/relationships/image" Target="media/image304.wmf"/><Relationship Id="rId648" Type="http://schemas.openxmlformats.org/officeDocument/2006/relationships/oleObject" Target="embeddings/oleObject317.bin"/><Relationship Id="rId813" Type="http://schemas.openxmlformats.org/officeDocument/2006/relationships/image" Target="media/image409.wmf"/><Relationship Id="rId855" Type="http://schemas.openxmlformats.org/officeDocument/2006/relationships/oleObject" Target="embeddings/oleObject419.bin"/><Relationship Id="rId1040" Type="http://schemas.openxmlformats.org/officeDocument/2006/relationships/oleObject" Target="embeddings/oleObject502.bin"/><Relationship Id="rId245" Type="http://schemas.openxmlformats.org/officeDocument/2006/relationships/image" Target="media/image121.wmf"/><Relationship Id="rId287" Type="http://schemas.openxmlformats.org/officeDocument/2006/relationships/image" Target="media/image142.wmf"/><Relationship Id="rId410" Type="http://schemas.openxmlformats.org/officeDocument/2006/relationships/image" Target="media/image205.png"/><Relationship Id="rId452" Type="http://schemas.openxmlformats.org/officeDocument/2006/relationships/image" Target="media/image226.wmf"/><Relationship Id="rId494" Type="http://schemas.openxmlformats.org/officeDocument/2006/relationships/image" Target="media/image247.png"/><Relationship Id="rId508" Type="http://schemas.openxmlformats.org/officeDocument/2006/relationships/image" Target="media/image255.wmf"/><Relationship Id="rId715" Type="http://schemas.openxmlformats.org/officeDocument/2006/relationships/image" Target="media/image360.wmf"/><Relationship Id="rId897" Type="http://schemas.openxmlformats.org/officeDocument/2006/relationships/oleObject" Target="embeddings/oleObject440.bin"/><Relationship Id="rId922" Type="http://schemas.openxmlformats.org/officeDocument/2006/relationships/image" Target="media/image464.wmf"/><Relationship Id="rId105" Type="http://schemas.openxmlformats.org/officeDocument/2006/relationships/image" Target="media/image52.wmf"/><Relationship Id="rId147" Type="http://schemas.openxmlformats.org/officeDocument/2006/relationships/oleObject" Target="embeddings/oleObject69.bin"/><Relationship Id="rId312" Type="http://schemas.openxmlformats.org/officeDocument/2006/relationships/oleObject" Target="embeddings/oleObject152.bin"/><Relationship Id="rId354" Type="http://schemas.openxmlformats.org/officeDocument/2006/relationships/image" Target="media/image176.wmf"/><Relationship Id="rId757" Type="http://schemas.openxmlformats.org/officeDocument/2006/relationships/image" Target="media/image381.wmf"/><Relationship Id="rId799" Type="http://schemas.openxmlformats.org/officeDocument/2006/relationships/image" Target="media/image402.wmf"/><Relationship Id="rId964" Type="http://schemas.openxmlformats.org/officeDocument/2006/relationships/image" Target="media/image486.wmf"/><Relationship Id="rId51" Type="http://schemas.openxmlformats.org/officeDocument/2006/relationships/image" Target="media/image25.wmf"/><Relationship Id="rId93" Type="http://schemas.openxmlformats.org/officeDocument/2006/relationships/image" Target="media/image46.wmf"/><Relationship Id="rId189" Type="http://schemas.openxmlformats.org/officeDocument/2006/relationships/oleObject" Target="embeddings/oleObject90.bin"/><Relationship Id="rId396" Type="http://schemas.openxmlformats.org/officeDocument/2006/relationships/image" Target="media/image198.wmf"/><Relationship Id="rId561" Type="http://schemas.openxmlformats.org/officeDocument/2006/relationships/oleObject" Target="embeddings/oleObject274.bin"/><Relationship Id="rId617" Type="http://schemas.openxmlformats.org/officeDocument/2006/relationships/oleObject" Target="embeddings/oleObject302.bin"/><Relationship Id="rId659" Type="http://schemas.openxmlformats.org/officeDocument/2006/relationships/image" Target="media/image331.wmf"/><Relationship Id="rId824" Type="http://schemas.openxmlformats.org/officeDocument/2006/relationships/oleObject" Target="embeddings/oleObject404.bin"/><Relationship Id="rId866" Type="http://schemas.openxmlformats.org/officeDocument/2006/relationships/image" Target="media/image436.wmf"/><Relationship Id="rId214" Type="http://schemas.openxmlformats.org/officeDocument/2006/relationships/image" Target="media/image106.wmf"/><Relationship Id="rId256" Type="http://schemas.openxmlformats.org/officeDocument/2006/relationships/oleObject" Target="embeddings/oleObject124.bin"/><Relationship Id="rId298" Type="http://schemas.openxmlformats.org/officeDocument/2006/relationships/oleObject" Target="embeddings/oleObject145.bin"/><Relationship Id="rId421" Type="http://schemas.openxmlformats.org/officeDocument/2006/relationships/image" Target="media/image211.wmf"/><Relationship Id="rId463" Type="http://schemas.openxmlformats.org/officeDocument/2006/relationships/oleObject" Target="embeddings/oleObject226.bin"/><Relationship Id="rId519" Type="http://schemas.openxmlformats.org/officeDocument/2006/relationships/oleObject" Target="embeddings/oleObject253.bin"/><Relationship Id="rId670" Type="http://schemas.openxmlformats.org/officeDocument/2006/relationships/oleObject" Target="embeddings/oleObject328.bin"/><Relationship Id="rId1051" Type="http://schemas.openxmlformats.org/officeDocument/2006/relationships/oleObject" Target="embeddings/oleObject506.bin"/><Relationship Id="rId116" Type="http://schemas.openxmlformats.org/officeDocument/2006/relationships/oleObject" Target="embeddings/oleObject53.bin"/><Relationship Id="rId158" Type="http://schemas.openxmlformats.org/officeDocument/2006/relationships/image" Target="media/image78.wmf"/><Relationship Id="rId323" Type="http://schemas.openxmlformats.org/officeDocument/2006/relationships/oleObject" Target="embeddings/oleObject157.bin"/><Relationship Id="rId530" Type="http://schemas.openxmlformats.org/officeDocument/2006/relationships/image" Target="media/image266.wmf"/><Relationship Id="rId726" Type="http://schemas.openxmlformats.org/officeDocument/2006/relationships/oleObject" Target="embeddings/oleObject355.bin"/><Relationship Id="rId768" Type="http://schemas.openxmlformats.org/officeDocument/2006/relationships/oleObject" Target="embeddings/oleObject376.bin"/><Relationship Id="rId933" Type="http://schemas.openxmlformats.org/officeDocument/2006/relationships/image" Target="media/image470.wmf"/><Relationship Id="rId975" Type="http://schemas.openxmlformats.org/officeDocument/2006/relationships/oleObject" Target="embeddings/oleObject478.bin"/><Relationship Id="rId1009" Type="http://schemas.openxmlformats.org/officeDocument/2006/relationships/image" Target="media/image513.jpeg"/><Relationship Id="rId20" Type="http://schemas.openxmlformats.org/officeDocument/2006/relationships/image" Target="media/image9.wmf"/><Relationship Id="rId62" Type="http://schemas.openxmlformats.org/officeDocument/2006/relationships/oleObject" Target="embeddings/oleObject26.bin"/><Relationship Id="rId365" Type="http://schemas.openxmlformats.org/officeDocument/2006/relationships/oleObject" Target="embeddings/oleObject178.bin"/><Relationship Id="rId572" Type="http://schemas.openxmlformats.org/officeDocument/2006/relationships/image" Target="media/image287.wmf"/><Relationship Id="rId628" Type="http://schemas.openxmlformats.org/officeDocument/2006/relationships/image" Target="media/image315.jpeg"/><Relationship Id="rId835" Type="http://schemas.openxmlformats.org/officeDocument/2006/relationships/image" Target="media/image420.wmf"/><Relationship Id="rId225" Type="http://schemas.openxmlformats.org/officeDocument/2006/relationships/image" Target="media/image111.wmf"/><Relationship Id="rId267" Type="http://schemas.openxmlformats.org/officeDocument/2006/relationships/image" Target="media/image132.wmf"/><Relationship Id="rId432" Type="http://schemas.openxmlformats.org/officeDocument/2006/relationships/image" Target="media/image216.wmf"/><Relationship Id="rId474" Type="http://schemas.openxmlformats.org/officeDocument/2006/relationships/image" Target="media/image237.wmf"/><Relationship Id="rId877" Type="http://schemas.openxmlformats.org/officeDocument/2006/relationships/oleObject" Target="embeddings/oleObject430.bin"/><Relationship Id="rId1020" Type="http://schemas.openxmlformats.org/officeDocument/2006/relationships/oleObject" Target="embeddings/oleObject492.bin"/><Relationship Id="rId1062" Type="http://schemas.openxmlformats.org/officeDocument/2006/relationships/image" Target="media/image545.wmf"/><Relationship Id="rId127" Type="http://schemas.openxmlformats.org/officeDocument/2006/relationships/image" Target="media/image63.wmf"/><Relationship Id="rId681" Type="http://schemas.openxmlformats.org/officeDocument/2006/relationships/image" Target="media/image342.wmf"/><Relationship Id="rId737" Type="http://schemas.openxmlformats.org/officeDocument/2006/relationships/image" Target="media/image371.wmf"/><Relationship Id="rId779" Type="http://schemas.openxmlformats.org/officeDocument/2006/relationships/image" Target="media/image392.wmf"/><Relationship Id="rId902" Type="http://schemas.openxmlformats.org/officeDocument/2006/relationships/image" Target="media/image454.wmf"/><Relationship Id="rId944" Type="http://schemas.openxmlformats.org/officeDocument/2006/relationships/image" Target="media/image476.wmf"/><Relationship Id="rId986" Type="http://schemas.openxmlformats.org/officeDocument/2006/relationships/image" Target="media/image497.wmf"/><Relationship Id="rId31" Type="http://schemas.openxmlformats.org/officeDocument/2006/relationships/image" Target="media/image15.wmf"/><Relationship Id="rId73" Type="http://schemas.openxmlformats.org/officeDocument/2006/relationships/image" Target="media/image36.wmf"/><Relationship Id="rId169" Type="http://schemas.openxmlformats.org/officeDocument/2006/relationships/oleObject" Target="embeddings/oleObject80.bin"/><Relationship Id="rId334" Type="http://schemas.openxmlformats.org/officeDocument/2006/relationships/image" Target="media/image166.wmf"/><Relationship Id="rId376" Type="http://schemas.openxmlformats.org/officeDocument/2006/relationships/oleObject" Target="embeddings/oleObject183.bin"/><Relationship Id="rId541" Type="http://schemas.openxmlformats.org/officeDocument/2006/relationships/oleObject" Target="embeddings/oleObject264.bin"/><Relationship Id="rId583" Type="http://schemas.openxmlformats.org/officeDocument/2006/relationships/oleObject" Target="embeddings/oleObject285.bin"/><Relationship Id="rId639" Type="http://schemas.openxmlformats.org/officeDocument/2006/relationships/image" Target="media/image321.wmf"/><Relationship Id="rId790" Type="http://schemas.openxmlformats.org/officeDocument/2006/relationships/oleObject" Target="embeddings/oleObject387.bin"/><Relationship Id="rId804" Type="http://schemas.openxmlformats.org/officeDocument/2006/relationships/oleObject" Target="embeddings/oleObject394.bin"/><Relationship Id="rId4" Type="http://schemas.openxmlformats.org/officeDocument/2006/relationships/webSettings" Target="webSettings.xml"/><Relationship Id="rId180" Type="http://schemas.openxmlformats.org/officeDocument/2006/relationships/image" Target="media/image89.wmf"/><Relationship Id="rId236" Type="http://schemas.openxmlformats.org/officeDocument/2006/relationships/oleObject" Target="embeddings/oleObject114.bin"/><Relationship Id="rId278" Type="http://schemas.openxmlformats.org/officeDocument/2006/relationships/oleObject" Target="embeddings/oleObject135.bin"/><Relationship Id="rId401" Type="http://schemas.openxmlformats.org/officeDocument/2006/relationships/oleObject" Target="embeddings/oleObject195.bin"/><Relationship Id="rId443" Type="http://schemas.openxmlformats.org/officeDocument/2006/relationships/oleObject" Target="embeddings/oleObject216.bin"/><Relationship Id="rId650" Type="http://schemas.openxmlformats.org/officeDocument/2006/relationships/oleObject" Target="embeddings/oleObject318.bin"/><Relationship Id="rId846" Type="http://schemas.openxmlformats.org/officeDocument/2006/relationships/image" Target="media/image426.wmf"/><Relationship Id="rId888" Type="http://schemas.openxmlformats.org/officeDocument/2006/relationships/image" Target="media/image447.wmf"/><Relationship Id="rId1031" Type="http://schemas.openxmlformats.org/officeDocument/2006/relationships/image" Target="media/image526.wmf"/><Relationship Id="rId1073" Type="http://schemas.openxmlformats.org/officeDocument/2006/relationships/oleObject" Target="embeddings/oleObject515.bin"/><Relationship Id="rId303" Type="http://schemas.openxmlformats.org/officeDocument/2006/relationships/image" Target="media/image150.wmf"/><Relationship Id="rId485" Type="http://schemas.openxmlformats.org/officeDocument/2006/relationships/oleObject" Target="embeddings/oleObject237.bin"/><Relationship Id="rId692" Type="http://schemas.openxmlformats.org/officeDocument/2006/relationships/image" Target="media/image348.wmf"/><Relationship Id="rId706" Type="http://schemas.openxmlformats.org/officeDocument/2006/relationships/image" Target="media/image355.wmf"/><Relationship Id="rId748" Type="http://schemas.openxmlformats.org/officeDocument/2006/relationships/oleObject" Target="embeddings/oleObject366.bin"/><Relationship Id="rId913" Type="http://schemas.openxmlformats.org/officeDocument/2006/relationships/oleObject" Target="embeddings/oleObject448.bin"/><Relationship Id="rId955" Type="http://schemas.openxmlformats.org/officeDocument/2006/relationships/oleObject" Target="embeddings/oleObject468.bin"/><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image" Target="media/image68.wmf"/><Relationship Id="rId345" Type="http://schemas.openxmlformats.org/officeDocument/2006/relationships/oleObject" Target="embeddings/oleObject168.bin"/><Relationship Id="rId387" Type="http://schemas.openxmlformats.org/officeDocument/2006/relationships/oleObject" Target="embeddings/oleObject188.bin"/><Relationship Id="rId510" Type="http://schemas.openxmlformats.org/officeDocument/2006/relationships/image" Target="media/image256.wmf"/><Relationship Id="rId552" Type="http://schemas.openxmlformats.org/officeDocument/2006/relationships/image" Target="media/image277.wmf"/><Relationship Id="rId594" Type="http://schemas.openxmlformats.org/officeDocument/2006/relationships/image" Target="media/image298.wmf"/><Relationship Id="rId608" Type="http://schemas.openxmlformats.org/officeDocument/2006/relationships/image" Target="media/image305.wmf"/><Relationship Id="rId815" Type="http://schemas.openxmlformats.org/officeDocument/2006/relationships/image" Target="media/image410.wmf"/><Relationship Id="rId997" Type="http://schemas.openxmlformats.org/officeDocument/2006/relationships/image" Target="media/image505.wmf"/><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image" Target="media/image122.wmf"/><Relationship Id="rId412" Type="http://schemas.openxmlformats.org/officeDocument/2006/relationships/oleObject" Target="embeddings/oleObject200.bin"/><Relationship Id="rId857" Type="http://schemas.openxmlformats.org/officeDocument/2006/relationships/oleObject" Target="embeddings/oleObject420.bin"/><Relationship Id="rId899" Type="http://schemas.openxmlformats.org/officeDocument/2006/relationships/oleObject" Target="embeddings/oleObject441.bin"/><Relationship Id="rId1000" Type="http://schemas.openxmlformats.org/officeDocument/2006/relationships/oleObject" Target="embeddings/oleObject487.bin"/><Relationship Id="rId1042" Type="http://schemas.openxmlformats.org/officeDocument/2006/relationships/oleObject" Target="embeddings/oleObject503.bin"/><Relationship Id="rId107" Type="http://schemas.openxmlformats.org/officeDocument/2006/relationships/image" Target="media/image53.wmf"/><Relationship Id="rId289" Type="http://schemas.openxmlformats.org/officeDocument/2006/relationships/image" Target="media/image143.wmf"/><Relationship Id="rId454" Type="http://schemas.openxmlformats.org/officeDocument/2006/relationships/image" Target="media/image227.wmf"/><Relationship Id="rId496" Type="http://schemas.openxmlformats.org/officeDocument/2006/relationships/oleObject" Target="embeddings/oleObject242.bin"/><Relationship Id="rId661" Type="http://schemas.openxmlformats.org/officeDocument/2006/relationships/image" Target="media/image332.wmf"/><Relationship Id="rId717" Type="http://schemas.openxmlformats.org/officeDocument/2006/relationships/image" Target="media/image361.wmf"/><Relationship Id="rId759" Type="http://schemas.openxmlformats.org/officeDocument/2006/relationships/image" Target="media/image382.wmf"/><Relationship Id="rId924" Type="http://schemas.openxmlformats.org/officeDocument/2006/relationships/image" Target="media/image465.wmf"/><Relationship Id="rId966" Type="http://schemas.openxmlformats.org/officeDocument/2006/relationships/image" Target="media/image487.wmf"/><Relationship Id="rId11" Type="http://schemas.openxmlformats.org/officeDocument/2006/relationships/oleObject" Target="embeddings/oleObject1.bin"/><Relationship Id="rId53" Type="http://schemas.openxmlformats.org/officeDocument/2006/relationships/image" Target="media/image26.wmf"/><Relationship Id="rId149" Type="http://schemas.openxmlformats.org/officeDocument/2006/relationships/oleObject" Target="embeddings/oleObject70.bin"/><Relationship Id="rId314" Type="http://schemas.openxmlformats.org/officeDocument/2006/relationships/oleObject" Target="embeddings/oleObject153.bin"/><Relationship Id="rId356" Type="http://schemas.openxmlformats.org/officeDocument/2006/relationships/image" Target="media/image177.wmf"/><Relationship Id="rId398" Type="http://schemas.openxmlformats.org/officeDocument/2006/relationships/image" Target="media/image199.wmf"/><Relationship Id="rId521" Type="http://schemas.openxmlformats.org/officeDocument/2006/relationships/oleObject" Target="embeddings/oleObject254.bin"/><Relationship Id="rId563" Type="http://schemas.openxmlformats.org/officeDocument/2006/relationships/oleObject" Target="embeddings/oleObject275.bin"/><Relationship Id="rId619" Type="http://schemas.openxmlformats.org/officeDocument/2006/relationships/oleObject" Target="embeddings/oleObject303.bin"/><Relationship Id="rId770" Type="http://schemas.openxmlformats.org/officeDocument/2006/relationships/oleObject" Target="embeddings/oleObject377.bin"/><Relationship Id="rId95" Type="http://schemas.openxmlformats.org/officeDocument/2006/relationships/image" Target="media/image47.wmf"/><Relationship Id="rId160" Type="http://schemas.openxmlformats.org/officeDocument/2006/relationships/image" Target="media/image79.wmf"/><Relationship Id="rId216" Type="http://schemas.openxmlformats.org/officeDocument/2006/relationships/image" Target="media/image107.wmf"/><Relationship Id="rId423" Type="http://schemas.openxmlformats.org/officeDocument/2006/relationships/image" Target="media/image212.wmf"/><Relationship Id="rId826" Type="http://schemas.openxmlformats.org/officeDocument/2006/relationships/oleObject" Target="embeddings/oleObject405.bin"/><Relationship Id="rId868" Type="http://schemas.openxmlformats.org/officeDocument/2006/relationships/image" Target="media/image437.wmf"/><Relationship Id="rId1011" Type="http://schemas.openxmlformats.org/officeDocument/2006/relationships/image" Target="media/image515.jpeg"/><Relationship Id="rId1053" Type="http://schemas.openxmlformats.org/officeDocument/2006/relationships/image" Target="media/image539.png"/><Relationship Id="rId258" Type="http://schemas.openxmlformats.org/officeDocument/2006/relationships/oleObject" Target="embeddings/oleObject125.bin"/><Relationship Id="rId465" Type="http://schemas.openxmlformats.org/officeDocument/2006/relationships/oleObject" Target="embeddings/oleObject227.bin"/><Relationship Id="rId630" Type="http://schemas.openxmlformats.org/officeDocument/2006/relationships/oleObject" Target="embeddings/oleObject308.bin"/><Relationship Id="rId672" Type="http://schemas.openxmlformats.org/officeDocument/2006/relationships/oleObject" Target="embeddings/oleObject329.bin"/><Relationship Id="rId728" Type="http://schemas.openxmlformats.org/officeDocument/2006/relationships/oleObject" Target="embeddings/oleObject356.bin"/><Relationship Id="rId935" Type="http://schemas.openxmlformats.org/officeDocument/2006/relationships/image" Target="media/image471.png"/><Relationship Id="rId22" Type="http://schemas.openxmlformats.org/officeDocument/2006/relationships/image" Target="media/image10.wmf"/><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oleObject" Target="embeddings/oleObject158.bin"/><Relationship Id="rId367" Type="http://schemas.openxmlformats.org/officeDocument/2006/relationships/oleObject" Target="embeddings/oleObject179.bin"/><Relationship Id="rId532" Type="http://schemas.openxmlformats.org/officeDocument/2006/relationships/image" Target="media/image267.wmf"/><Relationship Id="rId574" Type="http://schemas.openxmlformats.org/officeDocument/2006/relationships/image" Target="media/image288.wmf"/><Relationship Id="rId977" Type="http://schemas.openxmlformats.org/officeDocument/2006/relationships/oleObject" Target="embeddings/oleObject479.bin"/><Relationship Id="rId171" Type="http://schemas.openxmlformats.org/officeDocument/2006/relationships/oleObject" Target="embeddings/oleObject81.bin"/><Relationship Id="rId227" Type="http://schemas.openxmlformats.org/officeDocument/2006/relationships/image" Target="media/image112.wmf"/><Relationship Id="rId781" Type="http://schemas.openxmlformats.org/officeDocument/2006/relationships/image" Target="media/image393.wmf"/><Relationship Id="rId837" Type="http://schemas.openxmlformats.org/officeDocument/2006/relationships/image" Target="media/image421.png"/><Relationship Id="rId879" Type="http://schemas.openxmlformats.org/officeDocument/2006/relationships/oleObject" Target="embeddings/oleObject431.bin"/><Relationship Id="rId1022" Type="http://schemas.openxmlformats.org/officeDocument/2006/relationships/oleObject" Target="embeddings/oleObject493.bin"/><Relationship Id="rId269" Type="http://schemas.openxmlformats.org/officeDocument/2006/relationships/image" Target="media/image133.wmf"/><Relationship Id="rId434" Type="http://schemas.openxmlformats.org/officeDocument/2006/relationships/image" Target="media/image217.wmf"/><Relationship Id="rId476" Type="http://schemas.openxmlformats.org/officeDocument/2006/relationships/image" Target="media/image238.wmf"/><Relationship Id="rId641" Type="http://schemas.openxmlformats.org/officeDocument/2006/relationships/image" Target="media/image322.wmf"/><Relationship Id="rId683" Type="http://schemas.openxmlformats.org/officeDocument/2006/relationships/image" Target="media/image343.wmf"/><Relationship Id="rId739" Type="http://schemas.openxmlformats.org/officeDocument/2006/relationships/image" Target="media/image372.wmf"/><Relationship Id="rId890" Type="http://schemas.openxmlformats.org/officeDocument/2006/relationships/image" Target="media/image448.wmf"/><Relationship Id="rId904" Type="http://schemas.openxmlformats.org/officeDocument/2006/relationships/image" Target="media/image455.wmf"/><Relationship Id="rId1064" Type="http://schemas.openxmlformats.org/officeDocument/2006/relationships/image" Target="media/image546.wmf"/><Relationship Id="rId33" Type="http://schemas.openxmlformats.org/officeDocument/2006/relationships/image" Target="media/image16.wmf"/><Relationship Id="rId129" Type="http://schemas.openxmlformats.org/officeDocument/2006/relationships/image" Target="media/image64.wmf"/><Relationship Id="rId280" Type="http://schemas.openxmlformats.org/officeDocument/2006/relationships/oleObject" Target="embeddings/oleObject136.bin"/><Relationship Id="rId336" Type="http://schemas.openxmlformats.org/officeDocument/2006/relationships/image" Target="media/image167.wmf"/><Relationship Id="rId501" Type="http://schemas.openxmlformats.org/officeDocument/2006/relationships/image" Target="media/image251.wmf"/><Relationship Id="rId543" Type="http://schemas.openxmlformats.org/officeDocument/2006/relationships/oleObject" Target="embeddings/oleObject265.bin"/><Relationship Id="rId946" Type="http://schemas.openxmlformats.org/officeDocument/2006/relationships/image" Target="media/image477.wmf"/><Relationship Id="rId988" Type="http://schemas.openxmlformats.org/officeDocument/2006/relationships/image" Target="media/image498.png"/><Relationship Id="rId75" Type="http://schemas.openxmlformats.org/officeDocument/2006/relationships/image" Target="media/image37.wmf"/><Relationship Id="rId140" Type="http://schemas.openxmlformats.org/officeDocument/2006/relationships/image" Target="media/image69.wmf"/><Relationship Id="rId182" Type="http://schemas.openxmlformats.org/officeDocument/2006/relationships/image" Target="media/image90.wmf"/><Relationship Id="rId378" Type="http://schemas.openxmlformats.org/officeDocument/2006/relationships/oleObject" Target="embeddings/oleObject184.bin"/><Relationship Id="rId403" Type="http://schemas.openxmlformats.org/officeDocument/2006/relationships/oleObject" Target="embeddings/oleObject196.bin"/><Relationship Id="rId585" Type="http://schemas.openxmlformats.org/officeDocument/2006/relationships/oleObject" Target="embeddings/oleObject286.bin"/><Relationship Id="rId750" Type="http://schemas.openxmlformats.org/officeDocument/2006/relationships/oleObject" Target="embeddings/oleObject367.bin"/><Relationship Id="rId792" Type="http://schemas.openxmlformats.org/officeDocument/2006/relationships/oleObject" Target="embeddings/oleObject388.bin"/><Relationship Id="rId806" Type="http://schemas.openxmlformats.org/officeDocument/2006/relationships/oleObject" Target="embeddings/oleObject395.bin"/><Relationship Id="rId848" Type="http://schemas.openxmlformats.org/officeDocument/2006/relationships/image" Target="media/image427.wmf"/><Relationship Id="rId1033" Type="http://schemas.openxmlformats.org/officeDocument/2006/relationships/image" Target="media/image527.wmf"/><Relationship Id="rId6" Type="http://schemas.openxmlformats.org/officeDocument/2006/relationships/endnotes" Target="endnotes.xml"/><Relationship Id="rId238" Type="http://schemas.openxmlformats.org/officeDocument/2006/relationships/oleObject" Target="embeddings/oleObject115.bin"/><Relationship Id="rId445" Type="http://schemas.openxmlformats.org/officeDocument/2006/relationships/oleObject" Target="embeddings/oleObject217.bin"/><Relationship Id="rId487" Type="http://schemas.openxmlformats.org/officeDocument/2006/relationships/oleObject" Target="embeddings/oleObject238.bin"/><Relationship Id="rId610" Type="http://schemas.openxmlformats.org/officeDocument/2006/relationships/image" Target="media/image306.wmf"/><Relationship Id="rId652" Type="http://schemas.openxmlformats.org/officeDocument/2006/relationships/oleObject" Target="embeddings/oleObject319.bin"/><Relationship Id="rId694" Type="http://schemas.openxmlformats.org/officeDocument/2006/relationships/image" Target="media/image349.wmf"/><Relationship Id="rId708" Type="http://schemas.openxmlformats.org/officeDocument/2006/relationships/image" Target="media/image356.wmf"/><Relationship Id="rId915" Type="http://schemas.openxmlformats.org/officeDocument/2006/relationships/oleObject" Target="embeddings/oleObject449.bin"/><Relationship Id="rId1075" Type="http://schemas.openxmlformats.org/officeDocument/2006/relationships/oleObject" Target="embeddings/oleObject516.bin"/><Relationship Id="rId291" Type="http://schemas.openxmlformats.org/officeDocument/2006/relationships/image" Target="media/image144.wmf"/><Relationship Id="rId305" Type="http://schemas.openxmlformats.org/officeDocument/2006/relationships/image" Target="media/image151.wmf"/><Relationship Id="rId347" Type="http://schemas.openxmlformats.org/officeDocument/2006/relationships/oleObject" Target="embeddings/oleObject169.bin"/><Relationship Id="rId512" Type="http://schemas.openxmlformats.org/officeDocument/2006/relationships/image" Target="media/image257.wmf"/><Relationship Id="rId957" Type="http://schemas.openxmlformats.org/officeDocument/2006/relationships/oleObject" Target="embeddings/oleObject469.bin"/><Relationship Id="rId999" Type="http://schemas.openxmlformats.org/officeDocument/2006/relationships/image" Target="media/image506.wmf"/><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oleObject" Target="embeddings/oleObject71.bin"/><Relationship Id="rId389" Type="http://schemas.openxmlformats.org/officeDocument/2006/relationships/oleObject" Target="embeddings/oleObject189.bin"/><Relationship Id="rId554" Type="http://schemas.openxmlformats.org/officeDocument/2006/relationships/image" Target="media/image278.wmf"/><Relationship Id="rId596" Type="http://schemas.openxmlformats.org/officeDocument/2006/relationships/image" Target="media/image299.wmf"/><Relationship Id="rId761" Type="http://schemas.openxmlformats.org/officeDocument/2006/relationships/image" Target="media/image383.wmf"/><Relationship Id="rId817" Type="http://schemas.openxmlformats.org/officeDocument/2006/relationships/image" Target="media/image411.wmf"/><Relationship Id="rId859" Type="http://schemas.openxmlformats.org/officeDocument/2006/relationships/oleObject" Target="embeddings/oleObject421.bin"/><Relationship Id="rId1002" Type="http://schemas.openxmlformats.org/officeDocument/2006/relationships/oleObject" Target="embeddings/oleObject488.bin"/><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image" Target="media/image123.wmf"/><Relationship Id="rId414" Type="http://schemas.openxmlformats.org/officeDocument/2006/relationships/oleObject" Target="embeddings/oleObject201.bin"/><Relationship Id="rId456" Type="http://schemas.openxmlformats.org/officeDocument/2006/relationships/image" Target="media/image228.wmf"/><Relationship Id="rId498" Type="http://schemas.openxmlformats.org/officeDocument/2006/relationships/oleObject" Target="embeddings/oleObject243.bin"/><Relationship Id="rId621" Type="http://schemas.openxmlformats.org/officeDocument/2006/relationships/oleObject" Target="embeddings/oleObject304.bin"/><Relationship Id="rId663" Type="http://schemas.openxmlformats.org/officeDocument/2006/relationships/image" Target="media/image333.wmf"/><Relationship Id="rId870" Type="http://schemas.openxmlformats.org/officeDocument/2006/relationships/image" Target="media/image438.wmf"/><Relationship Id="rId1044" Type="http://schemas.openxmlformats.org/officeDocument/2006/relationships/oleObject" Target="embeddings/oleObject504.bin"/><Relationship Id="rId13" Type="http://schemas.openxmlformats.org/officeDocument/2006/relationships/oleObject" Target="embeddings/oleObject2.bin"/><Relationship Id="rId109" Type="http://schemas.openxmlformats.org/officeDocument/2006/relationships/image" Target="media/image54.wmf"/><Relationship Id="rId260" Type="http://schemas.openxmlformats.org/officeDocument/2006/relationships/oleObject" Target="embeddings/oleObject126.bin"/><Relationship Id="rId316" Type="http://schemas.openxmlformats.org/officeDocument/2006/relationships/oleObject" Target="embeddings/oleObject154.bin"/><Relationship Id="rId523" Type="http://schemas.openxmlformats.org/officeDocument/2006/relationships/oleObject" Target="embeddings/oleObject255.bin"/><Relationship Id="rId719" Type="http://schemas.openxmlformats.org/officeDocument/2006/relationships/image" Target="media/image362.wmf"/><Relationship Id="rId926" Type="http://schemas.openxmlformats.org/officeDocument/2006/relationships/image" Target="media/image466.wmf"/><Relationship Id="rId968" Type="http://schemas.openxmlformats.org/officeDocument/2006/relationships/image" Target="media/image488.wmf"/><Relationship Id="rId55" Type="http://schemas.openxmlformats.org/officeDocument/2006/relationships/image" Target="media/image27.wmf"/><Relationship Id="rId97" Type="http://schemas.openxmlformats.org/officeDocument/2006/relationships/image" Target="media/image48.wmf"/><Relationship Id="rId120" Type="http://schemas.openxmlformats.org/officeDocument/2006/relationships/oleObject" Target="embeddings/oleObject55.bin"/><Relationship Id="rId358" Type="http://schemas.openxmlformats.org/officeDocument/2006/relationships/image" Target="media/image178.wmf"/><Relationship Id="rId565" Type="http://schemas.openxmlformats.org/officeDocument/2006/relationships/oleObject" Target="embeddings/oleObject276.bin"/><Relationship Id="rId730" Type="http://schemas.openxmlformats.org/officeDocument/2006/relationships/oleObject" Target="embeddings/oleObject357.bin"/><Relationship Id="rId772" Type="http://schemas.openxmlformats.org/officeDocument/2006/relationships/oleObject" Target="embeddings/oleObject378.bin"/><Relationship Id="rId828" Type="http://schemas.openxmlformats.org/officeDocument/2006/relationships/oleObject" Target="embeddings/oleObject406.bin"/><Relationship Id="rId1013" Type="http://schemas.openxmlformats.org/officeDocument/2006/relationships/image" Target="media/image517.wmf"/><Relationship Id="rId162" Type="http://schemas.openxmlformats.org/officeDocument/2006/relationships/image" Target="media/image80.wmf"/><Relationship Id="rId218" Type="http://schemas.openxmlformats.org/officeDocument/2006/relationships/image" Target="media/image108.wmf"/><Relationship Id="rId425" Type="http://schemas.openxmlformats.org/officeDocument/2006/relationships/image" Target="media/image213.wmf"/><Relationship Id="rId467" Type="http://schemas.openxmlformats.org/officeDocument/2006/relationships/oleObject" Target="embeddings/oleObject228.bin"/><Relationship Id="rId632" Type="http://schemas.openxmlformats.org/officeDocument/2006/relationships/oleObject" Target="embeddings/oleObject309.bin"/><Relationship Id="rId1055" Type="http://schemas.openxmlformats.org/officeDocument/2006/relationships/image" Target="media/image541.wmf"/><Relationship Id="rId271" Type="http://schemas.openxmlformats.org/officeDocument/2006/relationships/image" Target="media/image134.wmf"/><Relationship Id="rId674" Type="http://schemas.openxmlformats.org/officeDocument/2006/relationships/oleObject" Target="embeddings/oleObject330.bin"/><Relationship Id="rId881" Type="http://schemas.openxmlformats.org/officeDocument/2006/relationships/oleObject" Target="embeddings/oleObject432.bin"/><Relationship Id="rId937" Type="http://schemas.openxmlformats.org/officeDocument/2006/relationships/oleObject" Target="embeddings/oleObject459.bin"/><Relationship Id="rId979" Type="http://schemas.openxmlformats.org/officeDocument/2006/relationships/oleObject" Target="embeddings/oleObject480.bin"/><Relationship Id="rId24" Type="http://schemas.openxmlformats.org/officeDocument/2006/relationships/image" Target="media/image11.wmf"/><Relationship Id="rId66" Type="http://schemas.openxmlformats.org/officeDocument/2006/relationships/oleObject" Target="embeddings/oleObject28.bin"/><Relationship Id="rId131" Type="http://schemas.openxmlformats.org/officeDocument/2006/relationships/image" Target="media/image65.wmf"/><Relationship Id="rId327" Type="http://schemas.openxmlformats.org/officeDocument/2006/relationships/oleObject" Target="embeddings/oleObject159.bin"/><Relationship Id="rId369" Type="http://schemas.openxmlformats.org/officeDocument/2006/relationships/oleObject" Target="embeddings/oleObject180.bin"/><Relationship Id="rId534" Type="http://schemas.openxmlformats.org/officeDocument/2006/relationships/image" Target="media/image268.wmf"/><Relationship Id="rId576" Type="http://schemas.openxmlformats.org/officeDocument/2006/relationships/image" Target="media/image289.wmf"/><Relationship Id="rId741" Type="http://schemas.openxmlformats.org/officeDocument/2006/relationships/image" Target="media/image373.wmf"/><Relationship Id="rId783" Type="http://schemas.openxmlformats.org/officeDocument/2006/relationships/image" Target="media/image394.wmf"/><Relationship Id="rId839" Type="http://schemas.openxmlformats.org/officeDocument/2006/relationships/oleObject" Target="embeddings/oleObject411.bin"/><Relationship Id="rId990" Type="http://schemas.openxmlformats.org/officeDocument/2006/relationships/image" Target="media/image500.png"/><Relationship Id="rId173" Type="http://schemas.openxmlformats.org/officeDocument/2006/relationships/oleObject" Target="embeddings/oleObject82.bin"/><Relationship Id="rId229" Type="http://schemas.openxmlformats.org/officeDocument/2006/relationships/image" Target="media/image113.wmf"/><Relationship Id="rId380" Type="http://schemas.openxmlformats.org/officeDocument/2006/relationships/oleObject" Target="embeddings/oleObject185.bin"/><Relationship Id="rId436" Type="http://schemas.openxmlformats.org/officeDocument/2006/relationships/image" Target="media/image218.wmf"/><Relationship Id="rId601" Type="http://schemas.openxmlformats.org/officeDocument/2006/relationships/oleObject" Target="embeddings/oleObject294.bin"/><Relationship Id="rId643" Type="http://schemas.openxmlformats.org/officeDocument/2006/relationships/image" Target="media/image323.wmf"/><Relationship Id="rId1024" Type="http://schemas.openxmlformats.org/officeDocument/2006/relationships/oleObject" Target="embeddings/oleObject494.bin"/><Relationship Id="rId1066" Type="http://schemas.openxmlformats.org/officeDocument/2006/relationships/image" Target="media/image547.wmf"/><Relationship Id="rId240" Type="http://schemas.openxmlformats.org/officeDocument/2006/relationships/oleObject" Target="embeddings/oleObject116.bin"/><Relationship Id="rId478" Type="http://schemas.openxmlformats.org/officeDocument/2006/relationships/image" Target="media/image239.wmf"/><Relationship Id="rId685" Type="http://schemas.openxmlformats.org/officeDocument/2006/relationships/image" Target="media/image344.wmf"/><Relationship Id="rId850" Type="http://schemas.openxmlformats.org/officeDocument/2006/relationships/image" Target="media/image428.wmf"/><Relationship Id="rId892" Type="http://schemas.openxmlformats.org/officeDocument/2006/relationships/image" Target="media/image449.wmf"/><Relationship Id="rId906" Type="http://schemas.openxmlformats.org/officeDocument/2006/relationships/image" Target="media/image456.wmf"/><Relationship Id="rId948" Type="http://schemas.openxmlformats.org/officeDocument/2006/relationships/image" Target="media/image478.wmf"/><Relationship Id="rId35" Type="http://schemas.openxmlformats.org/officeDocument/2006/relationships/image" Target="media/image17.wmf"/><Relationship Id="rId77" Type="http://schemas.openxmlformats.org/officeDocument/2006/relationships/image" Target="media/image38.wmf"/><Relationship Id="rId100" Type="http://schemas.openxmlformats.org/officeDocument/2006/relationships/oleObject" Target="embeddings/oleObject45.bin"/><Relationship Id="rId282" Type="http://schemas.openxmlformats.org/officeDocument/2006/relationships/oleObject" Target="embeddings/oleObject137.bin"/><Relationship Id="rId338" Type="http://schemas.openxmlformats.org/officeDocument/2006/relationships/image" Target="media/image168.wmf"/><Relationship Id="rId503" Type="http://schemas.openxmlformats.org/officeDocument/2006/relationships/image" Target="media/image252.wmf"/><Relationship Id="rId545" Type="http://schemas.openxmlformats.org/officeDocument/2006/relationships/oleObject" Target="embeddings/oleObject266.bin"/><Relationship Id="rId587" Type="http://schemas.openxmlformats.org/officeDocument/2006/relationships/oleObject" Target="embeddings/oleObject287.bin"/><Relationship Id="rId710" Type="http://schemas.openxmlformats.org/officeDocument/2006/relationships/image" Target="media/image357.wmf"/><Relationship Id="rId752" Type="http://schemas.openxmlformats.org/officeDocument/2006/relationships/oleObject" Target="embeddings/oleObject368.bin"/><Relationship Id="rId808" Type="http://schemas.openxmlformats.org/officeDocument/2006/relationships/oleObject" Target="embeddings/oleObject396.bin"/><Relationship Id="rId8" Type="http://schemas.openxmlformats.org/officeDocument/2006/relationships/image" Target="media/image2.jpeg"/><Relationship Id="rId142" Type="http://schemas.openxmlformats.org/officeDocument/2006/relationships/image" Target="media/image70.wmf"/><Relationship Id="rId184" Type="http://schemas.openxmlformats.org/officeDocument/2006/relationships/image" Target="media/image91.wmf"/><Relationship Id="rId391" Type="http://schemas.openxmlformats.org/officeDocument/2006/relationships/oleObject" Target="embeddings/oleObject190.bin"/><Relationship Id="rId405" Type="http://schemas.openxmlformats.org/officeDocument/2006/relationships/oleObject" Target="embeddings/oleObject197.bin"/><Relationship Id="rId447" Type="http://schemas.openxmlformats.org/officeDocument/2006/relationships/oleObject" Target="embeddings/oleObject218.bin"/><Relationship Id="rId612" Type="http://schemas.openxmlformats.org/officeDocument/2006/relationships/image" Target="media/image307.wmf"/><Relationship Id="rId794" Type="http://schemas.openxmlformats.org/officeDocument/2006/relationships/oleObject" Target="embeddings/oleObject389.bin"/><Relationship Id="rId1035" Type="http://schemas.openxmlformats.org/officeDocument/2006/relationships/image" Target="media/image528.wmf"/><Relationship Id="rId1077" Type="http://schemas.openxmlformats.org/officeDocument/2006/relationships/fontTable" Target="fontTable.xml"/><Relationship Id="rId251" Type="http://schemas.openxmlformats.org/officeDocument/2006/relationships/image" Target="media/image124.wmf"/><Relationship Id="rId489" Type="http://schemas.openxmlformats.org/officeDocument/2006/relationships/oleObject" Target="embeddings/oleObject239.bin"/><Relationship Id="rId654" Type="http://schemas.openxmlformats.org/officeDocument/2006/relationships/oleObject" Target="embeddings/oleObject320.bin"/><Relationship Id="rId696" Type="http://schemas.openxmlformats.org/officeDocument/2006/relationships/image" Target="media/image350.wmf"/><Relationship Id="rId861" Type="http://schemas.openxmlformats.org/officeDocument/2006/relationships/oleObject" Target="embeddings/oleObject422.bin"/><Relationship Id="rId917" Type="http://schemas.openxmlformats.org/officeDocument/2006/relationships/oleObject" Target="embeddings/oleObject450.bin"/><Relationship Id="rId959" Type="http://schemas.openxmlformats.org/officeDocument/2006/relationships/oleObject" Target="embeddings/oleObject470.bin"/><Relationship Id="rId46" Type="http://schemas.openxmlformats.org/officeDocument/2006/relationships/oleObject" Target="embeddings/oleObject18.bin"/><Relationship Id="rId293" Type="http://schemas.openxmlformats.org/officeDocument/2006/relationships/image" Target="media/image145.wmf"/><Relationship Id="rId307" Type="http://schemas.openxmlformats.org/officeDocument/2006/relationships/image" Target="media/image152.wmf"/><Relationship Id="rId349" Type="http://schemas.openxmlformats.org/officeDocument/2006/relationships/oleObject" Target="embeddings/oleObject170.bin"/><Relationship Id="rId514" Type="http://schemas.openxmlformats.org/officeDocument/2006/relationships/image" Target="media/image258.wmf"/><Relationship Id="rId556" Type="http://schemas.openxmlformats.org/officeDocument/2006/relationships/image" Target="media/image279.wmf"/><Relationship Id="rId721" Type="http://schemas.openxmlformats.org/officeDocument/2006/relationships/image" Target="media/image363.wmf"/><Relationship Id="rId763" Type="http://schemas.openxmlformats.org/officeDocument/2006/relationships/image" Target="media/image384.wmf"/><Relationship Id="rId88" Type="http://schemas.openxmlformats.org/officeDocument/2006/relationships/oleObject" Target="embeddings/oleObject39.bin"/><Relationship Id="rId111" Type="http://schemas.openxmlformats.org/officeDocument/2006/relationships/image" Target="media/image55.wmf"/><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image" Target="media/image179.wmf"/><Relationship Id="rId416" Type="http://schemas.openxmlformats.org/officeDocument/2006/relationships/oleObject" Target="embeddings/oleObject202.bin"/><Relationship Id="rId598" Type="http://schemas.openxmlformats.org/officeDocument/2006/relationships/image" Target="media/image300.wmf"/><Relationship Id="rId819" Type="http://schemas.openxmlformats.org/officeDocument/2006/relationships/image" Target="media/image412.wmf"/><Relationship Id="rId970" Type="http://schemas.openxmlformats.org/officeDocument/2006/relationships/image" Target="media/image489.wmf"/><Relationship Id="rId1004" Type="http://schemas.openxmlformats.org/officeDocument/2006/relationships/image" Target="media/image508.png"/><Relationship Id="rId1046" Type="http://schemas.openxmlformats.org/officeDocument/2006/relationships/image" Target="media/image534.png"/><Relationship Id="rId220" Type="http://schemas.openxmlformats.org/officeDocument/2006/relationships/oleObject" Target="embeddings/oleObject106.bin"/><Relationship Id="rId458" Type="http://schemas.openxmlformats.org/officeDocument/2006/relationships/image" Target="media/image229.wmf"/><Relationship Id="rId623" Type="http://schemas.openxmlformats.org/officeDocument/2006/relationships/oleObject" Target="embeddings/oleObject305.bin"/><Relationship Id="rId665" Type="http://schemas.openxmlformats.org/officeDocument/2006/relationships/image" Target="media/image334.wmf"/><Relationship Id="rId830" Type="http://schemas.openxmlformats.org/officeDocument/2006/relationships/oleObject" Target="embeddings/oleObject407.bin"/><Relationship Id="rId872" Type="http://schemas.openxmlformats.org/officeDocument/2006/relationships/image" Target="media/image439.wmf"/><Relationship Id="rId928" Type="http://schemas.openxmlformats.org/officeDocument/2006/relationships/image" Target="media/image467.wmf"/><Relationship Id="rId15" Type="http://schemas.openxmlformats.org/officeDocument/2006/relationships/oleObject" Target="embeddings/oleObject3.bin"/><Relationship Id="rId57" Type="http://schemas.openxmlformats.org/officeDocument/2006/relationships/image" Target="media/image28.wmf"/><Relationship Id="rId262" Type="http://schemas.openxmlformats.org/officeDocument/2006/relationships/oleObject" Target="embeddings/oleObject127.bin"/><Relationship Id="rId318" Type="http://schemas.openxmlformats.org/officeDocument/2006/relationships/oleObject" Target="embeddings/oleObject155.bin"/><Relationship Id="rId525" Type="http://schemas.openxmlformats.org/officeDocument/2006/relationships/oleObject" Target="embeddings/oleObject256.bin"/><Relationship Id="rId567" Type="http://schemas.openxmlformats.org/officeDocument/2006/relationships/oleObject" Target="embeddings/oleObject277.bin"/><Relationship Id="rId732" Type="http://schemas.openxmlformats.org/officeDocument/2006/relationships/oleObject" Target="embeddings/oleObject358.bin"/><Relationship Id="rId99" Type="http://schemas.openxmlformats.org/officeDocument/2006/relationships/image" Target="media/image49.wmf"/><Relationship Id="rId122" Type="http://schemas.openxmlformats.org/officeDocument/2006/relationships/oleObject" Target="embeddings/oleObject56.bin"/><Relationship Id="rId164" Type="http://schemas.openxmlformats.org/officeDocument/2006/relationships/image" Target="media/image81.wmf"/><Relationship Id="rId371" Type="http://schemas.openxmlformats.org/officeDocument/2006/relationships/oleObject" Target="embeddings/oleObject181.bin"/><Relationship Id="rId774" Type="http://schemas.openxmlformats.org/officeDocument/2006/relationships/oleObject" Target="embeddings/oleObject379.bin"/><Relationship Id="rId981" Type="http://schemas.openxmlformats.org/officeDocument/2006/relationships/oleObject" Target="embeddings/oleObject481.bin"/><Relationship Id="rId1015" Type="http://schemas.openxmlformats.org/officeDocument/2006/relationships/image" Target="media/image518.wmf"/><Relationship Id="rId1057" Type="http://schemas.openxmlformats.org/officeDocument/2006/relationships/image" Target="media/image542.wmf"/><Relationship Id="rId427" Type="http://schemas.openxmlformats.org/officeDocument/2006/relationships/image" Target="media/image214.wmf"/><Relationship Id="rId469" Type="http://schemas.openxmlformats.org/officeDocument/2006/relationships/oleObject" Target="embeddings/oleObject229.bin"/><Relationship Id="rId634" Type="http://schemas.openxmlformats.org/officeDocument/2006/relationships/oleObject" Target="embeddings/oleObject310.bin"/><Relationship Id="rId676" Type="http://schemas.openxmlformats.org/officeDocument/2006/relationships/oleObject" Target="embeddings/oleObject331.bin"/><Relationship Id="rId841" Type="http://schemas.openxmlformats.org/officeDocument/2006/relationships/oleObject" Target="embeddings/oleObject412.bin"/><Relationship Id="rId883" Type="http://schemas.openxmlformats.org/officeDocument/2006/relationships/oleObject" Target="embeddings/oleObject433.bin"/><Relationship Id="rId26" Type="http://schemas.openxmlformats.org/officeDocument/2006/relationships/image" Target="media/image12.wmf"/><Relationship Id="rId231" Type="http://schemas.openxmlformats.org/officeDocument/2006/relationships/image" Target="media/image114.wmf"/><Relationship Id="rId273" Type="http://schemas.openxmlformats.org/officeDocument/2006/relationships/image" Target="media/image135.wmf"/><Relationship Id="rId329" Type="http://schemas.openxmlformats.org/officeDocument/2006/relationships/oleObject" Target="embeddings/oleObject160.bin"/><Relationship Id="rId480" Type="http://schemas.openxmlformats.org/officeDocument/2006/relationships/image" Target="media/image240.wmf"/><Relationship Id="rId536" Type="http://schemas.openxmlformats.org/officeDocument/2006/relationships/image" Target="media/image269.wmf"/><Relationship Id="rId701" Type="http://schemas.openxmlformats.org/officeDocument/2006/relationships/oleObject" Target="embeddings/oleObject343.bin"/><Relationship Id="rId939" Type="http://schemas.openxmlformats.org/officeDocument/2006/relationships/oleObject" Target="embeddings/oleObject460.bin"/><Relationship Id="rId68" Type="http://schemas.openxmlformats.org/officeDocument/2006/relationships/oleObject" Target="embeddings/oleObject29.bin"/><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image" Target="media/image169.wmf"/><Relationship Id="rId578" Type="http://schemas.openxmlformats.org/officeDocument/2006/relationships/image" Target="media/image290.wmf"/><Relationship Id="rId743" Type="http://schemas.openxmlformats.org/officeDocument/2006/relationships/image" Target="media/image374.wmf"/><Relationship Id="rId785" Type="http://schemas.openxmlformats.org/officeDocument/2006/relationships/image" Target="media/image395.wmf"/><Relationship Id="rId950" Type="http://schemas.openxmlformats.org/officeDocument/2006/relationships/image" Target="media/image479.wmf"/><Relationship Id="rId992" Type="http://schemas.openxmlformats.org/officeDocument/2006/relationships/image" Target="media/image501.jpeg"/><Relationship Id="rId1026" Type="http://schemas.openxmlformats.org/officeDocument/2006/relationships/oleObject" Target="embeddings/oleObject495.bin"/><Relationship Id="rId200" Type="http://schemas.openxmlformats.org/officeDocument/2006/relationships/image" Target="media/image99.wmf"/><Relationship Id="rId382" Type="http://schemas.openxmlformats.org/officeDocument/2006/relationships/oleObject" Target="embeddings/oleObject186.bin"/><Relationship Id="rId438" Type="http://schemas.openxmlformats.org/officeDocument/2006/relationships/image" Target="media/image219.wmf"/><Relationship Id="rId603" Type="http://schemas.openxmlformats.org/officeDocument/2006/relationships/oleObject" Target="embeddings/oleObject295.bin"/><Relationship Id="rId645" Type="http://schemas.openxmlformats.org/officeDocument/2006/relationships/image" Target="media/image324.wmf"/><Relationship Id="rId687" Type="http://schemas.openxmlformats.org/officeDocument/2006/relationships/image" Target="media/image345.wmf"/><Relationship Id="rId810" Type="http://schemas.openxmlformats.org/officeDocument/2006/relationships/oleObject" Target="embeddings/oleObject397.bin"/><Relationship Id="rId852" Type="http://schemas.openxmlformats.org/officeDocument/2006/relationships/image" Target="media/image429.wmf"/><Relationship Id="rId908" Type="http://schemas.openxmlformats.org/officeDocument/2006/relationships/image" Target="media/image457.wmf"/><Relationship Id="rId1068" Type="http://schemas.openxmlformats.org/officeDocument/2006/relationships/image" Target="media/image548.wmf"/><Relationship Id="rId242" Type="http://schemas.openxmlformats.org/officeDocument/2006/relationships/oleObject" Target="embeddings/oleObject117.bin"/><Relationship Id="rId284" Type="http://schemas.openxmlformats.org/officeDocument/2006/relationships/oleObject" Target="embeddings/oleObject138.bin"/><Relationship Id="rId491" Type="http://schemas.openxmlformats.org/officeDocument/2006/relationships/oleObject" Target="embeddings/oleObject240.bin"/><Relationship Id="rId505" Type="http://schemas.openxmlformats.org/officeDocument/2006/relationships/image" Target="media/image253.png"/><Relationship Id="rId712" Type="http://schemas.openxmlformats.org/officeDocument/2006/relationships/image" Target="media/image358.wmf"/><Relationship Id="rId894" Type="http://schemas.openxmlformats.org/officeDocument/2006/relationships/image" Target="media/image450.wmf"/><Relationship Id="rId37" Type="http://schemas.openxmlformats.org/officeDocument/2006/relationships/image" Target="media/image18.wmf"/><Relationship Id="rId79" Type="http://schemas.openxmlformats.org/officeDocument/2006/relationships/image" Target="media/image39.wmf"/><Relationship Id="rId102" Type="http://schemas.openxmlformats.org/officeDocument/2006/relationships/oleObject" Target="embeddings/oleObject46.bin"/><Relationship Id="rId144" Type="http://schemas.openxmlformats.org/officeDocument/2006/relationships/image" Target="media/image71.wmf"/><Relationship Id="rId547" Type="http://schemas.openxmlformats.org/officeDocument/2006/relationships/oleObject" Target="embeddings/oleObject267.bin"/><Relationship Id="rId589" Type="http://schemas.openxmlformats.org/officeDocument/2006/relationships/oleObject" Target="embeddings/oleObject288.bin"/><Relationship Id="rId754" Type="http://schemas.openxmlformats.org/officeDocument/2006/relationships/oleObject" Target="embeddings/oleObject369.bin"/><Relationship Id="rId796" Type="http://schemas.openxmlformats.org/officeDocument/2006/relationships/oleObject" Target="embeddings/oleObject390.bin"/><Relationship Id="rId961" Type="http://schemas.openxmlformats.org/officeDocument/2006/relationships/oleObject" Target="embeddings/oleObject471.bin"/><Relationship Id="rId90" Type="http://schemas.openxmlformats.org/officeDocument/2006/relationships/oleObject" Target="embeddings/oleObject40.bin"/><Relationship Id="rId186" Type="http://schemas.openxmlformats.org/officeDocument/2006/relationships/image" Target="media/image92.wmf"/><Relationship Id="rId351" Type="http://schemas.openxmlformats.org/officeDocument/2006/relationships/oleObject" Target="embeddings/oleObject171.bin"/><Relationship Id="rId393" Type="http://schemas.openxmlformats.org/officeDocument/2006/relationships/oleObject" Target="embeddings/oleObject191.bin"/><Relationship Id="rId407" Type="http://schemas.openxmlformats.org/officeDocument/2006/relationships/oleObject" Target="embeddings/oleObject198.bin"/><Relationship Id="rId449" Type="http://schemas.openxmlformats.org/officeDocument/2006/relationships/oleObject" Target="embeddings/oleObject219.bin"/><Relationship Id="rId614" Type="http://schemas.openxmlformats.org/officeDocument/2006/relationships/image" Target="media/image308.wmf"/><Relationship Id="rId656" Type="http://schemas.openxmlformats.org/officeDocument/2006/relationships/oleObject" Target="embeddings/oleObject321.bin"/><Relationship Id="rId821" Type="http://schemas.openxmlformats.org/officeDocument/2006/relationships/image" Target="media/image413.wmf"/><Relationship Id="rId863" Type="http://schemas.openxmlformats.org/officeDocument/2006/relationships/oleObject" Target="embeddings/oleObject423.bin"/><Relationship Id="rId1037" Type="http://schemas.openxmlformats.org/officeDocument/2006/relationships/image" Target="media/image529.wmf"/><Relationship Id="rId211" Type="http://schemas.openxmlformats.org/officeDocument/2006/relationships/oleObject" Target="embeddings/oleObject101.bin"/><Relationship Id="rId253" Type="http://schemas.openxmlformats.org/officeDocument/2006/relationships/image" Target="media/image125.wmf"/><Relationship Id="rId295" Type="http://schemas.openxmlformats.org/officeDocument/2006/relationships/image" Target="media/image146.wmf"/><Relationship Id="rId309" Type="http://schemas.openxmlformats.org/officeDocument/2006/relationships/image" Target="media/image153.wmf"/><Relationship Id="rId460" Type="http://schemas.openxmlformats.org/officeDocument/2006/relationships/image" Target="media/image230.wmf"/><Relationship Id="rId516" Type="http://schemas.openxmlformats.org/officeDocument/2006/relationships/image" Target="media/image259.wmf"/><Relationship Id="rId698" Type="http://schemas.openxmlformats.org/officeDocument/2006/relationships/image" Target="media/image351.wmf"/><Relationship Id="rId919" Type="http://schemas.openxmlformats.org/officeDocument/2006/relationships/oleObject" Target="embeddings/oleObject451.bin"/><Relationship Id="rId48" Type="http://schemas.openxmlformats.org/officeDocument/2006/relationships/oleObject" Target="embeddings/oleObject19.bin"/><Relationship Id="rId113" Type="http://schemas.openxmlformats.org/officeDocument/2006/relationships/image" Target="media/image56.wmf"/><Relationship Id="rId320" Type="http://schemas.openxmlformats.org/officeDocument/2006/relationships/image" Target="media/image159.wmf"/><Relationship Id="rId558" Type="http://schemas.openxmlformats.org/officeDocument/2006/relationships/image" Target="media/image280.wmf"/><Relationship Id="rId723" Type="http://schemas.openxmlformats.org/officeDocument/2006/relationships/image" Target="media/image364.wmf"/><Relationship Id="rId765" Type="http://schemas.openxmlformats.org/officeDocument/2006/relationships/image" Target="media/image385.wmf"/><Relationship Id="rId930" Type="http://schemas.openxmlformats.org/officeDocument/2006/relationships/image" Target="media/image468.wmf"/><Relationship Id="rId972" Type="http://schemas.openxmlformats.org/officeDocument/2006/relationships/image" Target="media/image490.wmf"/><Relationship Id="rId1006" Type="http://schemas.openxmlformats.org/officeDocument/2006/relationships/image" Target="media/image510.png"/><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image" Target="media/image180.wmf"/><Relationship Id="rId418" Type="http://schemas.openxmlformats.org/officeDocument/2006/relationships/oleObject" Target="embeddings/oleObject203.bin"/><Relationship Id="rId625" Type="http://schemas.openxmlformats.org/officeDocument/2006/relationships/oleObject" Target="embeddings/oleObject306.bin"/><Relationship Id="rId832" Type="http://schemas.openxmlformats.org/officeDocument/2006/relationships/oleObject" Target="embeddings/oleObject408.bin"/><Relationship Id="rId1048" Type="http://schemas.openxmlformats.org/officeDocument/2006/relationships/image" Target="media/image536.wmf"/><Relationship Id="rId222" Type="http://schemas.openxmlformats.org/officeDocument/2006/relationships/oleObject" Target="embeddings/oleObject107.bin"/><Relationship Id="rId264" Type="http://schemas.openxmlformats.org/officeDocument/2006/relationships/oleObject" Target="embeddings/oleObject128.bin"/><Relationship Id="rId471" Type="http://schemas.openxmlformats.org/officeDocument/2006/relationships/oleObject" Target="embeddings/oleObject230.bin"/><Relationship Id="rId667" Type="http://schemas.openxmlformats.org/officeDocument/2006/relationships/image" Target="media/image335.wmf"/><Relationship Id="rId874" Type="http://schemas.openxmlformats.org/officeDocument/2006/relationships/image" Target="media/image440.wmf"/><Relationship Id="rId17" Type="http://schemas.openxmlformats.org/officeDocument/2006/relationships/oleObject" Target="embeddings/oleObject4.bin"/><Relationship Id="rId59" Type="http://schemas.openxmlformats.org/officeDocument/2006/relationships/image" Target="media/image29.wmf"/><Relationship Id="rId124" Type="http://schemas.openxmlformats.org/officeDocument/2006/relationships/oleObject" Target="embeddings/oleObject57.bin"/><Relationship Id="rId527" Type="http://schemas.openxmlformats.org/officeDocument/2006/relationships/oleObject" Target="embeddings/oleObject257.bin"/><Relationship Id="rId569" Type="http://schemas.openxmlformats.org/officeDocument/2006/relationships/oleObject" Target="embeddings/oleObject278.bin"/><Relationship Id="rId734" Type="http://schemas.openxmlformats.org/officeDocument/2006/relationships/oleObject" Target="embeddings/oleObject359.bin"/><Relationship Id="rId776" Type="http://schemas.openxmlformats.org/officeDocument/2006/relationships/oleObject" Target="embeddings/oleObject380.bin"/><Relationship Id="rId941" Type="http://schemas.openxmlformats.org/officeDocument/2006/relationships/oleObject" Target="embeddings/oleObject461.bin"/><Relationship Id="rId983" Type="http://schemas.openxmlformats.org/officeDocument/2006/relationships/oleObject" Target="embeddings/oleObject482.bin"/><Relationship Id="rId70" Type="http://schemas.openxmlformats.org/officeDocument/2006/relationships/oleObject" Target="embeddings/oleObject30.bin"/><Relationship Id="rId166" Type="http://schemas.openxmlformats.org/officeDocument/2006/relationships/image" Target="media/image82.wmf"/><Relationship Id="rId331" Type="http://schemas.openxmlformats.org/officeDocument/2006/relationships/oleObject" Target="embeddings/oleObject161.bin"/><Relationship Id="rId373" Type="http://schemas.openxmlformats.org/officeDocument/2006/relationships/image" Target="media/image186.wmf"/><Relationship Id="rId429" Type="http://schemas.openxmlformats.org/officeDocument/2006/relationships/image" Target="media/image215.wmf"/><Relationship Id="rId580" Type="http://schemas.openxmlformats.org/officeDocument/2006/relationships/image" Target="media/image291.wmf"/><Relationship Id="rId636" Type="http://schemas.openxmlformats.org/officeDocument/2006/relationships/oleObject" Target="embeddings/oleObject311.bin"/><Relationship Id="rId801" Type="http://schemas.openxmlformats.org/officeDocument/2006/relationships/image" Target="media/image403.wmf"/><Relationship Id="rId1017" Type="http://schemas.openxmlformats.org/officeDocument/2006/relationships/image" Target="media/image519.wmf"/><Relationship Id="rId1059" Type="http://schemas.openxmlformats.org/officeDocument/2006/relationships/image" Target="media/image543.wmf"/><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image" Target="media/image220.wmf"/><Relationship Id="rId678" Type="http://schemas.openxmlformats.org/officeDocument/2006/relationships/oleObject" Target="embeddings/oleObject332.bin"/><Relationship Id="rId843" Type="http://schemas.openxmlformats.org/officeDocument/2006/relationships/oleObject" Target="embeddings/oleObject413.bin"/><Relationship Id="rId885" Type="http://schemas.openxmlformats.org/officeDocument/2006/relationships/oleObject" Target="embeddings/oleObject434.bin"/><Relationship Id="rId1070" Type="http://schemas.openxmlformats.org/officeDocument/2006/relationships/image" Target="media/image549.wmf"/><Relationship Id="rId28" Type="http://schemas.openxmlformats.org/officeDocument/2006/relationships/image" Target="media/image13.png"/><Relationship Id="rId275" Type="http://schemas.openxmlformats.org/officeDocument/2006/relationships/image" Target="media/image136.wmf"/><Relationship Id="rId300" Type="http://schemas.openxmlformats.org/officeDocument/2006/relationships/oleObject" Target="embeddings/oleObject146.bin"/><Relationship Id="rId482" Type="http://schemas.openxmlformats.org/officeDocument/2006/relationships/image" Target="media/image241.wmf"/><Relationship Id="rId538" Type="http://schemas.openxmlformats.org/officeDocument/2006/relationships/image" Target="media/image270.wmf"/><Relationship Id="rId703" Type="http://schemas.openxmlformats.org/officeDocument/2006/relationships/oleObject" Target="embeddings/oleObject344.bin"/><Relationship Id="rId745" Type="http://schemas.openxmlformats.org/officeDocument/2006/relationships/image" Target="media/image375.wmf"/><Relationship Id="rId910" Type="http://schemas.openxmlformats.org/officeDocument/2006/relationships/image" Target="media/image458.wmf"/><Relationship Id="rId952" Type="http://schemas.openxmlformats.org/officeDocument/2006/relationships/image" Target="media/image480.wmf"/><Relationship Id="rId81" Type="http://schemas.openxmlformats.org/officeDocument/2006/relationships/image" Target="media/image40.wmf"/><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image" Target="media/image170.wmf"/><Relationship Id="rId384" Type="http://schemas.openxmlformats.org/officeDocument/2006/relationships/image" Target="media/image192.wmf"/><Relationship Id="rId591" Type="http://schemas.openxmlformats.org/officeDocument/2006/relationships/oleObject" Target="embeddings/oleObject289.bin"/><Relationship Id="rId605" Type="http://schemas.openxmlformats.org/officeDocument/2006/relationships/oleObject" Target="embeddings/oleObject296.bin"/><Relationship Id="rId787" Type="http://schemas.openxmlformats.org/officeDocument/2006/relationships/image" Target="media/image396.wmf"/><Relationship Id="rId812" Type="http://schemas.openxmlformats.org/officeDocument/2006/relationships/oleObject" Target="embeddings/oleObject398.bin"/><Relationship Id="rId994" Type="http://schemas.openxmlformats.org/officeDocument/2006/relationships/image" Target="media/image503.jpeg"/><Relationship Id="rId1028" Type="http://schemas.openxmlformats.org/officeDocument/2006/relationships/oleObject" Target="embeddings/oleObject496.bin"/><Relationship Id="rId202" Type="http://schemas.openxmlformats.org/officeDocument/2006/relationships/image" Target="media/image100.wmf"/><Relationship Id="rId244" Type="http://schemas.openxmlformats.org/officeDocument/2006/relationships/oleObject" Target="embeddings/oleObject118.bin"/><Relationship Id="rId647" Type="http://schemas.openxmlformats.org/officeDocument/2006/relationships/image" Target="media/image325.wmf"/><Relationship Id="rId689" Type="http://schemas.openxmlformats.org/officeDocument/2006/relationships/image" Target="media/image346.wmf"/><Relationship Id="rId854" Type="http://schemas.openxmlformats.org/officeDocument/2006/relationships/image" Target="media/image430.wmf"/><Relationship Id="rId896" Type="http://schemas.openxmlformats.org/officeDocument/2006/relationships/image" Target="media/image451.wmf"/><Relationship Id="rId39" Type="http://schemas.openxmlformats.org/officeDocument/2006/relationships/image" Target="media/image19.wmf"/><Relationship Id="rId286" Type="http://schemas.openxmlformats.org/officeDocument/2006/relationships/oleObject" Target="embeddings/oleObject139.bin"/><Relationship Id="rId451" Type="http://schemas.openxmlformats.org/officeDocument/2006/relationships/oleObject" Target="embeddings/oleObject220.bin"/><Relationship Id="rId493" Type="http://schemas.openxmlformats.org/officeDocument/2006/relationships/oleObject" Target="embeddings/oleObject241.bin"/><Relationship Id="rId507" Type="http://schemas.openxmlformats.org/officeDocument/2006/relationships/oleObject" Target="embeddings/oleObject247.bin"/><Relationship Id="rId549" Type="http://schemas.openxmlformats.org/officeDocument/2006/relationships/oleObject" Target="embeddings/oleObject268.bin"/><Relationship Id="rId714" Type="http://schemas.openxmlformats.org/officeDocument/2006/relationships/image" Target="media/image359.png"/><Relationship Id="rId756" Type="http://schemas.openxmlformats.org/officeDocument/2006/relationships/oleObject" Target="embeddings/oleObject370.bin"/><Relationship Id="rId921" Type="http://schemas.openxmlformats.org/officeDocument/2006/relationships/oleObject" Target="embeddings/oleObject452.bin"/><Relationship Id="rId50" Type="http://schemas.openxmlformats.org/officeDocument/2006/relationships/oleObject" Target="embeddings/oleObject20.bin"/><Relationship Id="rId104" Type="http://schemas.openxmlformats.org/officeDocument/2006/relationships/oleObject" Target="embeddings/oleObject47.bin"/><Relationship Id="rId146" Type="http://schemas.openxmlformats.org/officeDocument/2006/relationships/image" Target="media/image72.wmf"/><Relationship Id="rId188" Type="http://schemas.openxmlformats.org/officeDocument/2006/relationships/image" Target="media/image93.wmf"/><Relationship Id="rId311" Type="http://schemas.openxmlformats.org/officeDocument/2006/relationships/image" Target="media/image154.wmf"/><Relationship Id="rId353" Type="http://schemas.openxmlformats.org/officeDocument/2006/relationships/oleObject" Target="embeddings/oleObject172.bin"/><Relationship Id="rId395" Type="http://schemas.openxmlformats.org/officeDocument/2006/relationships/oleObject" Target="embeddings/oleObject192.bin"/><Relationship Id="rId409" Type="http://schemas.openxmlformats.org/officeDocument/2006/relationships/oleObject" Target="embeddings/oleObject199.bin"/><Relationship Id="rId560" Type="http://schemas.openxmlformats.org/officeDocument/2006/relationships/image" Target="media/image281.wmf"/><Relationship Id="rId798" Type="http://schemas.openxmlformats.org/officeDocument/2006/relationships/oleObject" Target="embeddings/oleObject391.bin"/><Relationship Id="rId963" Type="http://schemas.openxmlformats.org/officeDocument/2006/relationships/oleObject" Target="embeddings/oleObject472.bin"/><Relationship Id="rId1039" Type="http://schemas.openxmlformats.org/officeDocument/2006/relationships/oleObject" Target="embeddings/oleObject501.bin"/><Relationship Id="rId92" Type="http://schemas.openxmlformats.org/officeDocument/2006/relationships/oleObject" Target="embeddings/oleObject41.bin"/><Relationship Id="rId213" Type="http://schemas.openxmlformats.org/officeDocument/2006/relationships/oleObject" Target="embeddings/oleObject102.bin"/><Relationship Id="rId420" Type="http://schemas.openxmlformats.org/officeDocument/2006/relationships/oleObject" Target="embeddings/oleObject204.bin"/><Relationship Id="rId616" Type="http://schemas.openxmlformats.org/officeDocument/2006/relationships/image" Target="media/image309.wmf"/><Relationship Id="rId658" Type="http://schemas.openxmlformats.org/officeDocument/2006/relationships/oleObject" Target="embeddings/oleObject322.bin"/><Relationship Id="rId823" Type="http://schemas.openxmlformats.org/officeDocument/2006/relationships/image" Target="media/image414.wmf"/><Relationship Id="rId865" Type="http://schemas.openxmlformats.org/officeDocument/2006/relationships/oleObject" Target="embeddings/oleObject424.bin"/><Relationship Id="rId1050" Type="http://schemas.openxmlformats.org/officeDocument/2006/relationships/image" Target="media/image537.wmf"/><Relationship Id="rId255" Type="http://schemas.openxmlformats.org/officeDocument/2006/relationships/image" Target="media/image126.wmf"/><Relationship Id="rId297" Type="http://schemas.openxmlformats.org/officeDocument/2006/relationships/image" Target="media/image147.wmf"/><Relationship Id="rId462" Type="http://schemas.openxmlformats.org/officeDocument/2006/relationships/image" Target="media/image231.wmf"/><Relationship Id="rId518" Type="http://schemas.openxmlformats.org/officeDocument/2006/relationships/image" Target="media/image260.wmf"/><Relationship Id="rId725" Type="http://schemas.openxmlformats.org/officeDocument/2006/relationships/image" Target="media/image365.wmf"/><Relationship Id="rId932" Type="http://schemas.openxmlformats.org/officeDocument/2006/relationships/image" Target="media/image469.png"/><Relationship Id="rId115" Type="http://schemas.openxmlformats.org/officeDocument/2006/relationships/image" Target="media/image57.wmf"/><Relationship Id="rId157" Type="http://schemas.openxmlformats.org/officeDocument/2006/relationships/oleObject" Target="embeddings/oleObject74.bin"/><Relationship Id="rId322" Type="http://schemas.openxmlformats.org/officeDocument/2006/relationships/image" Target="media/image160.wmf"/><Relationship Id="rId364" Type="http://schemas.openxmlformats.org/officeDocument/2006/relationships/image" Target="media/image181.wmf"/><Relationship Id="rId767" Type="http://schemas.openxmlformats.org/officeDocument/2006/relationships/image" Target="media/image386.wmf"/><Relationship Id="rId974" Type="http://schemas.openxmlformats.org/officeDocument/2006/relationships/image" Target="media/image491.wmf"/><Relationship Id="rId1008" Type="http://schemas.openxmlformats.org/officeDocument/2006/relationships/image" Target="media/image512.jpeg"/><Relationship Id="rId61" Type="http://schemas.openxmlformats.org/officeDocument/2006/relationships/image" Target="media/image30.wmf"/><Relationship Id="rId199" Type="http://schemas.openxmlformats.org/officeDocument/2006/relationships/oleObject" Target="embeddings/oleObject95.bin"/><Relationship Id="rId571" Type="http://schemas.openxmlformats.org/officeDocument/2006/relationships/oleObject" Target="embeddings/oleObject279.bin"/><Relationship Id="rId627" Type="http://schemas.openxmlformats.org/officeDocument/2006/relationships/oleObject" Target="embeddings/oleObject307.bin"/><Relationship Id="rId669" Type="http://schemas.openxmlformats.org/officeDocument/2006/relationships/image" Target="media/image336.wmf"/><Relationship Id="rId834" Type="http://schemas.openxmlformats.org/officeDocument/2006/relationships/oleObject" Target="embeddings/oleObject409.bin"/><Relationship Id="rId876" Type="http://schemas.openxmlformats.org/officeDocument/2006/relationships/image" Target="media/image441.wmf"/><Relationship Id="rId19" Type="http://schemas.openxmlformats.org/officeDocument/2006/relationships/oleObject" Target="embeddings/oleObject5.bin"/><Relationship Id="rId224" Type="http://schemas.openxmlformats.org/officeDocument/2006/relationships/oleObject" Target="embeddings/oleObject108.bin"/><Relationship Id="rId266" Type="http://schemas.openxmlformats.org/officeDocument/2006/relationships/oleObject" Target="embeddings/oleObject129.bin"/><Relationship Id="rId431" Type="http://schemas.openxmlformats.org/officeDocument/2006/relationships/oleObject" Target="embeddings/oleObject210.bin"/><Relationship Id="rId473" Type="http://schemas.openxmlformats.org/officeDocument/2006/relationships/oleObject" Target="embeddings/oleObject231.bin"/><Relationship Id="rId529" Type="http://schemas.openxmlformats.org/officeDocument/2006/relationships/oleObject" Target="embeddings/oleObject258.bin"/><Relationship Id="rId680" Type="http://schemas.openxmlformats.org/officeDocument/2006/relationships/oleObject" Target="embeddings/oleObject333.bin"/><Relationship Id="rId736" Type="http://schemas.openxmlformats.org/officeDocument/2006/relationships/oleObject" Target="embeddings/oleObject360.bin"/><Relationship Id="rId901" Type="http://schemas.openxmlformats.org/officeDocument/2006/relationships/oleObject" Target="embeddings/oleObject442.bin"/><Relationship Id="rId1061" Type="http://schemas.openxmlformats.org/officeDocument/2006/relationships/image" Target="media/image544.png"/><Relationship Id="rId30" Type="http://schemas.openxmlformats.org/officeDocument/2006/relationships/oleObject" Target="embeddings/oleObject10.bin"/><Relationship Id="rId126" Type="http://schemas.openxmlformats.org/officeDocument/2006/relationships/oleObject" Target="embeddings/oleObject58.bin"/><Relationship Id="rId168" Type="http://schemas.openxmlformats.org/officeDocument/2006/relationships/image" Target="media/image83.wmf"/><Relationship Id="rId333" Type="http://schemas.openxmlformats.org/officeDocument/2006/relationships/oleObject" Target="embeddings/oleObject162.bin"/><Relationship Id="rId540" Type="http://schemas.openxmlformats.org/officeDocument/2006/relationships/image" Target="media/image271.wmf"/><Relationship Id="rId778" Type="http://schemas.openxmlformats.org/officeDocument/2006/relationships/oleObject" Target="embeddings/oleObject381.bin"/><Relationship Id="rId943" Type="http://schemas.openxmlformats.org/officeDocument/2006/relationships/oleObject" Target="embeddings/oleObject462.bin"/><Relationship Id="rId985" Type="http://schemas.openxmlformats.org/officeDocument/2006/relationships/oleObject" Target="embeddings/oleObject483.bin"/><Relationship Id="rId1019" Type="http://schemas.openxmlformats.org/officeDocument/2006/relationships/image" Target="media/image520.wmf"/><Relationship Id="rId72" Type="http://schemas.openxmlformats.org/officeDocument/2006/relationships/oleObject" Target="embeddings/oleObject31.bin"/><Relationship Id="rId375" Type="http://schemas.openxmlformats.org/officeDocument/2006/relationships/image" Target="media/image187.wmf"/><Relationship Id="rId582" Type="http://schemas.openxmlformats.org/officeDocument/2006/relationships/image" Target="media/image292.wmf"/><Relationship Id="rId638" Type="http://schemas.openxmlformats.org/officeDocument/2006/relationships/oleObject" Target="embeddings/oleObject312.bin"/><Relationship Id="rId803" Type="http://schemas.openxmlformats.org/officeDocument/2006/relationships/image" Target="media/image404.wmf"/><Relationship Id="rId845" Type="http://schemas.openxmlformats.org/officeDocument/2006/relationships/oleObject" Target="embeddings/oleObject414.bin"/><Relationship Id="rId1030" Type="http://schemas.openxmlformats.org/officeDocument/2006/relationships/oleObject" Target="embeddings/oleObject497.bin"/><Relationship Id="rId3" Type="http://schemas.openxmlformats.org/officeDocument/2006/relationships/settings" Target="settings.xml"/><Relationship Id="rId235" Type="http://schemas.openxmlformats.org/officeDocument/2006/relationships/image" Target="media/image116.wmf"/><Relationship Id="rId277" Type="http://schemas.openxmlformats.org/officeDocument/2006/relationships/image" Target="media/image137.wmf"/><Relationship Id="rId400" Type="http://schemas.openxmlformats.org/officeDocument/2006/relationships/image" Target="media/image200.wmf"/><Relationship Id="rId442" Type="http://schemas.openxmlformats.org/officeDocument/2006/relationships/image" Target="media/image221.wmf"/><Relationship Id="rId484" Type="http://schemas.openxmlformats.org/officeDocument/2006/relationships/image" Target="media/image242.wmf"/><Relationship Id="rId705" Type="http://schemas.openxmlformats.org/officeDocument/2006/relationships/oleObject" Target="embeddings/oleObject345.bin"/><Relationship Id="rId887" Type="http://schemas.openxmlformats.org/officeDocument/2006/relationships/oleObject" Target="embeddings/oleObject435.bin"/><Relationship Id="rId1072" Type="http://schemas.openxmlformats.org/officeDocument/2006/relationships/image" Target="media/image550.wmf"/><Relationship Id="rId137" Type="http://schemas.openxmlformats.org/officeDocument/2006/relationships/oleObject" Target="embeddings/oleObject64.bin"/><Relationship Id="rId302" Type="http://schemas.openxmlformats.org/officeDocument/2006/relationships/oleObject" Target="embeddings/oleObject147.bin"/><Relationship Id="rId344" Type="http://schemas.openxmlformats.org/officeDocument/2006/relationships/image" Target="media/image171.wmf"/><Relationship Id="rId691" Type="http://schemas.openxmlformats.org/officeDocument/2006/relationships/image" Target="media/image347.png"/><Relationship Id="rId747" Type="http://schemas.openxmlformats.org/officeDocument/2006/relationships/image" Target="media/image376.wmf"/><Relationship Id="rId789" Type="http://schemas.openxmlformats.org/officeDocument/2006/relationships/image" Target="media/image397.wmf"/><Relationship Id="rId912" Type="http://schemas.openxmlformats.org/officeDocument/2006/relationships/image" Target="media/image459.wmf"/><Relationship Id="rId954" Type="http://schemas.openxmlformats.org/officeDocument/2006/relationships/image" Target="media/image481.wmf"/><Relationship Id="rId996" Type="http://schemas.openxmlformats.org/officeDocument/2006/relationships/oleObject" Target="embeddings/oleObject485.bin"/><Relationship Id="rId41" Type="http://schemas.openxmlformats.org/officeDocument/2006/relationships/image" Target="media/image20.wmf"/><Relationship Id="rId83" Type="http://schemas.openxmlformats.org/officeDocument/2006/relationships/image" Target="media/image41.wmf"/><Relationship Id="rId179" Type="http://schemas.openxmlformats.org/officeDocument/2006/relationships/oleObject" Target="embeddings/oleObject85.bin"/><Relationship Id="rId386" Type="http://schemas.openxmlformats.org/officeDocument/2006/relationships/image" Target="media/image193.wmf"/><Relationship Id="rId551" Type="http://schemas.openxmlformats.org/officeDocument/2006/relationships/oleObject" Target="embeddings/oleObject269.bin"/><Relationship Id="rId593" Type="http://schemas.openxmlformats.org/officeDocument/2006/relationships/oleObject" Target="embeddings/oleObject290.bin"/><Relationship Id="rId607" Type="http://schemas.openxmlformats.org/officeDocument/2006/relationships/oleObject" Target="embeddings/oleObject297.bin"/><Relationship Id="rId649" Type="http://schemas.openxmlformats.org/officeDocument/2006/relationships/image" Target="media/image326.wmf"/><Relationship Id="rId814" Type="http://schemas.openxmlformats.org/officeDocument/2006/relationships/oleObject" Target="embeddings/oleObject399.bin"/><Relationship Id="rId856" Type="http://schemas.openxmlformats.org/officeDocument/2006/relationships/image" Target="media/image431.wmf"/><Relationship Id="rId190" Type="http://schemas.openxmlformats.org/officeDocument/2006/relationships/image" Target="media/image94.wmf"/><Relationship Id="rId204" Type="http://schemas.openxmlformats.org/officeDocument/2006/relationships/image" Target="media/image101.wmf"/><Relationship Id="rId246" Type="http://schemas.openxmlformats.org/officeDocument/2006/relationships/oleObject" Target="embeddings/oleObject119.bin"/><Relationship Id="rId288" Type="http://schemas.openxmlformats.org/officeDocument/2006/relationships/oleObject" Target="embeddings/oleObject140.bin"/><Relationship Id="rId411" Type="http://schemas.openxmlformats.org/officeDocument/2006/relationships/image" Target="media/image206.wmf"/><Relationship Id="rId453" Type="http://schemas.openxmlformats.org/officeDocument/2006/relationships/oleObject" Target="embeddings/oleObject221.bin"/><Relationship Id="rId509" Type="http://schemas.openxmlformats.org/officeDocument/2006/relationships/oleObject" Target="embeddings/oleObject248.bin"/><Relationship Id="rId660" Type="http://schemas.openxmlformats.org/officeDocument/2006/relationships/oleObject" Target="embeddings/oleObject323.bin"/><Relationship Id="rId898" Type="http://schemas.openxmlformats.org/officeDocument/2006/relationships/image" Target="media/image452.wmf"/><Relationship Id="rId1041" Type="http://schemas.openxmlformats.org/officeDocument/2006/relationships/image" Target="media/image531.wmf"/><Relationship Id="rId106" Type="http://schemas.openxmlformats.org/officeDocument/2006/relationships/oleObject" Target="embeddings/oleObject48.bin"/><Relationship Id="rId313" Type="http://schemas.openxmlformats.org/officeDocument/2006/relationships/image" Target="media/image155.wmf"/><Relationship Id="rId495" Type="http://schemas.openxmlformats.org/officeDocument/2006/relationships/image" Target="media/image248.wmf"/><Relationship Id="rId716" Type="http://schemas.openxmlformats.org/officeDocument/2006/relationships/oleObject" Target="embeddings/oleObject350.bin"/><Relationship Id="rId758" Type="http://schemas.openxmlformats.org/officeDocument/2006/relationships/oleObject" Target="embeddings/oleObject371.bin"/><Relationship Id="rId923" Type="http://schemas.openxmlformats.org/officeDocument/2006/relationships/oleObject" Target="embeddings/oleObject453.bin"/><Relationship Id="rId965" Type="http://schemas.openxmlformats.org/officeDocument/2006/relationships/oleObject" Target="embeddings/oleObject473.bin"/><Relationship Id="rId10" Type="http://schemas.openxmlformats.org/officeDocument/2006/relationships/image" Target="media/image4.wmf"/><Relationship Id="rId52" Type="http://schemas.openxmlformats.org/officeDocument/2006/relationships/oleObject" Target="embeddings/oleObject21.bin"/><Relationship Id="rId94" Type="http://schemas.openxmlformats.org/officeDocument/2006/relationships/oleObject" Target="embeddings/oleObject42.bin"/><Relationship Id="rId148" Type="http://schemas.openxmlformats.org/officeDocument/2006/relationships/image" Target="media/image73.wmf"/><Relationship Id="rId355" Type="http://schemas.openxmlformats.org/officeDocument/2006/relationships/oleObject" Target="embeddings/oleObject173.bin"/><Relationship Id="rId397" Type="http://schemas.openxmlformats.org/officeDocument/2006/relationships/oleObject" Target="embeddings/oleObject193.bin"/><Relationship Id="rId520" Type="http://schemas.openxmlformats.org/officeDocument/2006/relationships/image" Target="media/image261.wmf"/><Relationship Id="rId562" Type="http://schemas.openxmlformats.org/officeDocument/2006/relationships/image" Target="media/image282.wmf"/><Relationship Id="rId618" Type="http://schemas.openxmlformats.org/officeDocument/2006/relationships/image" Target="media/image310.wmf"/><Relationship Id="rId825" Type="http://schemas.openxmlformats.org/officeDocument/2006/relationships/image" Target="media/image415.wmf"/><Relationship Id="rId215" Type="http://schemas.openxmlformats.org/officeDocument/2006/relationships/oleObject" Target="embeddings/oleObject103.bin"/><Relationship Id="rId257" Type="http://schemas.openxmlformats.org/officeDocument/2006/relationships/image" Target="media/image127.wmf"/><Relationship Id="rId422" Type="http://schemas.openxmlformats.org/officeDocument/2006/relationships/oleObject" Target="embeddings/oleObject205.bin"/><Relationship Id="rId464" Type="http://schemas.openxmlformats.org/officeDocument/2006/relationships/image" Target="media/image232.wmf"/><Relationship Id="rId867" Type="http://schemas.openxmlformats.org/officeDocument/2006/relationships/oleObject" Target="embeddings/oleObject425.bin"/><Relationship Id="rId1010" Type="http://schemas.openxmlformats.org/officeDocument/2006/relationships/image" Target="media/image514.jpeg"/><Relationship Id="rId1052" Type="http://schemas.openxmlformats.org/officeDocument/2006/relationships/image" Target="media/image538.png"/><Relationship Id="rId299" Type="http://schemas.openxmlformats.org/officeDocument/2006/relationships/image" Target="media/image148.wmf"/><Relationship Id="rId727" Type="http://schemas.openxmlformats.org/officeDocument/2006/relationships/image" Target="media/image366.wmf"/><Relationship Id="rId934" Type="http://schemas.openxmlformats.org/officeDocument/2006/relationships/oleObject" Target="embeddings/oleObject458.bin"/><Relationship Id="rId63" Type="http://schemas.openxmlformats.org/officeDocument/2006/relationships/image" Target="media/image31.wmf"/><Relationship Id="rId159" Type="http://schemas.openxmlformats.org/officeDocument/2006/relationships/oleObject" Target="embeddings/oleObject75.bin"/><Relationship Id="rId366" Type="http://schemas.openxmlformats.org/officeDocument/2006/relationships/image" Target="media/image182.wmf"/><Relationship Id="rId573" Type="http://schemas.openxmlformats.org/officeDocument/2006/relationships/oleObject" Target="embeddings/oleObject280.bin"/><Relationship Id="rId780" Type="http://schemas.openxmlformats.org/officeDocument/2006/relationships/oleObject" Target="embeddings/oleObject382.bin"/><Relationship Id="rId226" Type="http://schemas.openxmlformats.org/officeDocument/2006/relationships/oleObject" Target="embeddings/oleObject109.bin"/><Relationship Id="rId433" Type="http://schemas.openxmlformats.org/officeDocument/2006/relationships/oleObject" Target="embeddings/oleObject211.bin"/><Relationship Id="rId878" Type="http://schemas.openxmlformats.org/officeDocument/2006/relationships/image" Target="media/image442.wmf"/><Relationship Id="rId1063" Type="http://schemas.openxmlformats.org/officeDocument/2006/relationships/oleObject" Target="embeddings/oleObject510.bin"/><Relationship Id="rId640" Type="http://schemas.openxmlformats.org/officeDocument/2006/relationships/oleObject" Target="embeddings/oleObject313.bin"/><Relationship Id="rId738" Type="http://schemas.openxmlformats.org/officeDocument/2006/relationships/oleObject" Target="embeddings/oleObject361.bin"/><Relationship Id="rId945" Type="http://schemas.openxmlformats.org/officeDocument/2006/relationships/oleObject" Target="embeddings/oleObject463.bin"/><Relationship Id="rId74" Type="http://schemas.openxmlformats.org/officeDocument/2006/relationships/oleObject" Target="embeddings/oleObject32.bin"/><Relationship Id="rId377" Type="http://schemas.openxmlformats.org/officeDocument/2006/relationships/image" Target="media/image188.wmf"/><Relationship Id="rId500" Type="http://schemas.openxmlformats.org/officeDocument/2006/relationships/oleObject" Target="embeddings/oleObject244.bin"/><Relationship Id="rId584" Type="http://schemas.openxmlformats.org/officeDocument/2006/relationships/image" Target="media/image293.wmf"/><Relationship Id="rId805" Type="http://schemas.openxmlformats.org/officeDocument/2006/relationships/image" Target="media/image405.wmf"/><Relationship Id="rId5" Type="http://schemas.openxmlformats.org/officeDocument/2006/relationships/footnotes" Target="footnotes.xml"/><Relationship Id="rId237" Type="http://schemas.openxmlformats.org/officeDocument/2006/relationships/image" Target="media/image117.wmf"/><Relationship Id="rId791" Type="http://schemas.openxmlformats.org/officeDocument/2006/relationships/image" Target="media/image398.wmf"/><Relationship Id="rId889" Type="http://schemas.openxmlformats.org/officeDocument/2006/relationships/oleObject" Target="embeddings/oleObject436.bin"/><Relationship Id="rId1074" Type="http://schemas.openxmlformats.org/officeDocument/2006/relationships/image" Target="media/image551.wmf"/><Relationship Id="rId444" Type="http://schemas.openxmlformats.org/officeDocument/2006/relationships/image" Target="media/image222.wmf"/><Relationship Id="rId651" Type="http://schemas.openxmlformats.org/officeDocument/2006/relationships/image" Target="media/image327.wmf"/><Relationship Id="rId749" Type="http://schemas.openxmlformats.org/officeDocument/2006/relationships/image" Target="media/image377.wmf"/><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image" Target="media/image194.wmf"/><Relationship Id="rId511" Type="http://schemas.openxmlformats.org/officeDocument/2006/relationships/oleObject" Target="embeddings/oleObject249.bin"/><Relationship Id="rId609" Type="http://schemas.openxmlformats.org/officeDocument/2006/relationships/oleObject" Target="embeddings/oleObject298.bin"/><Relationship Id="rId956" Type="http://schemas.openxmlformats.org/officeDocument/2006/relationships/image" Target="media/image482.wmf"/><Relationship Id="rId85" Type="http://schemas.openxmlformats.org/officeDocument/2006/relationships/image" Target="media/image42.wmf"/><Relationship Id="rId150" Type="http://schemas.openxmlformats.org/officeDocument/2006/relationships/image" Target="media/image74.wmf"/><Relationship Id="rId595" Type="http://schemas.openxmlformats.org/officeDocument/2006/relationships/oleObject" Target="embeddings/oleObject291.bin"/><Relationship Id="rId816" Type="http://schemas.openxmlformats.org/officeDocument/2006/relationships/oleObject" Target="embeddings/oleObject400.bin"/><Relationship Id="rId1001" Type="http://schemas.openxmlformats.org/officeDocument/2006/relationships/image" Target="media/image507.wmf"/><Relationship Id="rId248" Type="http://schemas.openxmlformats.org/officeDocument/2006/relationships/oleObject" Target="embeddings/oleObject120.bin"/><Relationship Id="rId455" Type="http://schemas.openxmlformats.org/officeDocument/2006/relationships/oleObject" Target="embeddings/oleObject222.bin"/><Relationship Id="rId662" Type="http://schemas.openxmlformats.org/officeDocument/2006/relationships/oleObject" Target="embeddings/oleObject324.bin"/><Relationship Id="rId12" Type="http://schemas.openxmlformats.org/officeDocument/2006/relationships/image" Target="media/image5.wmf"/><Relationship Id="rId108" Type="http://schemas.openxmlformats.org/officeDocument/2006/relationships/oleObject" Target="embeddings/oleObject49.bin"/><Relationship Id="rId315" Type="http://schemas.openxmlformats.org/officeDocument/2006/relationships/image" Target="media/image156.wmf"/><Relationship Id="rId522" Type="http://schemas.openxmlformats.org/officeDocument/2006/relationships/image" Target="media/image262.wmf"/><Relationship Id="rId967" Type="http://schemas.openxmlformats.org/officeDocument/2006/relationships/oleObject" Target="embeddings/oleObject474.bin"/><Relationship Id="rId96" Type="http://schemas.openxmlformats.org/officeDocument/2006/relationships/oleObject" Target="embeddings/oleObject43.bin"/><Relationship Id="rId161" Type="http://schemas.openxmlformats.org/officeDocument/2006/relationships/oleObject" Target="embeddings/oleObject76.bin"/><Relationship Id="rId399" Type="http://schemas.openxmlformats.org/officeDocument/2006/relationships/oleObject" Target="embeddings/oleObject194.bin"/><Relationship Id="rId827" Type="http://schemas.openxmlformats.org/officeDocument/2006/relationships/image" Target="media/image416.wmf"/><Relationship Id="rId1012" Type="http://schemas.openxmlformats.org/officeDocument/2006/relationships/image" Target="media/image516.wmf"/><Relationship Id="rId259" Type="http://schemas.openxmlformats.org/officeDocument/2006/relationships/image" Target="media/image128.wmf"/><Relationship Id="rId466" Type="http://schemas.openxmlformats.org/officeDocument/2006/relationships/image" Target="media/image233.wmf"/><Relationship Id="rId673" Type="http://schemas.openxmlformats.org/officeDocument/2006/relationships/image" Target="media/image338.wmf"/><Relationship Id="rId880" Type="http://schemas.openxmlformats.org/officeDocument/2006/relationships/image" Target="media/image443.wmf"/><Relationship Id="rId23" Type="http://schemas.openxmlformats.org/officeDocument/2006/relationships/oleObject" Target="embeddings/oleObject7.bin"/><Relationship Id="rId119" Type="http://schemas.openxmlformats.org/officeDocument/2006/relationships/image" Target="media/image59.wmf"/><Relationship Id="rId326" Type="http://schemas.openxmlformats.org/officeDocument/2006/relationships/image" Target="media/image162.wmf"/><Relationship Id="rId533" Type="http://schemas.openxmlformats.org/officeDocument/2006/relationships/oleObject" Target="embeddings/oleObject260.bin"/><Relationship Id="rId978" Type="http://schemas.openxmlformats.org/officeDocument/2006/relationships/image" Target="media/image493.wmf"/><Relationship Id="rId740" Type="http://schemas.openxmlformats.org/officeDocument/2006/relationships/oleObject" Target="embeddings/oleObject362.bin"/><Relationship Id="rId838" Type="http://schemas.openxmlformats.org/officeDocument/2006/relationships/image" Target="media/image422.wmf"/><Relationship Id="rId1023" Type="http://schemas.openxmlformats.org/officeDocument/2006/relationships/image" Target="media/image522.wmf"/><Relationship Id="rId172" Type="http://schemas.openxmlformats.org/officeDocument/2006/relationships/image" Target="media/image85.wmf"/><Relationship Id="rId477" Type="http://schemas.openxmlformats.org/officeDocument/2006/relationships/oleObject" Target="embeddings/oleObject233.bin"/><Relationship Id="rId600" Type="http://schemas.openxmlformats.org/officeDocument/2006/relationships/image" Target="media/image301.wmf"/><Relationship Id="rId684" Type="http://schemas.openxmlformats.org/officeDocument/2006/relationships/oleObject" Target="embeddings/oleObject335.bin"/><Relationship Id="rId337" Type="http://schemas.openxmlformats.org/officeDocument/2006/relationships/oleObject" Target="embeddings/oleObject164.bin"/><Relationship Id="rId891" Type="http://schemas.openxmlformats.org/officeDocument/2006/relationships/oleObject" Target="embeddings/oleObject437.bin"/><Relationship Id="rId905" Type="http://schemas.openxmlformats.org/officeDocument/2006/relationships/oleObject" Target="embeddings/oleObject444.bin"/><Relationship Id="rId989" Type="http://schemas.openxmlformats.org/officeDocument/2006/relationships/image" Target="media/image499.png"/><Relationship Id="rId34" Type="http://schemas.openxmlformats.org/officeDocument/2006/relationships/oleObject" Target="embeddings/oleObject12.bin"/><Relationship Id="rId544" Type="http://schemas.openxmlformats.org/officeDocument/2006/relationships/image" Target="media/image273.wmf"/><Relationship Id="rId751" Type="http://schemas.openxmlformats.org/officeDocument/2006/relationships/image" Target="media/image378.wmf"/><Relationship Id="rId849" Type="http://schemas.openxmlformats.org/officeDocument/2006/relationships/oleObject" Target="embeddings/oleObject416.bin"/><Relationship Id="rId183" Type="http://schemas.openxmlformats.org/officeDocument/2006/relationships/oleObject" Target="embeddings/oleObject87.bin"/><Relationship Id="rId390" Type="http://schemas.openxmlformats.org/officeDocument/2006/relationships/image" Target="media/image195.wmf"/><Relationship Id="rId404" Type="http://schemas.openxmlformats.org/officeDocument/2006/relationships/image" Target="media/image202.wmf"/><Relationship Id="rId611" Type="http://schemas.openxmlformats.org/officeDocument/2006/relationships/oleObject" Target="embeddings/oleObject299.bin"/><Relationship Id="rId1034" Type="http://schemas.openxmlformats.org/officeDocument/2006/relationships/oleObject" Target="embeddings/oleObject499.bin"/><Relationship Id="rId250" Type="http://schemas.openxmlformats.org/officeDocument/2006/relationships/oleObject" Target="embeddings/oleObject121.bin"/><Relationship Id="rId488" Type="http://schemas.openxmlformats.org/officeDocument/2006/relationships/image" Target="media/image244.wmf"/><Relationship Id="rId695" Type="http://schemas.openxmlformats.org/officeDocument/2006/relationships/oleObject" Target="embeddings/oleObject340.bin"/><Relationship Id="rId709" Type="http://schemas.openxmlformats.org/officeDocument/2006/relationships/oleObject" Target="embeddings/oleObject347.bin"/><Relationship Id="rId916" Type="http://schemas.openxmlformats.org/officeDocument/2006/relationships/image" Target="media/image461.wmf"/><Relationship Id="rId45" Type="http://schemas.openxmlformats.org/officeDocument/2006/relationships/image" Target="media/image22.wmf"/><Relationship Id="rId110" Type="http://schemas.openxmlformats.org/officeDocument/2006/relationships/oleObject" Target="embeddings/oleObject50.bin"/><Relationship Id="rId348" Type="http://schemas.openxmlformats.org/officeDocument/2006/relationships/image" Target="media/image173.wmf"/><Relationship Id="rId555" Type="http://schemas.openxmlformats.org/officeDocument/2006/relationships/oleObject" Target="embeddings/oleObject271.bin"/><Relationship Id="rId762" Type="http://schemas.openxmlformats.org/officeDocument/2006/relationships/oleObject" Target="embeddings/oleObject373.bin"/><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image" Target="media/image208.wmf"/><Relationship Id="rId622" Type="http://schemas.openxmlformats.org/officeDocument/2006/relationships/image" Target="media/image312.wmf"/><Relationship Id="rId1045" Type="http://schemas.openxmlformats.org/officeDocument/2006/relationships/image" Target="media/image533.wmf"/><Relationship Id="rId261" Type="http://schemas.openxmlformats.org/officeDocument/2006/relationships/image" Target="media/image129.wmf"/><Relationship Id="rId499" Type="http://schemas.openxmlformats.org/officeDocument/2006/relationships/image" Target="media/image250.wmf"/><Relationship Id="rId927" Type="http://schemas.openxmlformats.org/officeDocument/2006/relationships/oleObject" Target="embeddings/oleObject455.bin"/><Relationship Id="rId56" Type="http://schemas.openxmlformats.org/officeDocument/2006/relationships/oleObject" Target="embeddings/oleObject23.bin"/><Relationship Id="rId359" Type="http://schemas.openxmlformats.org/officeDocument/2006/relationships/oleObject" Target="embeddings/oleObject175.bin"/><Relationship Id="rId566" Type="http://schemas.openxmlformats.org/officeDocument/2006/relationships/image" Target="media/image284.wmf"/><Relationship Id="rId773" Type="http://schemas.openxmlformats.org/officeDocument/2006/relationships/image" Target="media/image389.wmf"/><Relationship Id="rId121" Type="http://schemas.openxmlformats.org/officeDocument/2006/relationships/image" Target="media/image60.wmf"/><Relationship Id="rId219" Type="http://schemas.openxmlformats.org/officeDocument/2006/relationships/oleObject" Target="embeddings/oleObject105.bin"/><Relationship Id="rId426" Type="http://schemas.openxmlformats.org/officeDocument/2006/relationships/oleObject" Target="embeddings/oleObject207.bin"/><Relationship Id="rId633" Type="http://schemas.openxmlformats.org/officeDocument/2006/relationships/image" Target="media/image318.wmf"/><Relationship Id="rId980" Type="http://schemas.openxmlformats.org/officeDocument/2006/relationships/image" Target="media/image494.wmf"/><Relationship Id="rId1056" Type="http://schemas.openxmlformats.org/officeDocument/2006/relationships/oleObject" Target="embeddings/oleObject507.bin"/><Relationship Id="rId840" Type="http://schemas.openxmlformats.org/officeDocument/2006/relationships/image" Target="media/image423.wmf"/><Relationship Id="rId938" Type="http://schemas.openxmlformats.org/officeDocument/2006/relationships/image" Target="media/image473.wmf"/><Relationship Id="rId67" Type="http://schemas.openxmlformats.org/officeDocument/2006/relationships/image" Target="media/image33.wmf"/><Relationship Id="rId272" Type="http://schemas.openxmlformats.org/officeDocument/2006/relationships/oleObject" Target="embeddings/oleObject132.bin"/><Relationship Id="rId577" Type="http://schemas.openxmlformats.org/officeDocument/2006/relationships/oleObject" Target="embeddings/oleObject282.bin"/><Relationship Id="rId700" Type="http://schemas.openxmlformats.org/officeDocument/2006/relationships/image" Target="media/image352.wmf"/><Relationship Id="rId132" Type="http://schemas.openxmlformats.org/officeDocument/2006/relationships/oleObject" Target="embeddings/oleObject61.bin"/><Relationship Id="rId784" Type="http://schemas.openxmlformats.org/officeDocument/2006/relationships/oleObject" Target="embeddings/oleObject384.bin"/><Relationship Id="rId991" Type="http://schemas.openxmlformats.org/officeDocument/2006/relationships/footer" Target="footer1.xml"/><Relationship Id="rId1067" Type="http://schemas.openxmlformats.org/officeDocument/2006/relationships/oleObject" Target="embeddings/oleObject512.bin"/><Relationship Id="rId437" Type="http://schemas.openxmlformats.org/officeDocument/2006/relationships/oleObject" Target="embeddings/oleObject213.bin"/><Relationship Id="rId644" Type="http://schemas.openxmlformats.org/officeDocument/2006/relationships/oleObject" Target="embeddings/oleObject315.bin"/><Relationship Id="rId851" Type="http://schemas.openxmlformats.org/officeDocument/2006/relationships/oleObject" Target="embeddings/oleObject417.bin"/><Relationship Id="rId283" Type="http://schemas.openxmlformats.org/officeDocument/2006/relationships/image" Target="media/image140.wmf"/><Relationship Id="rId490" Type="http://schemas.openxmlformats.org/officeDocument/2006/relationships/image" Target="media/image245.wmf"/><Relationship Id="rId504" Type="http://schemas.openxmlformats.org/officeDocument/2006/relationships/oleObject" Target="embeddings/oleObject246.bin"/><Relationship Id="rId711" Type="http://schemas.openxmlformats.org/officeDocument/2006/relationships/oleObject" Target="embeddings/oleObject348.bin"/><Relationship Id="rId949" Type="http://schemas.openxmlformats.org/officeDocument/2006/relationships/oleObject" Target="embeddings/oleObject465.bin"/><Relationship Id="rId78" Type="http://schemas.openxmlformats.org/officeDocument/2006/relationships/oleObject" Target="embeddings/oleObject34.bin"/><Relationship Id="rId143" Type="http://schemas.openxmlformats.org/officeDocument/2006/relationships/oleObject" Target="embeddings/oleObject67.bin"/><Relationship Id="rId350" Type="http://schemas.openxmlformats.org/officeDocument/2006/relationships/image" Target="media/image174.wmf"/><Relationship Id="rId588" Type="http://schemas.openxmlformats.org/officeDocument/2006/relationships/image" Target="media/image295.wmf"/><Relationship Id="rId795" Type="http://schemas.openxmlformats.org/officeDocument/2006/relationships/image" Target="media/image400.wmf"/><Relationship Id="rId809" Type="http://schemas.openxmlformats.org/officeDocument/2006/relationships/image" Target="media/image407.wmf"/><Relationship Id="rId9" Type="http://schemas.openxmlformats.org/officeDocument/2006/relationships/image" Target="media/image3.png"/><Relationship Id="rId210" Type="http://schemas.openxmlformats.org/officeDocument/2006/relationships/image" Target="media/image104.wmf"/><Relationship Id="rId448" Type="http://schemas.openxmlformats.org/officeDocument/2006/relationships/image" Target="media/image224.wmf"/><Relationship Id="rId655" Type="http://schemas.openxmlformats.org/officeDocument/2006/relationships/image" Target="media/image329.wmf"/><Relationship Id="rId862" Type="http://schemas.openxmlformats.org/officeDocument/2006/relationships/image" Target="media/image434.wmf"/><Relationship Id="rId1078" Type="http://schemas.openxmlformats.org/officeDocument/2006/relationships/theme" Target="theme/theme1.xml"/><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oleObject" Target="embeddings/oleObject251.bin"/><Relationship Id="rId722" Type="http://schemas.openxmlformats.org/officeDocument/2006/relationships/oleObject" Target="embeddings/oleObject353.bin"/><Relationship Id="rId89" Type="http://schemas.openxmlformats.org/officeDocument/2006/relationships/image" Target="media/image44.wmf"/><Relationship Id="rId154" Type="http://schemas.openxmlformats.org/officeDocument/2006/relationships/image" Target="media/image76.wmf"/><Relationship Id="rId361" Type="http://schemas.openxmlformats.org/officeDocument/2006/relationships/oleObject" Target="embeddings/oleObject176.bin"/><Relationship Id="rId599" Type="http://schemas.openxmlformats.org/officeDocument/2006/relationships/oleObject" Target="embeddings/oleObject293.bin"/><Relationship Id="rId1005" Type="http://schemas.openxmlformats.org/officeDocument/2006/relationships/image" Target="media/image509.png"/><Relationship Id="rId459" Type="http://schemas.openxmlformats.org/officeDocument/2006/relationships/oleObject" Target="embeddings/oleObject224.bin"/><Relationship Id="rId666" Type="http://schemas.openxmlformats.org/officeDocument/2006/relationships/oleObject" Target="embeddings/oleObject326.bin"/><Relationship Id="rId873" Type="http://schemas.openxmlformats.org/officeDocument/2006/relationships/oleObject" Target="embeddings/oleObject428.bin"/><Relationship Id="rId16" Type="http://schemas.openxmlformats.org/officeDocument/2006/relationships/image" Target="media/image7.wmf"/><Relationship Id="rId221" Type="http://schemas.openxmlformats.org/officeDocument/2006/relationships/image" Target="media/image109.wmf"/><Relationship Id="rId319" Type="http://schemas.openxmlformats.org/officeDocument/2006/relationships/image" Target="media/image158.png"/><Relationship Id="rId526" Type="http://schemas.openxmlformats.org/officeDocument/2006/relationships/image" Target="media/image264.wmf"/><Relationship Id="rId733" Type="http://schemas.openxmlformats.org/officeDocument/2006/relationships/image" Target="media/image369.wmf"/><Relationship Id="rId940" Type="http://schemas.openxmlformats.org/officeDocument/2006/relationships/image" Target="media/image474.wmf"/><Relationship Id="rId1016" Type="http://schemas.openxmlformats.org/officeDocument/2006/relationships/oleObject" Target="embeddings/oleObject490.bin"/><Relationship Id="rId165" Type="http://schemas.openxmlformats.org/officeDocument/2006/relationships/oleObject" Target="embeddings/oleObject78.bin"/><Relationship Id="rId372" Type="http://schemas.openxmlformats.org/officeDocument/2006/relationships/image" Target="media/image185.png"/><Relationship Id="rId677" Type="http://schemas.openxmlformats.org/officeDocument/2006/relationships/image" Target="media/image340.wmf"/><Relationship Id="rId800" Type="http://schemas.openxmlformats.org/officeDocument/2006/relationships/oleObject" Target="embeddings/oleObject392.bin"/><Relationship Id="rId232" Type="http://schemas.openxmlformats.org/officeDocument/2006/relationships/oleObject" Target="embeddings/oleObject112.bin"/><Relationship Id="rId884" Type="http://schemas.openxmlformats.org/officeDocument/2006/relationships/image" Target="media/image445.wmf"/><Relationship Id="rId27" Type="http://schemas.openxmlformats.org/officeDocument/2006/relationships/oleObject" Target="embeddings/oleObject9.bin"/><Relationship Id="rId537" Type="http://schemas.openxmlformats.org/officeDocument/2006/relationships/oleObject" Target="embeddings/oleObject262.bin"/><Relationship Id="rId744" Type="http://schemas.openxmlformats.org/officeDocument/2006/relationships/oleObject" Target="embeddings/oleObject364.bin"/><Relationship Id="rId951" Type="http://schemas.openxmlformats.org/officeDocument/2006/relationships/oleObject" Target="embeddings/oleObject466.bin"/><Relationship Id="rId80" Type="http://schemas.openxmlformats.org/officeDocument/2006/relationships/oleObject" Target="embeddings/oleObject35.bin"/><Relationship Id="rId176" Type="http://schemas.openxmlformats.org/officeDocument/2006/relationships/image" Target="media/image87.wmf"/><Relationship Id="rId383" Type="http://schemas.openxmlformats.org/officeDocument/2006/relationships/image" Target="media/image191.png"/><Relationship Id="rId590" Type="http://schemas.openxmlformats.org/officeDocument/2006/relationships/image" Target="media/image296.wmf"/><Relationship Id="rId604" Type="http://schemas.openxmlformats.org/officeDocument/2006/relationships/image" Target="media/image303.wmf"/><Relationship Id="rId811" Type="http://schemas.openxmlformats.org/officeDocument/2006/relationships/image" Target="media/image408.wmf"/><Relationship Id="rId1027" Type="http://schemas.openxmlformats.org/officeDocument/2006/relationships/image" Target="media/image524.wmf"/><Relationship Id="rId243" Type="http://schemas.openxmlformats.org/officeDocument/2006/relationships/image" Target="media/image120.wmf"/><Relationship Id="rId450" Type="http://schemas.openxmlformats.org/officeDocument/2006/relationships/image" Target="media/image225.wmf"/><Relationship Id="rId688" Type="http://schemas.openxmlformats.org/officeDocument/2006/relationships/oleObject" Target="embeddings/oleObject337.bin"/><Relationship Id="rId895" Type="http://schemas.openxmlformats.org/officeDocument/2006/relationships/oleObject" Target="embeddings/oleObject439.bin"/><Relationship Id="rId909" Type="http://schemas.openxmlformats.org/officeDocument/2006/relationships/oleObject" Target="embeddings/oleObject446.bin"/><Relationship Id="rId38" Type="http://schemas.openxmlformats.org/officeDocument/2006/relationships/oleObject" Target="embeddings/oleObject14.bin"/><Relationship Id="rId103" Type="http://schemas.openxmlformats.org/officeDocument/2006/relationships/image" Target="media/image51.wmf"/><Relationship Id="rId310" Type="http://schemas.openxmlformats.org/officeDocument/2006/relationships/oleObject" Target="embeddings/oleObject151.bin"/><Relationship Id="rId548" Type="http://schemas.openxmlformats.org/officeDocument/2006/relationships/image" Target="media/image275.wmf"/><Relationship Id="rId755" Type="http://schemas.openxmlformats.org/officeDocument/2006/relationships/image" Target="media/image380.wmf"/><Relationship Id="rId962" Type="http://schemas.openxmlformats.org/officeDocument/2006/relationships/image" Target="media/image485.wmf"/><Relationship Id="rId91" Type="http://schemas.openxmlformats.org/officeDocument/2006/relationships/image" Target="media/image45.wmf"/><Relationship Id="rId187" Type="http://schemas.openxmlformats.org/officeDocument/2006/relationships/oleObject" Target="embeddings/oleObject89.bin"/><Relationship Id="rId394" Type="http://schemas.openxmlformats.org/officeDocument/2006/relationships/image" Target="media/image197.wmf"/><Relationship Id="rId408" Type="http://schemas.openxmlformats.org/officeDocument/2006/relationships/image" Target="media/image204.wmf"/><Relationship Id="rId615" Type="http://schemas.openxmlformats.org/officeDocument/2006/relationships/oleObject" Target="embeddings/oleObject301.bin"/><Relationship Id="rId822" Type="http://schemas.openxmlformats.org/officeDocument/2006/relationships/oleObject" Target="embeddings/oleObject403.bin"/><Relationship Id="rId1038" Type="http://schemas.openxmlformats.org/officeDocument/2006/relationships/image" Target="media/image530.wmf"/><Relationship Id="rId254" Type="http://schemas.openxmlformats.org/officeDocument/2006/relationships/oleObject" Target="embeddings/oleObject123.bin"/><Relationship Id="rId699" Type="http://schemas.openxmlformats.org/officeDocument/2006/relationships/oleObject" Target="embeddings/oleObject342.bin"/><Relationship Id="rId49" Type="http://schemas.openxmlformats.org/officeDocument/2006/relationships/image" Target="media/image24.wmf"/><Relationship Id="rId114" Type="http://schemas.openxmlformats.org/officeDocument/2006/relationships/oleObject" Target="embeddings/oleObject52.bin"/><Relationship Id="rId461" Type="http://schemas.openxmlformats.org/officeDocument/2006/relationships/oleObject" Target="embeddings/oleObject225.bin"/><Relationship Id="rId559" Type="http://schemas.openxmlformats.org/officeDocument/2006/relationships/oleObject" Target="embeddings/oleObject273.bin"/><Relationship Id="rId766" Type="http://schemas.openxmlformats.org/officeDocument/2006/relationships/oleObject" Target="embeddings/oleObject375.bin"/><Relationship Id="rId198" Type="http://schemas.openxmlformats.org/officeDocument/2006/relationships/image" Target="media/image98.wmf"/><Relationship Id="rId321" Type="http://schemas.openxmlformats.org/officeDocument/2006/relationships/oleObject" Target="embeddings/oleObject156.bin"/><Relationship Id="rId419" Type="http://schemas.openxmlformats.org/officeDocument/2006/relationships/image" Target="media/image210.wmf"/><Relationship Id="rId626" Type="http://schemas.openxmlformats.org/officeDocument/2006/relationships/image" Target="media/image314.wmf"/><Relationship Id="rId973" Type="http://schemas.openxmlformats.org/officeDocument/2006/relationships/oleObject" Target="embeddings/oleObject477.bin"/><Relationship Id="rId1049" Type="http://schemas.openxmlformats.org/officeDocument/2006/relationships/oleObject" Target="embeddings/oleObject505.bin"/><Relationship Id="rId833" Type="http://schemas.openxmlformats.org/officeDocument/2006/relationships/image" Target="media/image419.wmf"/><Relationship Id="rId265" Type="http://schemas.openxmlformats.org/officeDocument/2006/relationships/image" Target="media/image131.wmf"/><Relationship Id="rId472" Type="http://schemas.openxmlformats.org/officeDocument/2006/relationships/image" Target="media/image236.wmf"/><Relationship Id="rId900" Type="http://schemas.openxmlformats.org/officeDocument/2006/relationships/image" Target="media/image453.wmf"/><Relationship Id="rId125" Type="http://schemas.openxmlformats.org/officeDocument/2006/relationships/image" Target="media/image62.wmf"/><Relationship Id="rId332" Type="http://schemas.openxmlformats.org/officeDocument/2006/relationships/image" Target="media/image165.wmf"/><Relationship Id="rId777" Type="http://schemas.openxmlformats.org/officeDocument/2006/relationships/image" Target="media/image391.wmf"/><Relationship Id="rId984" Type="http://schemas.openxmlformats.org/officeDocument/2006/relationships/image" Target="media/image496.wmf"/><Relationship Id="rId637" Type="http://schemas.openxmlformats.org/officeDocument/2006/relationships/image" Target="media/image320.wmf"/><Relationship Id="rId844" Type="http://schemas.openxmlformats.org/officeDocument/2006/relationships/image" Target="media/image425.wmf"/><Relationship Id="rId276" Type="http://schemas.openxmlformats.org/officeDocument/2006/relationships/oleObject" Target="embeddings/oleObject134.bin"/><Relationship Id="rId483" Type="http://schemas.openxmlformats.org/officeDocument/2006/relationships/oleObject" Target="embeddings/oleObject236.bin"/><Relationship Id="rId690" Type="http://schemas.openxmlformats.org/officeDocument/2006/relationships/oleObject" Target="embeddings/oleObject338.bin"/><Relationship Id="rId704" Type="http://schemas.openxmlformats.org/officeDocument/2006/relationships/image" Target="media/image354.wmf"/><Relationship Id="rId911" Type="http://schemas.openxmlformats.org/officeDocument/2006/relationships/oleObject" Target="embeddings/oleObject44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1454</TotalTime>
  <Pages>82</Pages>
  <Words>44292</Words>
  <Characters>25247</Characters>
  <Application>Microsoft Office Word</Application>
  <DocSecurity>0</DocSecurity>
  <Lines>210</Lines>
  <Paragraphs>138</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75-90-91</Company>
  <LinksUpToDate>false</LinksUpToDate>
  <CharactersWithSpaces>69401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Ruslan</dc:creator>
  <cp:lastModifiedBy>Volodymyr Bilozir</cp:lastModifiedBy>
  <cp:revision>36</cp:revision>
  <cp:lastPrinted>2023-12-16T19:49:00Z</cp:lastPrinted>
  <dcterms:created xsi:type="dcterms:W3CDTF">2023-03-05T11:28:00Z</dcterms:created>
  <dcterms:modified xsi:type="dcterms:W3CDTF">2024-01-14T20:40:00Z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